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5B1B" w14:textId="77777777" w:rsidR="00F94999" w:rsidRPr="00F94999" w:rsidRDefault="00F94999" w:rsidP="00F94999">
      <w:pPr>
        <w:spacing w:after="0" w:line="276" w:lineRule="auto"/>
        <w:ind w:left="610" w:right="241" w:firstLine="0"/>
        <w:jc w:val="right"/>
        <w:rPr>
          <w:rFonts w:ascii="Arial" w:hAnsi="Arial" w:cs="Arial"/>
          <w:sz w:val="16"/>
          <w:szCs w:val="16"/>
        </w:rPr>
      </w:pPr>
      <w:r w:rsidRPr="00F94999">
        <w:rPr>
          <w:rFonts w:ascii="Arial" w:hAnsi="Arial" w:cs="Arial"/>
          <w:sz w:val="16"/>
          <w:szCs w:val="16"/>
        </w:rPr>
        <w:t xml:space="preserve">załącznik nr 3 - wzór umowy </w:t>
      </w:r>
    </w:p>
    <w:p w14:paraId="06A12F8B" w14:textId="65BEE1B1" w:rsidR="00947BED" w:rsidRDefault="00947BED" w:rsidP="0096166D">
      <w:pPr>
        <w:pStyle w:val="PlainText1"/>
        <w:jc w:val="center"/>
        <w:rPr>
          <w:rFonts w:ascii="Arial" w:hAnsi="Arial" w:cs="Arial"/>
          <w:b/>
          <w:sz w:val="18"/>
          <w:szCs w:val="18"/>
        </w:rPr>
      </w:pPr>
      <w:r w:rsidRPr="00A37B24">
        <w:rPr>
          <w:rFonts w:ascii="Arial" w:hAnsi="Arial" w:cs="Arial"/>
          <w:b/>
          <w:sz w:val="18"/>
          <w:szCs w:val="18"/>
        </w:rPr>
        <w:t xml:space="preserve">Umowa Nr </w:t>
      </w:r>
      <w:r w:rsidR="00DF11E0">
        <w:rPr>
          <w:rFonts w:ascii="Arial" w:hAnsi="Arial" w:cs="Arial"/>
          <w:b/>
          <w:sz w:val="18"/>
          <w:szCs w:val="18"/>
        </w:rPr>
        <w:t>5</w:t>
      </w:r>
      <w:r w:rsidR="00CF7D75">
        <w:rPr>
          <w:rFonts w:ascii="Arial" w:hAnsi="Arial" w:cs="Arial"/>
          <w:b/>
          <w:sz w:val="18"/>
          <w:szCs w:val="18"/>
        </w:rPr>
        <w:t>/EI/24</w:t>
      </w:r>
      <w:r w:rsidR="00A310D3">
        <w:rPr>
          <w:rFonts w:ascii="Arial" w:hAnsi="Arial" w:cs="Arial"/>
          <w:b/>
          <w:sz w:val="18"/>
          <w:szCs w:val="18"/>
        </w:rPr>
        <w:t xml:space="preserve"> </w:t>
      </w:r>
      <w:r w:rsidRPr="00A37B24">
        <w:rPr>
          <w:rFonts w:ascii="Arial" w:hAnsi="Arial" w:cs="Arial"/>
          <w:b/>
          <w:sz w:val="18"/>
          <w:szCs w:val="18"/>
        </w:rPr>
        <w:t>USŁUG</w:t>
      </w:r>
      <w:r>
        <w:rPr>
          <w:rFonts w:ascii="Arial" w:hAnsi="Arial" w:cs="Arial"/>
          <w:b/>
          <w:sz w:val="18"/>
          <w:szCs w:val="18"/>
        </w:rPr>
        <w:t>A SERWISOWA</w:t>
      </w:r>
    </w:p>
    <w:p w14:paraId="70A9A203" w14:textId="77777777" w:rsidR="00592A34" w:rsidRDefault="00592A34" w:rsidP="00947BED">
      <w:pPr>
        <w:pStyle w:val="PlainText1"/>
        <w:jc w:val="center"/>
        <w:rPr>
          <w:rFonts w:ascii="Arial" w:hAnsi="Arial" w:cs="Arial"/>
          <w:b/>
          <w:sz w:val="18"/>
          <w:szCs w:val="18"/>
        </w:rPr>
      </w:pPr>
    </w:p>
    <w:p w14:paraId="36B947F9" w14:textId="77777777" w:rsidR="00947BED" w:rsidRPr="00A37B24" w:rsidRDefault="00947BED" w:rsidP="00947BED">
      <w:pPr>
        <w:pStyle w:val="PlainText1"/>
        <w:rPr>
          <w:rFonts w:ascii="Arial" w:hAnsi="Arial" w:cs="Arial"/>
          <w:bCs/>
          <w:sz w:val="18"/>
          <w:szCs w:val="18"/>
        </w:rPr>
      </w:pPr>
      <w:r w:rsidRPr="00A37B24">
        <w:rPr>
          <w:rFonts w:ascii="Arial" w:hAnsi="Arial" w:cs="Arial"/>
          <w:bCs/>
          <w:sz w:val="18"/>
          <w:szCs w:val="18"/>
        </w:rPr>
        <w:t xml:space="preserve">zawarta w dniu </w:t>
      </w:r>
      <w:r w:rsidR="00CF7D75">
        <w:rPr>
          <w:rFonts w:ascii="Arial" w:hAnsi="Arial" w:cs="Arial"/>
          <w:b/>
          <w:bCs/>
          <w:sz w:val="18"/>
          <w:szCs w:val="18"/>
        </w:rPr>
        <w:t>………………. 2024</w:t>
      </w:r>
      <w:r w:rsidR="00A310D3" w:rsidRPr="00A828B8">
        <w:rPr>
          <w:rFonts w:ascii="Arial" w:hAnsi="Arial" w:cs="Arial"/>
          <w:b/>
          <w:bCs/>
          <w:sz w:val="18"/>
          <w:szCs w:val="18"/>
        </w:rPr>
        <w:t xml:space="preserve"> r. </w:t>
      </w:r>
      <w:r w:rsidRPr="00A37B24">
        <w:rPr>
          <w:rFonts w:ascii="Arial" w:hAnsi="Arial" w:cs="Arial"/>
          <w:bCs/>
          <w:sz w:val="18"/>
          <w:szCs w:val="18"/>
        </w:rPr>
        <w:t>we Wrocławiu pomiędzy:</w:t>
      </w:r>
    </w:p>
    <w:p w14:paraId="7D0AF119" w14:textId="77777777" w:rsidR="00947BED" w:rsidRPr="00A37B24" w:rsidRDefault="00947BED" w:rsidP="00947BED">
      <w:pPr>
        <w:pStyle w:val="PlainText1"/>
        <w:spacing w:before="120"/>
        <w:rPr>
          <w:rFonts w:ascii="Arial" w:hAnsi="Arial" w:cs="Arial"/>
          <w:b/>
          <w:sz w:val="18"/>
          <w:szCs w:val="18"/>
        </w:rPr>
      </w:pPr>
      <w:r w:rsidRPr="00A37B24">
        <w:rPr>
          <w:rFonts w:ascii="Arial" w:hAnsi="Arial" w:cs="Arial"/>
          <w:b/>
          <w:sz w:val="18"/>
          <w:szCs w:val="18"/>
        </w:rPr>
        <w:t xml:space="preserve">Dolnośląskim Szpitalem Specjalistycznym im. T. Marciniaka - Centrum Medycyny Ratunkowej </w:t>
      </w:r>
    </w:p>
    <w:p w14:paraId="27D03D86" w14:textId="77777777" w:rsidR="00947BED" w:rsidRPr="00A37B24" w:rsidRDefault="00947BED" w:rsidP="00947BED">
      <w:pPr>
        <w:pStyle w:val="PlainText1"/>
        <w:rPr>
          <w:rFonts w:ascii="Arial" w:hAnsi="Arial" w:cs="Arial"/>
          <w:b/>
          <w:bCs/>
          <w:sz w:val="18"/>
          <w:szCs w:val="18"/>
        </w:rPr>
      </w:pPr>
      <w:r w:rsidRPr="00A37B24">
        <w:rPr>
          <w:rFonts w:ascii="Arial" w:hAnsi="Arial" w:cs="Arial"/>
          <w:b/>
          <w:bCs/>
          <w:sz w:val="18"/>
          <w:szCs w:val="18"/>
        </w:rPr>
        <w:t xml:space="preserve">ul. Gen. </w:t>
      </w:r>
      <w:r>
        <w:rPr>
          <w:rFonts w:ascii="Arial" w:hAnsi="Arial" w:cs="Arial"/>
          <w:b/>
          <w:bCs/>
          <w:sz w:val="18"/>
          <w:szCs w:val="18"/>
        </w:rPr>
        <w:t xml:space="preserve">Augusta Emila </w:t>
      </w:r>
      <w:r w:rsidRPr="00A37B24">
        <w:rPr>
          <w:rFonts w:ascii="Arial" w:hAnsi="Arial" w:cs="Arial"/>
          <w:b/>
          <w:bCs/>
          <w:sz w:val="18"/>
          <w:szCs w:val="18"/>
        </w:rPr>
        <w:t>Fieldorfa 2, 54-049 Wrocław</w:t>
      </w:r>
    </w:p>
    <w:p w14:paraId="7AD517D1" w14:textId="77777777" w:rsidR="00947BED" w:rsidRPr="00A37B24" w:rsidRDefault="00947BED" w:rsidP="00947BED">
      <w:pPr>
        <w:pStyle w:val="PlainText1"/>
        <w:rPr>
          <w:rFonts w:ascii="Arial" w:hAnsi="Arial" w:cs="Arial"/>
          <w:sz w:val="18"/>
          <w:szCs w:val="18"/>
        </w:rPr>
      </w:pPr>
      <w:r w:rsidRPr="00A37B24">
        <w:rPr>
          <w:rFonts w:ascii="Arial" w:hAnsi="Arial" w:cs="Arial"/>
          <w:sz w:val="18"/>
          <w:szCs w:val="18"/>
        </w:rPr>
        <w:t>zarejestrowanym w Sądzie Rejonowym dla Wrocławia-Fabrycznej we Wrocławiu VI Wydział Gospodarczy Krajowego Rejestru Sądowego KRS 0000040364, NIP 899-22-28-560, REGON 006320384,</w:t>
      </w:r>
    </w:p>
    <w:p w14:paraId="5BFF9A78" w14:textId="77777777" w:rsidR="00592A34" w:rsidRDefault="00947BED" w:rsidP="00947BED">
      <w:pPr>
        <w:pStyle w:val="PlainText1"/>
        <w:rPr>
          <w:rFonts w:ascii="Arial" w:hAnsi="Arial" w:cs="Arial"/>
          <w:sz w:val="18"/>
          <w:szCs w:val="18"/>
        </w:rPr>
      </w:pPr>
      <w:r w:rsidRPr="00A37B24">
        <w:rPr>
          <w:rFonts w:ascii="Arial" w:hAnsi="Arial" w:cs="Arial"/>
          <w:sz w:val="18"/>
          <w:szCs w:val="18"/>
        </w:rPr>
        <w:t>który reprezentuje:</w:t>
      </w:r>
    </w:p>
    <w:p w14:paraId="77D5DD02" w14:textId="77777777" w:rsidR="00592A34" w:rsidRDefault="00592A34" w:rsidP="00947BED">
      <w:pPr>
        <w:pStyle w:val="PlainText1"/>
        <w:rPr>
          <w:rFonts w:ascii="Arial" w:hAnsi="Arial" w:cs="Arial"/>
          <w:sz w:val="18"/>
          <w:szCs w:val="18"/>
        </w:rPr>
      </w:pPr>
    </w:p>
    <w:p w14:paraId="628C99C0" w14:textId="77777777" w:rsidR="00947BED" w:rsidRPr="000D2AA5" w:rsidRDefault="00947BED" w:rsidP="00947BED">
      <w:pPr>
        <w:pStyle w:val="PlainText1"/>
        <w:rPr>
          <w:rFonts w:ascii="Arial" w:hAnsi="Arial" w:cs="Arial"/>
          <w:sz w:val="18"/>
          <w:szCs w:val="18"/>
        </w:rPr>
      </w:pPr>
      <w:r>
        <w:rPr>
          <w:rFonts w:ascii="Arial" w:hAnsi="Arial" w:cs="Arial"/>
          <w:sz w:val="18"/>
          <w:szCs w:val="18"/>
        </w:rPr>
        <w:t>Tomasz Dymyt</w:t>
      </w:r>
      <w:r w:rsidRPr="000D2AA5">
        <w:rPr>
          <w:rFonts w:ascii="Arial" w:hAnsi="Arial" w:cs="Arial"/>
          <w:sz w:val="18"/>
          <w:szCs w:val="18"/>
        </w:rPr>
        <w:t xml:space="preserve"> </w:t>
      </w:r>
      <w:r>
        <w:rPr>
          <w:rFonts w:ascii="Arial" w:hAnsi="Arial" w:cs="Arial"/>
          <w:sz w:val="18"/>
          <w:szCs w:val="18"/>
        </w:rPr>
        <w:t xml:space="preserve"> </w:t>
      </w:r>
      <w:r w:rsidRPr="000D2AA5">
        <w:rPr>
          <w:rFonts w:ascii="Arial" w:hAnsi="Arial" w:cs="Arial"/>
          <w:sz w:val="18"/>
          <w:szCs w:val="18"/>
        </w:rPr>
        <w:t xml:space="preserve">– Z-ca Dyrektora ds. Ekonomiczno-Eksploatacyjnych </w:t>
      </w:r>
    </w:p>
    <w:p w14:paraId="46F336B0" w14:textId="77777777" w:rsidR="00947BED" w:rsidRPr="00B063C4" w:rsidRDefault="00947BED" w:rsidP="00947BED">
      <w:pPr>
        <w:pStyle w:val="PlainText1"/>
        <w:rPr>
          <w:rFonts w:ascii="Arial" w:hAnsi="Arial" w:cs="Arial"/>
          <w:sz w:val="18"/>
          <w:szCs w:val="18"/>
        </w:rPr>
      </w:pPr>
      <w:r w:rsidRPr="00B063C4">
        <w:rPr>
          <w:rFonts w:ascii="Arial" w:hAnsi="Arial" w:cs="Arial"/>
          <w:sz w:val="18"/>
          <w:szCs w:val="18"/>
        </w:rPr>
        <w:t>- zwanym dalej „</w:t>
      </w:r>
      <w:r w:rsidRPr="00B063C4">
        <w:rPr>
          <w:rFonts w:ascii="Arial" w:hAnsi="Arial" w:cs="Arial"/>
          <w:b/>
          <w:bCs/>
          <w:sz w:val="18"/>
          <w:szCs w:val="18"/>
        </w:rPr>
        <w:t>Zamawiającym</w:t>
      </w:r>
      <w:r w:rsidRPr="00B063C4">
        <w:rPr>
          <w:rFonts w:ascii="Arial" w:hAnsi="Arial" w:cs="Arial"/>
          <w:sz w:val="18"/>
          <w:szCs w:val="18"/>
        </w:rPr>
        <w:t>”</w:t>
      </w:r>
    </w:p>
    <w:p w14:paraId="7B85D2E7" w14:textId="77777777" w:rsidR="00947BED" w:rsidRPr="00B063C4" w:rsidRDefault="00947BED" w:rsidP="00947BED">
      <w:pPr>
        <w:pStyle w:val="PlainText1"/>
        <w:spacing w:before="120"/>
        <w:rPr>
          <w:rFonts w:ascii="Arial" w:hAnsi="Arial" w:cs="Arial"/>
          <w:sz w:val="18"/>
          <w:szCs w:val="18"/>
        </w:rPr>
      </w:pPr>
      <w:r w:rsidRPr="00B063C4">
        <w:rPr>
          <w:rFonts w:ascii="Arial" w:hAnsi="Arial" w:cs="Arial"/>
          <w:sz w:val="18"/>
          <w:szCs w:val="18"/>
        </w:rPr>
        <w:t xml:space="preserve">a </w:t>
      </w:r>
    </w:p>
    <w:p w14:paraId="57F8E75F" w14:textId="77777777" w:rsidR="00947BED" w:rsidRDefault="00947BED" w:rsidP="00947BED">
      <w:pPr>
        <w:pStyle w:val="PlainText1"/>
        <w:rPr>
          <w:rFonts w:ascii="Arial" w:hAnsi="Arial" w:cs="Arial"/>
          <w:b/>
          <w:bCs/>
          <w:sz w:val="18"/>
          <w:szCs w:val="18"/>
        </w:rPr>
      </w:pPr>
    </w:p>
    <w:p w14:paraId="02D1004E" w14:textId="77777777" w:rsidR="00A310D3" w:rsidRDefault="00947BED" w:rsidP="00A310D3">
      <w:pPr>
        <w:pStyle w:val="PlainText1"/>
        <w:rPr>
          <w:rFonts w:ascii="Arial" w:hAnsi="Arial" w:cs="Arial"/>
          <w:bCs/>
          <w:sz w:val="18"/>
          <w:szCs w:val="18"/>
        </w:rPr>
      </w:pPr>
      <w:r w:rsidRPr="00A37B24">
        <w:rPr>
          <w:rFonts w:ascii="Arial" w:hAnsi="Arial" w:cs="Arial"/>
          <w:bCs/>
          <w:sz w:val="18"/>
          <w:szCs w:val="18"/>
        </w:rPr>
        <w:t>który reprezentuje:</w:t>
      </w:r>
    </w:p>
    <w:p w14:paraId="27056D2E" w14:textId="77777777" w:rsidR="00592A34" w:rsidRDefault="00592A34" w:rsidP="00A310D3">
      <w:pPr>
        <w:pStyle w:val="PlainText1"/>
        <w:rPr>
          <w:rFonts w:ascii="Arial" w:hAnsi="Arial" w:cs="Arial"/>
          <w:bCs/>
          <w:sz w:val="18"/>
          <w:szCs w:val="18"/>
        </w:rPr>
      </w:pPr>
    </w:p>
    <w:p w14:paraId="163A4413" w14:textId="77777777" w:rsidR="00592A34" w:rsidRDefault="00CF7D75" w:rsidP="00592A34">
      <w:pPr>
        <w:pStyle w:val="PlainText1"/>
        <w:numPr>
          <w:ilvl w:val="0"/>
          <w:numId w:val="60"/>
        </w:numPr>
        <w:ind w:left="284" w:hanging="284"/>
        <w:rPr>
          <w:rFonts w:ascii="Arial" w:hAnsi="Arial" w:cs="Arial"/>
          <w:bCs/>
          <w:sz w:val="18"/>
          <w:szCs w:val="18"/>
        </w:rPr>
      </w:pPr>
      <w:r>
        <w:rPr>
          <w:rFonts w:ascii="CIDFont+F3" w:eastAsiaTheme="minorEastAsia" w:hAnsi="CIDFont+F3" w:cs="CIDFont+F3"/>
        </w:rPr>
        <w:t>…………………………….</w:t>
      </w:r>
      <w:r w:rsidR="00A310D3">
        <w:rPr>
          <w:rFonts w:ascii="CIDFont+F3" w:eastAsiaTheme="minorEastAsia" w:hAnsi="CIDFont+F3" w:cs="CIDFont+F3"/>
        </w:rPr>
        <w:t xml:space="preserve"> – Prezes Zarządu</w:t>
      </w:r>
    </w:p>
    <w:p w14:paraId="54524685" w14:textId="77777777" w:rsidR="00A310D3" w:rsidRPr="00592A34" w:rsidRDefault="00CF7D75" w:rsidP="00592A34">
      <w:pPr>
        <w:pStyle w:val="PlainText1"/>
        <w:numPr>
          <w:ilvl w:val="0"/>
          <w:numId w:val="60"/>
        </w:numPr>
        <w:ind w:left="284" w:hanging="284"/>
        <w:rPr>
          <w:rFonts w:ascii="Arial" w:hAnsi="Arial" w:cs="Arial"/>
          <w:bCs/>
          <w:sz w:val="18"/>
          <w:szCs w:val="18"/>
        </w:rPr>
      </w:pPr>
      <w:r>
        <w:rPr>
          <w:rFonts w:ascii="CIDFont+F3" w:eastAsiaTheme="minorEastAsia" w:hAnsi="CIDFont+F3" w:cs="CIDFont+F3"/>
        </w:rPr>
        <w:t>…………………………….</w:t>
      </w:r>
      <w:r w:rsidR="00A310D3" w:rsidRPr="00592A34">
        <w:rPr>
          <w:rFonts w:ascii="CIDFont+F3" w:eastAsiaTheme="minorEastAsia" w:hAnsi="CIDFont+F3" w:cs="CIDFont+F3"/>
        </w:rPr>
        <w:t xml:space="preserve"> – Wiceprezes Zarządu</w:t>
      </w:r>
    </w:p>
    <w:p w14:paraId="7368504D" w14:textId="77777777" w:rsidR="00947BED" w:rsidRPr="00A310D3" w:rsidRDefault="00947BED" w:rsidP="00A310D3">
      <w:pPr>
        <w:pStyle w:val="PlainText1"/>
        <w:rPr>
          <w:rFonts w:ascii="Arial" w:hAnsi="Arial" w:cs="Arial"/>
          <w:bCs/>
          <w:sz w:val="18"/>
          <w:szCs w:val="18"/>
        </w:rPr>
      </w:pPr>
      <w:r w:rsidRPr="00A310D3">
        <w:rPr>
          <w:rFonts w:ascii="Arial" w:hAnsi="Arial" w:cs="Arial"/>
          <w:sz w:val="18"/>
          <w:szCs w:val="18"/>
        </w:rPr>
        <w:t>- zwanym dalej „</w:t>
      </w:r>
      <w:r w:rsidRPr="00A310D3">
        <w:rPr>
          <w:rFonts w:ascii="Arial" w:hAnsi="Arial" w:cs="Arial"/>
          <w:b/>
          <w:bCs/>
          <w:sz w:val="18"/>
          <w:szCs w:val="18"/>
        </w:rPr>
        <w:t>Wykonawcą</w:t>
      </w:r>
      <w:r w:rsidRPr="00A310D3">
        <w:rPr>
          <w:rFonts w:ascii="Arial" w:hAnsi="Arial" w:cs="Arial"/>
          <w:sz w:val="18"/>
          <w:szCs w:val="18"/>
        </w:rPr>
        <w:t>”</w:t>
      </w:r>
    </w:p>
    <w:p w14:paraId="03DDA113" w14:textId="77777777" w:rsidR="00947BED" w:rsidRPr="00A37B24" w:rsidRDefault="00947BED" w:rsidP="00947BED">
      <w:pPr>
        <w:pStyle w:val="PlainText1"/>
        <w:spacing w:before="120"/>
        <w:jc w:val="center"/>
        <w:rPr>
          <w:rFonts w:ascii="Arial" w:hAnsi="Arial" w:cs="Arial"/>
          <w:b/>
          <w:bCs/>
          <w:sz w:val="18"/>
          <w:szCs w:val="18"/>
        </w:rPr>
      </w:pPr>
      <w:r w:rsidRPr="00A37B24">
        <w:rPr>
          <w:rFonts w:ascii="Arial" w:hAnsi="Arial" w:cs="Arial"/>
          <w:b/>
          <w:bCs/>
          <w:sz w:val="18"/>
          <w:szCs w:val="18"/>
        </w:rPr>
        <w:t>§ 1.</w:t>
      </w:r>
    </w:p>
    <w:p w14:paraId="6878F632" w14:textId="77777777" w:rsidR="00947BED" w:rsidRPr="00A37B24" w:rsidRDefault="00947BED" w:rsidP="00947BED">
      <w:pPr>
        <w:pStyle w:val="PlainText1"/>
        <w:jc w:val="center"/>
        <w:rPr>
          <w:rFonts w:ascii="Arial" w:hAnsi="Arial" w:cs="Arial"/>
          <w:b/>
          <w:bCs/>
          <w:i/>
          <w:sz w:val="18"/>
          <w:szCs w:val="18"/>
        </w:rPr>
      </w:pPr>
      <w:r w:rsidRPr="00A37B24">
        <w:rPr>
          <w:rFonts w:ascii="Arial" w:hAnsi="Arial" w:cs="Arial"/>
          <w:b/>
          <w:bCs/>
          <w:i/>
          <w:sz w:val="18"/>
          <w:szCs w:val="18"/>
        </w:rPr>
        <w:t>Strony umowy</w:t>
      </w:r>
    </w:p>
    <w:p w14:paraId="0389C106" w14:textId="77777777" w:rsidR="00947BED" w:rsidRPr="00A37B24" w:rsidRDefault="00947BED" w:rsidP="00226F0C">
      <w:pPr>
        <w:pStyle w:val="PlainText1"/>
        <w:jc w:val="both"/>
        <w:rPr>
          <w:rFonts w:ascii="Arial" w:hAnsi="Arial" w:cs="Arial"/>
          <w:sz w:val="18"/>
          <w:szCs w:val="18"/>
        </w:rPr>
      </w:pPr>
      <w:r w:rsidRPr="00A37B24">
        <w:rPr>
          <w:rFonts w:ascii="Arial" w:hAnsi="Arial" w:cs="Arial"/>
          <w:sz w:val="18"/>
          <w:szCs w:val="18"/>
        </w:rPr>
        <w:t xml:space="preserve">Podstawą zawarcia umowy jest </w:t>
      </w:r>
      <w:r>
        <w:rPr>
          <w:rFonts w:ascii="Arial" w:hAnsi="Arial" w:cs="Arial"/>
          <w:sz w:val="18"/>
          <w:szCs w:val="18"/>
        </w:rPr>
        <w:t xml:space="preserve">decyzja o </w:t>
      </w:r>
      <w:r w:rsidRPr="00A37B24">
        <w:rPr>
          <w:rFonts w:ascii="Arial" w:hAnsi="Arial" w:cs="Arial"/>
          <w:sz w:val="18"/>
          <w:szCs w:val="18"/>
        </w:rPr>
        <w:t>wyb</w:t>
      </w:r>
      <w:r>
        <w:rPr>
          <w:rFonts w:ascii="Arial" w:hAnsi="Arial" w:cs="Arial"/>
          <w:sz w:val="18"/>
          <w:szCs w:val="18"/>
        </w:rPr>
        <w:t>o</w:t>
      </w:r>
      <w:r w:rsidRPr="00A37B24">
        <w:rPr>
          <w:rFonts w:ascii="Arial" w:hAnsi="Arial" w:cs="Arial"/>
          <w:sz w:val="18"/>
          <w:szCs w:val="18"/>
        </w:rPr>
        <w:t>r</w:t>
      </w:r>
      <w:r>
        <w:rPr>
          <w:rFonts w:ascii="Arial" w:hAnsi="Arial" w:cs="Arial"/>
          <w:sz w:val="18"/>
          <w:szCs w:val="18"/>
        </w:rPr>
        <w:t>ze</w:t>
      </w:r>
      <w:r w:rsidRPr="00A37B24">
        <w:rPr>
          <w:rFonts w:ascii="Arial" w:hAnsi="Arial" w:cs="Arial"/>
          <w:sz w:val="18"/>
          <w:szCs w:val="18"/>
        </w:rPr>
        <w:t xml:space="preserve"> najkorzystniejszej oferty w </w:t>
      </w:r>
      <w:r w:rsidR="00226F0C">
        <w:rPr>
          <w:rFonts w:ascii="Arial" w:hAnsi="Arial" w:cs="Arial"/>
          <w:sz w:val="18"/>
          <w:szCs w:val="18"/>
        </w:rPr>
        <w:t>zapytaniu ofertowym.</w:t>
      </w:r>
    </w:p>
    <w:p w14:paraId="56BEA306" w14:textId="77777777" w:rsidR="00947BED" w:rsidRPr="0064606E" w:rsidRDefault="00947BED" w:rsidP="00947BED">
      <w:pPr>
        <w:pStyle w:val="PlainText1"/>
        <w:spacing w:before="120"/>
        <w:jc w:val="center"/>
        <w:rPr>
          <w:rFonts w:ascii="Arial" w:hAnsi="Arial" w:cs="Arial"/>
          <w:b/>
          <w:bCs/>
          <w:sz w:val="18"/>
          <w:szCs w:val="18"/>
        </w:rPr>
      </w:pPr>
      <w:r w:rsidRPr="0064606E">
        <w:rPr>
          <w:rFonts w:ascii="Arial" w:hAnsi="Arial" w:cs="Arial"/>
          <w:b/>
          <w:bCs/>
          <w:sz w:val="18"/>
          <w:szCs w:val="18"/>
        </w:rPr>
        <w:t>§ 2.</w:t>
      </w:r>
    </w:p>
    <w:p w14:paraId="6A80FE96" w14:textId="77777777" w:rsidR="00947BED" w:rsidRPr="00A37B24" w:rsidRDefault="00947BED" w:rsidP="00947BED">
      <w:pPr>
        <w:pStyle w:val="PlainText1"/>
        <w:jc w:val="center"/>
        <w:rPr>
          <w:rFonts w:ascii="Arial" w:hAnsi="Arial" w:cs="Arial"/>
          <w:b/>
          <w:bCs/>
          <w:i/>
          <w:sz w:val="18"/>
          <w:szCs w:val="18"/>
        </w:rPr>
      </w:pPr>
      <w:r w:rsidRPr="00A37B24">
        <w:rPr>
          <w:rFonts w:ascii="Arial" w:hAnsi="Arial" w:cs="Arial"/>
          <w:b/>
          <w:bCs/>
          <w:i/>
          <w:sz w:val="18"/>
          <w:szCs w:val="18"/>
        </w:rPr>
        <w:t>Przedmiot umowy</w:t>
      </w:r>
    </w:p>
    <w:p w14:paraId="71B39F6C" w14:textId="77777777" w:rsidR="00947BED" w:rsidRPr="00A37B24" w:rsidRDefault="00947BED" w:rsidP="00F37703">
      <w:pPr>
        <w:widowControl w:val="0"/>
        <w:numPr>
          <w:ilvl w:val="0"/>
          <w:numId w:val="32"/>
        </w:numPr>
        <w:tabs>
          <w:tab w:val="clear" w:pos="720"/>
          <w:tab w:val="num" w:pos="360"/>
        </w:tabs>
        <w:autoSpaceDE w:val="0"/>
        <w:autoSpaceDN w:val="0"/>
        <w:adjustRightInd w:val="0"/>
        <w:spacing w:after="0" w:line="240" w:lineRule="auto"/>
        <w:ind w:left="360" w:right="0"/>
        <w:rPr>
          <w:rFonts w:ascii="Arial" w:hAnsi="Arial" w:cs="Arial"/>
          <w:sz w:val="18"/>
          <w:szCs w:val="18"/>
        </w:rPr>
      </w:pPr>
      <w:r w:rsidRPr="00A37B24">
        <w:rPr>
          <w:rFonts w:ascii="Arial" w:hAnsi="Arial" w:cs="Arial"/>
          <w:sz w:val="18"/>
          <w:szCs w:val="18"/>
        </w:rPr>
        <w:t>Niniejsza umowa dotyczy</w:t>
      </w:r>
      <w:r w:rsidRPr="00A37B24">
        <w:t xml:space="preserve"> </w:t>
      </w:r>
      <w:r w:rsidRPr="00A37B24">
        <w:rPr>
          <w:rFonts w:ascii="Arial" w:hAnsi="Arial" w:cs="Arial"/>
          <w:sz w:val="18"/>
          <w:szCs w:val="18"/>
        </w:rPr>
        <w:t>usług</w:t>
      </w:r>
      <w:r>
        <w:rPr>
          <w:rFonts w:ascii="Arial" w:hAnsi="Arial" w:cs="Arial"/>
          <w:sz w:val="18"/>
          <w:szCs w:val="18"/>
        </w:rPr>
        <w:t>i serwisowej i aktualizacji systemu SIMPLE.ERP</w:t>
      </w:r>
      <w:r w:rsidRPr="00A37B24">
        <w:rPr>
          <w:rFonts w:ascii="Arial" w:hAnsi="Arial" w:cs="Arial"/>
          <w:sz w:val="18"/>
          <w:szCs w:val="18"/>
        </w:rPr>
        <w:t>, zwan</w:t>
      </w:r>
      <w:r>
        <w:rPr>
          <w:rFonts w:ascii="Arial" w:hAnsi="Arial" w:cs="Arial"/>
          <w:sz w:val="18"/>
          <w:szCs w:val="18"/>
        </w:rPr>
        <w:t>ą</w:t>
      </w:r>
      <w:r w:rsidRPr="00A37B24">
        <w:rPr>
          <w:rFonts w:ascii="Arial" w:hAnsi="Arial" w:cs="Arial"/>
          <w:sz w:val="18"/>
          <w:szCs w:val="18"/>
        </w:rPr>
        <w:t xml:space="preserve"> dalej „przedmiotem umowy”.</w:t>
      </w:r>
    </w:p>
    <w:p w14:paraId="12F7F7C2" w14:textId="77777777" w:rsidR="00947BED" w:rsidRPr="00A37B24" w:rsidRDefault="00947BED" w:rsidP="00F37703">
      <w:pPr>
        <w:widowControl w:val="0"/>
        <w:numPr>
          <w:ilvl w:val="0"/>
          <w:numId w:val="32"/>
        </w:numPr>
        <w:tabs>
          <w:tab w:val="clear" w:pos="720"/>
          <w:tab w:val="num" w:pos="360"/>
        </w:tabs>
        <w:autoSpaceDE w:val="0"/>
        <w:autoSpaceDN w:val="0"/>
        <w:adjustRightInd w:val="0"/>
        <w:spacing w:after="0" w:line="240" w:lineRule="auto"/>
        <w:ind w:left="360" w:right="0"/>
        <w:rPr>
          <w:rFonts w:ascii="Arial" w:hAnsi="Arial" w:cs="Arial"/>
          <w:sz w:val="18"/>
          <w:szCs w:val="18"/>
        </w:rPr>
      </w:pPr>
      <w:r w:rsidRPr="00735587">
        <w:rPr>
          <w:rFonts w:ascii="Arial" w:hAnsi="Arial" w:cs="Arial"/>
          <w:sz w:val="18"/>
          <w:szCs w:val="18"/>
        </w:rPr>
        <w:t>Szczegółowy zakres przedmiotu umowy, o którym mowa w ust. 1 niniejszej umowy określa załąc</w:t>
      </w:r>
      <w:r>
        <w:rPr>
          <w:rFonts w:ascii="Arial" w:hAnsi="Arial" w:cs="Arial"/>
          <w:sz w:val="18"/>
          <w:szCs w:val="18"/>
        </w:rPr>
        <w:t xml:space="preserve">znik nr 1 „Formularz cenowy”, </w:t>
      </w:r>
      <w:r w:rsidRPr="00735587">
        <w:rPr>
          <w:rFonts w:ascii="Arial" w:hAnsi="Arial" w:cs="Arial"/>
          <w:sz w:val="18"/>
          <w:szCs w:val="18"/>
        </w:rPr>
        <w:t>załącznik nr 2 ”Specyfikacja usług serwisowych”</w:t>
      </w:r>
      <w:r>
        <w:rPr>
          <w:rFonts w:ascii="Arial" w:hAnsi="Arial" w:cs="Arial"/>
          <w:sz w:val="18"/>
          <w:szCs w:val="18"/>
        </w:rPr>
        <w:t>.</w:t>
      </w:r>
    </w:p>
    <w:p w14:paraId="4DE89B54" w14:textId="77777777" w:rsidR="00947BED" w:rsidRPr="00A37B24" w:rsidRDefault="00947BED" w:rsidP="00947BED">
      <w:pPr>
        <w:spacing w:before="120"/>
        <w:jc w:val="center"/>
        <w:rPr>
          <w:rFonts w:ascii="Arial" w:hAnsi="Arial" w:cs="Arial"/>
          <w:b/>
          <w:sz w:val="18"/>
          <w:szCs w:val="18"/>
        </w:rPr>
      </w:pPr>
      <w:r w:rsidRPr="00A37B24">
        <w:rPr>
          <w:rFonts w:ascii="Arial" w:hAnsi="Arial" w:cs="Arial"/>
          <w:b/>
          <w:sz w:val="18"/>
          <w:szCs w:val="18"/>
        </w:rPr>
        <w:t>§ 3.</w:t>
      </w:r>
    </w:p>
    <w:p w14:paraId="6F9BB4CA" w14:textId="77777777" w:rsidR="00947BED" w:rsidRPr="00A37B24" w:rsidRDefault="00947BED" w:rsidP="00947BED">
      <w:pPr>
        <w:spacing w:line="276" w:lineRule="auto"/>
        <w:jc w:val="center"/>
        <w:rPr>
          <w:rFonts w:ascii="Arial" w:hAnsi="Arial" w:cs="Arial"/>
          <w:b/>
          <w:i/>
          <w:sz w:val="18"/>
          <w:szCs w:val="18"/>
        </w:rPr>
      </w:pPr>
      <w:r w:rsidRPr="00A37B24">
        <w:rPr>
          <w:rFonts w:ascii="Arial" w:hAnsi="Arial" w:cs="Arial"/>
          <w:b/>
          <w:i/>
          <w:sz w:val="18"/>
          <w:szCs w:val="18"/>
        </w:rPr>
        <w:t>Obowiązki Wykonawcy związane z realizacją umowy</w:t>
      </w:r>
    </w:p>
    <w:p w14:paraId="437389F7" w14:textId="77777777" w:rsidR="00947BED" w:rsidRPr="00A37B24" w:rsidRDefault="00947BED" w:rsidP="00F37703">
      <w:pPr>
        <w:widowControl w:val="0"/>
        <w:numPr>
          <w:ilvl w:val="0"/>
          <w:numId w:val="21"/>
        </w:numPr>
        <w:tabs>
          <w:tab w:val="left" w:pos="360"/>
        </w:tabs>
        <w:suppressAutoHyphens/>
        <w:spacing w:after="0" w:line="240" w:lineRule="auto"/>
        <w:ind w:right="0"/>
        <w:rPr>
          <w:rFonts w:ascii="Arial" w:hAnsi="Arial" w:cs="Arial"/>
          <w:sz w:val="18"/>
          <w:szCs w:val="18"/>
        </w:rPr>
      </w:pPr>
      <w:r w:rsidRPr="00A37B24">
        <w:rPr>
          <w:rFonts w:ascii="Arial" w:hAnsi="Arial" w:cs="Arial"/>
          <w:sz w:val="18"/>
          <w:szCs w:val="18"/>
        </w:rPr>
        <w:t>Wykonawca oświadcza, iż posiada kwalifikacje i uprawnienia wymagane do prawidłowego wykonania przedmiotu umowy.</w:t>
      </w:r>
    </w:p>
    <w:p w14:paraId="4280A7D1" w14:textId="77777777" w:rsidR="00947BED" w:rsidRPr="008369E1" w:rsidRDefault="00947BED" w:rsidP="00F37703">
      <w:pPr>
        <w:widowControl w:val="0"/>
        <w:numPr>
          <w:ilvl w:val="0"/>
          <w:numId w:val="21"/>
        </w:numPr>
        <w:tabs>
          <w:tab w:val="left" w:pos="360"/>
        </w:tabs>
        <w:suppressAutoHyphens/>
        <w:spacing w:after="0" w:line="240" w:lineRule="auto"/>
        <w:ind w:right="0"/>
        <w:rPr>
          <w:rFonts w:ascii="Arial" w:hAnsi="Arial" w:cs="Arial"/>
          <w:sz w:val="18"/>
          <w:szCs w:val="18"/>
        </w:rPr>
      </w:pPr>
      <w:r w:rsidRPr="00A37B24">
        <w:rPr>
          <w:rFonts w:ascii="Arial" w:hAnsi="Arial" w:cs="Arial"/>
          <w:sz w:val="18"/>
          <w:szCs w:val="18"/>
        </w:rPr>
        <w:t>Wykonawca zobowiązuje się do wykonania prac będących przedmiotem umowy zgodnie z aktualnym poziomem wiedzy technicznej i z należytą starannością.</w:t>
      </w:r>
    </w:p>
    <w:p w14:paraId="5CB2C3A8" w14:textId="77777777" w:rsidR="00947BED" w:rsidRPr="008369E1" w:rsidRDefault="00947BED" w:rsidP="00F37703">
      <w:pPr>
        <w:widowControl w:val="0"/>
        <w:numPr>
          <w:ilvl w:val="0"/>
          <w:numId w:val="21"/>
        </w:numPr>
        <w:tabs>
          <w:tab w:val="left" w:pos="360"/>
        </w:tabs>
        <w:suppressAutoHyphens/>
        <w:spacing w:after="0" w:line="240" w:lineRule="auto"/>
        <w:ind w:right="0"/>
        <w:rPr>
          <w:rFonts w:ascii="Arial" w:hAnsi="Arial" w:cs="Arial"/>
          <w:sz w:val="18"/>
          <w:szCs w:val="18"/>
        </w:rPr>
      </w:pPr>
      <w:r w:rsidRPr="008369E1">
        <w:rPr>
          <w:rFonts w:ascii="Arial" w:hAnsi="Arial" w:cs="Arial"/>
          <w:sz w:val="18"/>
          <w:szCs w:val="18"/>
        </w:rPr>
        <w:t>Wykonawca przy wykonywaniu umowy ponosi odpowiedzialność za kompletne, rzetelne, i terminowe wykonywanie prac wynikających z umowy.</w:t>
      </w:r>
    </w:p>
    <w:p w14:paraId="5108EFDA" w14:textId="77777777" w:rsidR="00947BED" w:rsidRDefault="00947BED" w:rsidP="00F37703">
      <w:pPr>
        <w:widowControl w:val="0"/>
        <w:numPr>
          <w:ilvl w:val="0"/>
          <w:numId w:val="21"/>
        </w:numPr>
        <w:tabs>
          <w:tab w:val="left" w:pos="360"/>
        </w:tabs>
        <w:suppressAutoHyphens/>
        <w:spacing w:after="0" w:line="240" w:lineRule="auto"/>
        <w:ind w:right="0"/>
        <w:rPr>
          <w:rFonts w:ascii="Arial" w:hAnsi="Arial" w:cs="Arial"/>
          <w:sz w:val="18"/>
          <w:szCs w:val="18"/>
        </w:rPr>
      </w:pPr>
      <w:r w:rsidRPr="00A37B24">
        <w:rPr>
          <w:rFonts w:ascii="Arial" w:hAnsi="Arial" w:cs="Arial"/>
          <w:sz w:val="18"/>
          <w:szCs w:val="18"/>
        </w:rPr>
        <w:t>Zamawiając</w:t>
      </w:r>
      <w:r>
        <w:rPr>
          <w:rFonts w:ascii="Arial" w:hAnsi="Arial" w:cs="Arial"/>
          <w:sz w:val="18"/>
          <w:szCs w:val="18"/>
        </w:rPr>
        <w:t xml:space="preserve">y dokonuje zgłoszenia błędu lub zapotrzebowania na usługi określone w ust. 3 pkt. 1 załącznika nr 2 do umowy,  </w:t>
      </w:r>
      <w:r w:rsidRPr="00385B32">
        <w:rPr>
          <w:rFonts w:ascii="Arial" w:hAnsi="Arial" w:cs="Arial"/>
          <w:sz w:val="18"/>
          <w:szCs w:val="18"/>
          <w:u w:val="single"/>
        </w:rPr>
        <w:t>poprzez narzędzie Help Desk</w:t>
      </w:r>
      <w:r>
        <w:rPr>
          <w:rFonts w:ascii="Arial" w:hAnsi="Arial" w:cs="Arial"/>
          <w:sz w:val="18"/>
          <w:szCs w:val="18"/>
        </w:rPr>
        <w:t xml:space="preserve">  zwanym dalej Serwisem udostępnionym przez Wykonawcę. Wykonawca dokonuje weryfikacji kwalifikacji zgłoszenia zgodnie z załącznikiem nr 2 do niniejszej umowy oraz specyfikuje zakres prac i czas niezbędny do realizacji zamówienia w Serwisie.</w:t>
      </w:r>
    </w:p>
    <w:p w14:paraId="5EE666A5" w14:textId="77777777" w:rsidR="00947BED" w:rsidRDefault="00947BED" w:rsidP="00F37703">
      <w:pPr>
        <w:widowControl w:val="0"/>
        <w:numPr>
          <w:ilvl w:val="0"/>
          <w:numId w:val="21"/>
        </w:numPr>
        <w:tabs>
          <w:tab w:val="left" w:pos="360"/>
        </w:tabs>
        <w:suppressAutoHyphens/>
        <w:spacing w:after="0" w:line="240" w:lineRule="auto"/>
        <w:ind w:right="0"/>
        <w:rPr>
          <w:rFonts w:ascii="Arial" w:hAnsi="Arial" w:cs="Arial"/>
          <w:sz w:val="18"/>
          <w:szCs w:val="18"/>
        </w:rPr>
      </w:pPr>
      <w:r>
        <w:rPr>
          <w:rFonts w:ascii="Arial" w:hAnsi="Arial" w:cs="Arial"/>
          <w:sz w:val="18"/>
          <w:szCs w:val="18"/>
        </w:rPr>
        <w:t>Specyfikacja Wykonawcy, o której mowa w ust. 4, zatwierdzona przez Zamawiającego w Serwisie, stanowi podstawę zamówienia.</w:t>
      </w:r>
    </w:p>
    <w:p w14:paraId="47FCA9B9" w14:textId="77777777" w:rsidR="00947BED" w:rsidRDefault="00947BED" w:rsidP="00F37703">
      <w:pPr>
        <w:widowControl w:val="0"/>
        <w:numPr>
          <w:ilvl w:val="0"/>
          <w:numId w:val="21"/>
        </w:numPr>
        <w:tabs>
          <w:tab w:val="left" w:pos="360"/>
        </w:tabs>
        <w:suppressAutoHyphens/>
        <w:spacing w:after="0" w:line="240" w:lineRule="auto"/>
        <w:ind w:right="0"/>
        <w:rPr>
          <w:rFonts w:ascii="Arial" w:hAnsi="Arial" w:cs="Arial"/>
          <w:sz w:val="18"/>
          <w:szCs w:val="18"/>
        </w:rPr>
      </w:pPr>
      <w:r>
        <w:rPr>
          <w:rFonts w:ascii="Arial" w:hAnsi="Arial" w:cs="Arial"/>
          <w:sz w:val="18"/>
          <w:szCs w:val="18"/>
        </w:rPr>
        <w:t>W Serwisie możliwe jest śledzenie stanu realizacji zgłoszenia.</w:t>
      </w:r>
    </w:p>
    <w:p w14:paraId="4307F99F" w14:textId="77777777" w:rsidR="00947BED" w:rsidRDefault="00947BED" w:rsidP="00F37703">
      <w:pPr>
        <w:widowControl w:val="0"/>
        <w:numPr>
          <w:ilvl w:val="0"/>
          <w:numId w:val="21"/>
        </w:numPr>
        <w:tabs>
          <w:tab w:val="left" w:pos="360"/>
        </w:tabs>
        <w:suppressAutoHyphens/>
        <w:spacing w:after="0" w:line="240" w:lineRule="auto"/>
        <w:ind w:right="0"/>
        <w:rPr>
          <w:rFonts w:ascii="Arial" w:hAnsi="Arial" w:cs="Arial"/>
          <w:sz w:val="18"/>
          <w:szCs w:val="18"/>
        </w:rPr>
      </w:pPr>
      <w:r>
        <w:rPr>
          <w:rFonts w:ascii="Arial" w:hAnsi="Arial" w:cs="Arial"/>
          <w:sz w:val="18"/>
          <w:szCs w:val="18"/>
        </w:rPr>
        <w:t xml:space="preserve">Realizacja potwierdzonego zamówienia następuje w godzinach pracy Zamawiającego. Dopuszcza się w wyjątkowych sytuacjach, z przyczyn uzasadnionych na piśmie, po uzyskaniu zgody Zamawiającego, możliwość realizacji zamówienia poza ustalonymi godzinami pracy, a także przekraczającym czas realizacji zamówienia wskazany w specyfikacji, o której mowa w ust. 5. </w:t>
      </w:r>
    </w:p>
    <w:p w14:paraId="24001351" w14:textId="2A6FAC30" w:rsidR="00947BED" w:rsidRPr="005022B2" w:rsidRDefault="00947BED" w:rsidP="00F37703">
      <w:pPr>
        <w:widowControl w:val="0"/>
        <w:numPr>
          <w:ilvl w:val="0"/>
          <w:numId w:val="37"/>
        </w:numPr>
        <w:suppressAutoHyphens/>
        <w:spacing w:after="0" w:line="240" w:lineRule="auto"/>
        <w:ind w:right="0"/>
        <w:rPr>
          <w:rFonts w:ascii="Arial" w:hAnsi="Arial" w:cs="Arial"/>
          <w:b/>
          <w:color w:val="auto"/>
          <w:sz w:val="18"/>
          <w:szCs w:val="18"/>
        </w:rPr>
      </w:pPr>
      <w:r w:rsidRPr="00A37B24">
        <w:rPr>
          <w:rFonts w:ascii="Arial" w:hAnsi="Arial" w:cs="Arial"/>
          <w:sz w:val="18"/>
          <w:szCs w:val="18"/>
        </w:rPr>
        <w:t xml:space="preserve">Osobami wyznaczonymi ze strony </w:t>
      </w:r>
      <w:r>
        <w:rPr>
          <w:rFonts w:ascii="Arial" w:hAnsi="Arial" w:cs="Arial"/>
          <w:sz w:val="18"/>
          <w:szCs w:val="18"/>
        </w:rPr>
        <w:t>Zamawiającego</w:t>
      </w:r>
      <w:r w:rsidRPr="00A37B24">
        <w:rPr>
          <w:rFonts w:ascii="Arial" w:hAnsi="Arial" w:cs="Arial"/>
          <w:sz w:val="18"/>
          <w:szCs w:val="18"/>
        </w:rPr>
        <w:t xml:space="preserve"> do kontaktów</w:t>
      </w:r>
      <w:r>
        <w:rPr>
          <w:rFonts w:ascii="Arial" w:hAnsi="Arial" w:cs="Arial"/>
          <w:sz w:val="18"/>
          <w:szCs w:val="18"/>
        </w:rPr>
        <w:t>, zgłaszania zapotrzebowania</w:t>
      </w:r>
      <w:r w:rsidRPr="00A37B24">
        <w:rPr>
          <w:rFonts w:ascii="Arial" w:hAnsi="Arial" w:cs="Arial"/>
          <w:sz w:val="18"/>
          <w:szCs w:val="18"/>
        </w:rPr>
        <w:t xml:space="preserve"> </w:t>
      </w:r>
      <w:r>
        <w:rPr>
          <w:rFonts w:ascii="Arial" w:hAnsi="Arial" w:cs="Arial"/>
          <w:sz w:val="18"/>
          <w:szCs w:val="18"/>
        </w:rPr>
        <w:t xml:space="preserve">i przekazywania uwag </w:t>
      </w:r>
      <w:r w:rsidRPr="008A2512">
        <w:rPr>
          <w:rFonts w:ascii="Arial" w:hAnsi="Arial" w:cs="Arial"/>
          <w:sz w:val="18"/>
          <w:szCs w:val="18"/>
        </w:rPr>
        <w:t xml:space="preserve">wynikających z realizacji niniejszej umowy są: </w:t>
      </w:r>
      <w:r w:rsidRPr="008A2512">
        <w:rPr>
          <w:rFonts w:ascii="Arial" w:hAnsi="Arial" w:cs="Arial"/>
          <w:b/>
          <w:sz w:val="18"/>
          <w:szCs w:val="18"/>
        </w:rPr>
        <w:t>Z-ca Dyrektora ds. Ekonomiczno-Eksploatacyjnych -</w:t>
      </w:r>
      <w:r w:rsidRPr="008A2512">
        <w:rPr>
          <w:rFonts w:ascii="Arial" w:hAnsi="Arial" w:cs="Arial"/>
          <w:sz w:val="18"/>
          <w:szCs w:val="18"/>
        </w:rPr>
        <w:t xml:space="preserve"> </w:t>
      </w:r>
      <w:r w:rsidRPr="008A2512">
        <w:rPr>
          <w:rFonts w:ascii="Arial" w:hAnsi="Arial" w:cs="Arial"/>
          <w:b/>
          <w:sz w:val="18"/>
          <w:szCs w:val="18"/>
        </w:rPr>
        <w:t xml:space="preserve">Tomasz Dymyt tel. 71 306 44 23 </w:t>
      </w:r>
      <w:r w:rsidR="005022B2" w:rsidRPr="008A2512">
        <w:rPr>
          <w:rFonts w:ascii="Arial" w:hAnsi="Arial" w:cs="Arial"/>
          <w:b/>
          <w:color w:val="auto"/>
          <w:sz w:val="18"/>
          <w:szCs w:val="18"/>
        </w:rPr>
        <w:t>t.dymyt</w:t>
      </w:r>
      <w:hyperlink r:id="rId7" w:history="1">
        <w:r w:rsidRPr="008A2512">
          <w:rPr>
            <w:rStyle w:val="Hipercze"/>
            <w:rFonts w:ascii="Arial" w:hAnsi="Arial" w:cs="Arial"/>
            <w:b/>
            <w:color w:val="auto"/>
            <w:sz w:val="18"/>
            <w:szCs w:val="18"/>
            <w:u w:val="none"/>
          </w:rPr>
          <w:t>@szpital-marciniak.wroclaw.pl</w:t>
        </w:r>
      </w:hyperlink>
      <w:r w:rsidRPr="008A2512">
        <w:rPr>
          <w:rFonts w:ascii="Arial" w:hAnsi="Arial" w:cs="Arial"/>
          <w:b/>
          <w:color w:val="auto"/>
          <w:sz w:val="18"/>
          <w:szCs w:val="18"/>
        </w:rPr>
        <w:t xml:space="preserve">, Kierownik Działu EI </w:t>
      </w:r>
      <w:r w:rsidR="00631C6C">
        <w:rPr>
          <w:rFonts w:ascii="Arial" w:hAnsi="Arial" w:cs="Arial"/>
          <w:b/>
          <w:color w:val="auto"/>
          <w:sz w:val="18"/>
          <w:szCs w:val="18"/>
        </w:rPr>
        <w:t>–</w:t>
      </w:r>
      <w:r w:rsidRPr="008A2512">
        <w:rPr>
          <w:rFonts w:ascii="Arial" w:hAnsi="Arial" w:cs="Arial"/>
          <w:b/>
          <w:color w:val="auto"/>
          <w:sz w:val="18"/>
          <w:szCs w:val="18"/>
        </w:rPr>
        <w:t xml:space="preserve"> </w:t>
      </w:r>
      <w:r w:rsidR="00631C6C">
        <w:rPr>
          <w:rFonts w:ascii="Arial" w:hAnsi="Arial" w:cs="Arial"/>
          <w:b/>
          <w:color w:val="auto"/>
          <w:sz w:val="18"/>
          <w:szCs w:val="18"/>
        </w:rPr>
        <w:t>Paweł Maksym</w:t>
      </w:r>
      <w:r w:rsidRPr="008A2512">
        <w:rPr>
          <w:rFonts w:ascii="Arial" w:hAnsi="Arial" w:cs="Arial"/>
          <w:b/>
          <w:color w:val="auto"/>
          <w:sz w:val="18"/>
          <w:szCs w:val="18"/>
        </w:rPr>
        <w:t xml:space="preserve"> tel. 71 306 44 34 mail: </w:t>
      </w:r>
      <w:r w:rsidR="00631C6C">
        <w:rPr>
          <w:rFonts w:ascii="Arial" w:hAnsi="Arial" w:cs="Arial"/>
          <w:b/>
          <w:sz w:val="18"/>
          <w:szCs w:val="18"/>
        </w:rPr>
        <w:t>it</w:t>
      </w:r>
      <w:r w:rsidR="00CF7D75" w:rsidRPr="00556BC3">
        <w:rPr>
          <w:rFonts w:ascii="Arial" w:hAnsi="Arial" w:cs="Arial"/>
          <w:b/>
          <w:sz w:val="18"/>
          <w:szCs w:val="18"/>
        </w:rPr>
        <w:t>@szpital-marciniak.wroclaw.pl</w:t>
      </w:r>
      <w:r w:rsidR="00B3658A">
        <w:rPr>
          <w:rFonts w:ascii="Arial" w:hAnsi="Arial" w:cs="Arial"/>
          <w:b/>
          <w:color w:val="auto"/>
          <w:sz w:val="18"/>
          <w:szCs w:val="18"/>
        </w:rPr>
        <w:t xml:space="preserve">, </w:t>
      </w:r>
      <w:r w:rsidR="0085211F">
        <w:rPr>
          <w:rFonts w:ascii="Arial" w:hAnsi="Arial" w:cs="Arial"/>
          <w:b/>
          <w:color w:val="auto"/>
          <w:sz w:val="18"/>
          <w:szCs w:val="18"/>
        </w:rPr>
        <w:t>Grzegorz Matławski tel. 713064433</w:t>
      </w:r>
      <w:r w:rsidR="00B3658A">
        <w:rPr>
          <w:rFonts w:ascii="Arial" w:hAnsi="Arial" w:cs="Arial"/>
          <w:b/>
          <w:color w:val="auto"/>
          <w:sz w:val="18"/>
          <w:szCs w:val="18"/>
        </w:rPr>
        <w:t xml:space="preserve"> email: </w:t>
      </w:r>
      <w:r w:rsidR="0085211F">
        <w:rPr>
          <w:rFonts w:ascii="Arial" w:hAnsi="Arial" w:cs="Arial"/>
          <w:b/>
          <w:color w:val="auto"/>
          <w:sz w:val="18"/>
          <w:szCs w:val="18"/>
        </w:rPr>
        <w:t>g.matlawski</w:t>
      </w:r>
      <w:hyperlink r:id="rId8" w:history="1">
        <w:r w:rsidRPr="008A2512">
          <w:rPr>
            <w:rStyle w:val="Hipercze"/>
            <w:rFonts w:ascii="Arial" w:hAnsi="Arial" w:cs="Arial"/>
            <w:b/>
            <w:color w:val="auto"/>
            <w:sz w:val="18"/>
            <w:szCs w:val="18"/>
            <w:u w:val="none"/>
          </w:rPr>
          <w:t>@szpital-marciniak.wroclaw.pl</w:t>
        </w:r>
      </w:hyperlink>
      <w:r w:rsidRPr="008A2512">
        <w:rPr>
          <w:rFonts w:ascii="Arial" w:hAnsi="Arial" w:cs="Arial"/>
          <w:b/>
          <w:color w:val="auto"/>
          <w:sz w:val="18"/>
          <w:szCs w:val="18"/>
        </w:rPr>
        <w:t>,</w:t>
      </w:r>
      <w:r w:rsidRPr="005022B2">
        <w:rPr>
          <w:rFonts w:ascii="Arial" w:hAnsi="Arial" w:cs="Arial"/>
          <w:b/>
          <w:color w:val="auto"/>
          <w:sz w:val="18"/>
          <w:szCs w:val="18"/>
        </w:rPr>
        <w:t xml:space="preserve"> </w:t>
      </w:r>
    </w:p>
    <w:p w14:paraId="31F1DA00" w14:textId="77777777" w:rsidR="00947BED" w:rsidRPr="00295A05" w:rsidRDefault="00947BED" w:rsidP="00F37703">
      <w:pPr>
        <w:widowControl w:val="0"/>
        <w:numPr>
          <w:ilvl w:val="0"/>
          <w:numId w:val="37"/>
        </w:numPr>
        <w:suppressAutoHyphens/>
        <w:spacing w:after="0" w:line="240" w:lineRule="auto"/>
        <w:ind w:right="0"/>
        <w:rPr>
          <w:rFonts w:ascii="Arial" w:hAnsi="Arial" w:cs="Arial"/>
          <w:b/>
          <w:sz w:val="18"/>
          <w:szCs w:val="18"/>
        </w:rPr>
      </w:pPr>
      <w:r w:rsidRPr="00295A05">
        <w:rPr>
          <w:rFonts w:ascii="Arial" w:hAnsi="Arial" w:cs="Arial"/>
          <w:sz w:val="18"/>
          <w:szCs w:val="18"/>
        </w:rPr>
        <w:t xml:space="preserve">Osobami wyznaczonymi ze strony Wykonawcy do kontaktów i przyjmowania zamówień wynikających z realizacji </w:t>
      </w:r>
      <w:r w:rsidRPr="008A2512">
        <w:rPr>
          <w:rFonts w:ascii="Arial" w:hAnsi="Arial" w:cs="Arial"/>
          <w:sz w:val="18"/>
          <w:szCs w:val="18"/>
        </w:rPr>
        <w:t>niniejszej</w:t>
      </w:r>
      <w:r w:rsidR="008A2512" w:rsidRPr="008A2512">
        <w:rPr>
          <w:rFonts w:ascii="Arial" w:hAnsi="Arial" w:cs="Arial"/>
          <w:sz w:val="18"/>
          <w:szCs w:val="18"/>
        </w:rPr>
        <w:t xml:space="preserve"> </w:t>
      </w:r>
      <w:r w:rsidRPr="008A2512">
        <w:rPr>
          <w:rFonts w:ascii="Arial" w:hAnsi="Arial" w:cs="Arial"/>
          <w:sz w:val="18"/>
          <w:szCs w:val="18"/>
        </w:rPr>
        <w:t>u</w:t>
      </w:r>
      <w:r w:rsidR="008A2512" w:rsidRPr="008A2512">
        <w:rPr>
          <w:rFonts w:ascii="Arial" w:hAnsi="Arial" w:cs="Arial"/>
          <w:color w:val="auto"/>
          <w:sz w:val="18"/>
          <w:szCs w:val="18"/>
        </w:rPr>
        <w:t>mowy są</w:t>
      </w:r>
      <w:r w:rsidRPr="008A2512">
        <w:rPr>
          <w:rFonts w:ascii="Arial" w:hAnsi="Arial" w:cs="Arial"/>
          <w:color w:val="auto"/>
          <w:sz w:val="18"/>
          <w:szCs w:val="18"/>
        </w:rPr>
        <w:t xml:space="preserve">: </w:t>
      </w:r>
      <w:r w:rsidR="00CF7D75">
        <w:rPr>
          <w:rFonts w:ascii="Arial" w:hAnsi="Arial" w:cs="Arial"/>
          <w:b/>
          <w:color w:val="auto"/>
          <w:sz w:val="18"/>
          <w:szCs w:val="18"/>
        </w:rPr>
        <w:t>………………….</w:t>
      </w:r>
      <w:r w:rsidR="008A2512" w:rsidRPr="008A2512">
        <w:rPr>
          <w:rFonts w:ascii="Arial" w:hAnsi="Arial" w:cs="Arial"/>
          <w:b/>
          <w:color w:val="auto"/>
          <w:sz w:val="18"/>
          <w:szCs w:val="18"/>
        </w:rPr>
        <w:t xml:space="preserve"> tel. </w:t>
      </w:r>
      <w:r w:rsidR="00CF7D75">
        <w:rPr>
          <w:rFonts w:ascii="Arial" w:hAnsi="Arial" w:cs="Arial"/>
          <w:b/>
          <w:color w:val="auto"/>
          <w:sz w:val="18"/>
          <w:szCs w:val="18"/>
        </w:rPr>
        <w:t>………………</w:t>
      </w:r>
      <w:r w:rsidR="008A2512" w:rsidRPr="008A2512">
        <w:rPr>
          <w:rFonts w:ascii="Arial" w:hAnsi="Arial" w:cs="Arial"/>
          <w:b/>
          <w:color w:val="auto"/>
          <w:sz w:val="18"/>
          <w:szCs w:val="18"/>
        </w:rPr>
        <w:t xml:space="preserve"> mail: </w:t>
      </w:r>
      <w:r w:rsidR="00CF7D75" w:rsidRPr="00556BC3">
        <w:rPr>
          <w:rFonts w:ascii="Arial" w:hAnsi="Arial" w:cs="Arial"/>
          <w:b/>
          <w:sz w:val="18"/>
          <w:szCs w:val="18"/>
        </w:rPr>
        <w:t>…………………..</w:t>
      </w:r>
      <w:r w:rsidR="008A2512" w:rsidRPr="008A2512">
        <w:rPr>
          <w:rFonts w:ascii="Arial" w:hAnsi="Arial" w:cs="Arial"/>
          <w:b/>
          <w:color w:val="auto"/>
          <w:sz w:val="18"/>
          <w:szCs w:val="18"/>
        </w:rPr>
        <w:t xml:space="preserve">, </w:t>
      </w:r>
      <w:r w:rsidR="00CF7D75">
        <w:rPr>
          <w:rFonts w:ascii="Arial" w:hAnsi="Arial" w:cs="Arial"/>
          <w:b/>
          <w:color w:val="auto"/>
          <w:sz w:val="18"/>
          <w:szCs w:val="18"/>
        </w:rPr>
        <w:t>…………………….</w:t>
      </w:r>
      <w:r w:rsidR="00A32F5D">
        <w:rPr>
          <w:rFonts w:ascii="Arial" w:hAnsi="Arial" w:cs="Arial"/>
          <w:b/>
          <w:color w:val="auto"/>
          <w:sz w:val="18"/>
          <w:szCs w:val="18"/>
        </w:rPr>
        <w:t xml:space="preserve"> tel. </w:t>
      </w:r>
      <w:r w:rsidR="00CF7D75">
        <w:rPr>
          <w:rFonts w:ascii="Arial" w:hAnsi="Arial" w:cs="Arial"/>
          <w:b/>
          <w:color w:val="auto"/>
          <w:sz w:val="18"/>
          <w:szCs w:val="18"/>
        </w:rPr>
        <w:t>…………………….</w:t>
      </w:r>
      <w:r w:rsidR="008A2512" w:rsidRPr="008A2512">
        <w:rPr>
          <w:rFonts w:ascii="Arial" w:hAnsi="Arial" w:cs="Arial"/>
          <w:b/>
          <w:color w:val="auto"/>
          <w:sz w:val="18"/>
          <w:szCs w:val="18"/>
        </w:rPr>
        <w:t xml:space="preserve"> mail: </w:t>
      </w:r>
      <w:r w:rsidR="00CF7D75" w:rsidRPr="00556BC3">
        <w:rPr>
          <w:rFonts w:ascii="Arial" w:hAnsi="Arial" w:cs="Arial"/>
          <w:b/>
          <w:sz w:val="18"/>
          <w:szCs w:val="18"/>
        </w:rPr>
        <w:t>………………………</w:t>
      </w:r>
      <w:r w:rsidR="00A32F5D" w:rsidRPr="00A32F5D">
        <w:rPr>
          <w:rFonts w:ascii="Arial" w:hAnsi="Arial" w:cs="Arial"/>
          <w:b/>
          <w:color w:val="auto"/>
          <w:sz w:val="18"/>
          <w:szCs w:val="18"/>
        </w:rPr>
        <w:t>,</w:t>
      </w:r>
      <w:r w:rsidR="00A32F5D">
        <w:rPr>
          <w:rFonts w:ascii="Arial" w:hAnsi="Arial" w:cs="Arial"/>
          <w:b/>
          <w:color w:val="auto"/>
          <w:sz w:val="18"/>
          <w:szCs w:val="18"/>
        </w:rPr>
        <w:t xml:space="preserve"> </w:t>
      </w:r>
      <w:r w:rsidR="00CF7D75">
        <w:rPr>
          <w:rFonts w:ascii="Arial" w:hAnsi="Arial" w:cs="Arial"/>
          <w:b/>
          <w:color w:val="auto"/>
          <w:sz w:val="18"/>
          <w:szCs w:val="18"/>
        </w:rPr>
        <w:t>……………………….</w:t>
      </w:r>
      <w:r w:rsidR="008A2512" w:rsidRPr="008A2512">
        <w:rPr>
          <w:rFonts w:ascii="Arial" w:hAnsi="Arial" w:cs="Arial"/>
          <w:b/>
          <w:color w:val="auto"/>
          <w:sz w:val="18"/>
          <w:szCs w:val="18"/>
        </w:rPr>
        <w:t xml:space="preserve"> te</w:t>
      </w:r>
      <w:r w:rsidR="00A32F5D">
        <w:rPr>
          <w:rFonts w:ascii="Arial" w:hAnsi="Arial" w:cs="Arial"/>
          <w:b/>
          <w:color w:val="auto"/>
          <w:sz w:val="18"/>
          <w:szCs w:val="18"/>
        </w:rPr>
        <w:t xml:space="preserve">l. </w:t>
      </w:r>
      <w:r w:rsidR="00CF7D75">
        <w:rPr>
          <w:rFonts w:ascii="Arial" w:hAnsi="Arial" w:cs="Arial"/>
          <w:b/>
          <w:color w:val="auto"/>
          <w:sz w:val="18"/>
          <w:szCs w:val="18"/>
        </w:rPr>
        <w:t>………………..</w:t>
      </w:r>
      <w:r w:rsidR="008A2512" w:rsidRPr="008A2512">
        <w:rPr>
          <w:rFonts w:ascii="Arial" w:hAnsi="Arial" w:cs="Arial"/>
          <w:b/>
          <w:color w:val="auto"/>
          <w:sz w:val="18"/>
          <w:szCs w:val="18"/>
        </w:rPr>
        <w:t xml:space="preserve"> mail</w:t>
      </w:r>
      <w:r w:rsidR="00CF7D75">
        <w:rPr>
          <w:rFonts w:ascii="Arial" w:hAnsi="Arial" w:cs="Arial"/>
          <w:b/>
          <w:color w:val="auto"/>
          <w:sz w:val="18"/>
          <w:szCs w:val="18"/>
        </w:rPr>
        <w:t>……………………………….</w:t>
      </w:r>
    </w:p>
    <w:p w14:paraId="26450818" w14:textId="77777777" w:rsidR="00947BED" w:rsidRPr="00634864" w:rsidRDefault="00947BED" w:rsidP="00F37703">
      <w:pPr>
        <w:widowControl w:val="0"/>
        <w:numPr>
          <w:ilvl w:val="0"/>
          <w:numId w:val="37"/>
        </w:numPr>
        <w:suppressAutoHyphens/>
        <w:spacing w:after="0" w:line="240" w:lineRule="auto"/>
        <w:ind w:right="0"/>
        <w:rPr>
          <w:rFonts w:ascii="Arial" w:hAnsi="Arial" w:cs="Arial"/>
          <w:sz w:val="18"/>
          <w:szCs w:val="18"/>
        </w:rPr>
      </w:pPr>
      <w:r w:rsidRPr="00295A05">
        <w:rPr>
          <w:rFonts w:ascii="Arial" w:hAnsi="Arial" w:cs="Arial"/>
          <w:sz w:val="18"/>
          <w:szCs w:val="18"/>
        </w:rPr>
        <w:t xml:space="preserve">Zmiana osób wyznaczonych do kontaktu pomiędzy stronami wymaga zachowania formy pisemnego powiadomienia drugiej strony. </w:t>
      </w:r>
    </w:p>
    <w:p w14:paraId="41544F3E" w14:textId="77777777" w:rsidR="00226F0C" w:rsidRPr="00B3658A" w:rsidRDefault="00947BED" w:rsidP="00B3658A">
      <w:pPr>
        <w:widowControl w:val="0"/>
        <w:numPr>
          <w:ilvl w:val="0"/>
          <w:numId w:val="37"/>
        </w:numPr>
        <w:suppressAutoHyphens/>
        <w:spacing w:after="0" w:line="240" w:lineRule="auto"/>
        <w:ind w:right="0"/>
        <w:rPr>
          <w:rFonts w:ascii="Arial" w:hAnsi="Arial" w:cs="Arial"/>
          <w:sz w:val="18"/>
          <w:szCs w:val="18"/>
        </w:rPr>
      </w:pPr>
      <w:r w:rsidRPr="00634864">
        <w:rPr>
          <w:rFonts w:ascii="Arial" w:hAnsi="Arial" w:cs="Arial"/>
          <w:sz w:val="18"/>
          <w:szCs w:val="18"/>
        </w:rPr>
        <w:t>Po realizacji zgłoszenia sporządzony zostanie protokół zdawczo-odbiorczy z wykonania usługi stanowiący załącznik nr 3 do ninie</w:t>
      </w:r>
      <w:r>
        <w:rPr>
          <w:rFonts w:ascii="Arial" w:hAnsi="Arial" w:cs="Arial"/>
          <w:sz w:val="18"/>
          <w:szCs w:val="18"/>
        </w:rPr>
        <w:t xml:space="preserve">jszej umowy, podpisany przez osoby upoważnione, wskazane </w:t>
      </w:r>
      <w:r w:rsidR="006C57C6">
        <w:rPr>
          <w:rFonts w:ascii="Arial" w:hAnsi="Arial" w:cs="Arial"/>
          <w:sz w:val="18"/>
          <w:szCs w:val="18"/>
        </w:rPr>
        <w:t>w ust. 8 i 9</w:t>
      </w:r>
      <w:r>
        <w:rPr>
          <w:rFonts w:ascii="Arial" w:hAnsi="Arial" w:cs="Arial"/>
          <w:sz w:val="18"/>
          <w:szCs w:val="18"/>
        </w:rPr>
        <w:t xml:space="preserve">. Kopię protokołu Wykonawca złoży Zamawiającemu wraz z fakturą VAT o której mowa w </w:t>
      </w:r>
      <w:r>
        <w:rPr>
          <w:rFonts w:ascii="Arial" w:hAnsi="Arial" w:cs="Arial"/>
          <w:bCs/>
          <w:sz w:val="18"/>
          <w:szCs w:val="18"/>
          <w:lang w:eastAsia="ar-SA"/>
        </w:rPr>
        <w:t>§ 8</w:t>
      </w:r>
      <w:r w:rsidRPr="005B7DB0">
        <w:rPr>
          <w:rFonts w:ascii="Arial" w:hAnsi="Arial" w:cs="Arial"/>
          <w:sz w:val="18"/>
          <w:szCs w:val="18"/>
        </w:rPr>
        <w:t>.</w:t>
      </w:r>
    </w:p>
    <w:p w14:paraId="5A70E526" w14:textId="77777777" w:rsidR="00592A34" w:rsidRDefault="00592A34" w:rsidP="00947BED">
      <w:pPr>
        <w:pStyle w:val="PlainText1"/>
        <w:spacing w:before="60" w:after="60" w:line="264" w:lineRule="auto"/>
        <w:jc w:val="center"/>
        <w:rPr>
          <w:rFonts w:ascii="Arial" w:hAnsi="Arial" w:cs="Arial"/>
          <w:b/>
          <w:bCs/>
          <w:sz w:val="18"/>
          <w:szCs w:val="18"/>
        </w:rPr>
      </w:pPr>
    </w:p>
    <w:p w14:paraId="3813C4A9" w14:textId="77777777" w:rsidR="00592A34" w:rsidRDefault="00592A34" w:rsidP="00947BED">
      <w:pPr>
        <w:pStyle w:val="PlainText1"/>
        <w:spacing w:before="60" w:after="60" w:line="264" w:lineRule="auto"/>
        <w:jc w:val="center"/>
        <w:rPr>
          <w:rFonts w:ascii="Arial" w:hAnsi="Arial" w:cs="Arial"/>
          <w:b/>
          <w:bCs/>
          <w:sz w:val="18"/>
          <w:szCs w:val="18"/>
        </w:rPr>
      </w:pPr>
    </w:p>
    <w:p w14:paraId="696C69C6" w14:textId="77777777" w:rsidR="00592A34" w:rsidRDefault="00592A34" w:rsidP="00CF7D75">
      <w:pPr>
        <w:pStyle w:val="PlainText1"/>
        <w:spacing w:before="60" w:after="60" w:line="264" w:lineRule="auto"/>
        <w:rPr>
          <w:rFonts w:ascii="Arial" w:hAnsi="Arial" w:cs="Arial"/>
          <w:b/>
          <w:bCs/>
          <w:sz w:val="18"/>
          <w:szCs w:val="18"/>
        </w:rPr>
      </w:pPr>
    </w:p>
    <w:p w14:paraId="7F22BDB9" w14:textId="77777777" w:rsidR="00CF7D75" w:rsidRDefault="00CF7D75" w:rsidP="00CF7D75">
      <w:pPr>
        <w:pStyle w:val="PlainText1"/>
        <w:spacing w:before="60" w:after="60" w:line="264" w:lineRule="auto"/>
        <w:rPr>
          <w:rFonts w:ascii="Arial" w:hAnsi="Arial" w:cs="Arial"/>
          <w:b/>
          <w:bCs/>
          <w:sz w:val="18"/>
          <w:szCs w:val="18"/>
        </w:rPr>
      </w:pPr>
    </w:p>
    <w:p w14:paraId="72D55884" w14:textId="77777777" w:rsidR="00CF7D75" w:rsidRDefault="00CF7D75" w:rsidP="00CF7D75">
      <w:pPr>
        <w:pStyle w:val="PlainText1"/>
        <w:spacing w:before="60" w:after="60" w:line="264" w:lineRule="auto"/>
        <w:rPr>
          <w:rFonts w:ascii="Arial" w:hAnsi="Arial" w:cs="Arial"/>
          <w:b/>
          <w:bCs/>
          <w:sz w:val="18"/>
          <w:szCs w:val="18"/>
        </w:rPr>
      </w:pPr>
    </w:p>
    <w:p w14:paraId="7DB1B8F5" w14:textId="77777777" w:rsidR="00947BED" w:rsidRPr="007942AE" w:rsidRDefault="00947BED" w:rsidP="00947BED">
      <w:pPr>
        <w:pStyle w:val="PlainText1"/>
        <w:spacing w:before="60" w:after="60" w:line="264" w:lineRule="auto"/>
        <w:jc w:val="center"/>
        <w:rPr>
          <w:rFonts w:ascii="Arial" w:hAnsi="Arial" w:cs="Arial"/>
          <w:b/>
          <w:bCs/>
          <w:sz w:val="18"/>
          <w:szCs w:val="18"/>
        </w:rPr>
      </w:pPr>
      <w:r w:rsidRPr="007942AE">
        <w:rPr>
          <w:rFonts w:ascii="Arial" w:hAnsi="Arial" w:cs="Arial"/>
          <w:b/>
          <w:bCs/>
          <w:sz w:val="18"/>
          <w:szCs w:val="18"/>
        </w:rPr>
        <w:t>§ 4.</w:t>
      </w:r>
    </w:p>
    <w:p w14:paraId="26119CB2" w14:textId="77777777" w:rsidR="00947BED" w:rsidRPr="007942AE" w:rsidRDefault="00947BED" w:rsidP="00947BED">
      <w:pPr>
        <w:pStyle w:val="PlainText1"/>
        <w:spacing w:before="60" w:after="60" w:line="264" w:lineRule="auto"/>
        <w:jc w:val="center"/>
        <w:rPr>
          <w:rFonts w:ascii="Arial" w:hAnsi="Arial" w:cs="Arial"/>
          <w:b/>
          <w:bCs/>
          <w:i/>
          <w:sz w:val="18"/>
          <w:szCs w:val="18"/>
        </w:rPr>
      </w:pPr>
      <w:r w:rsidRPr="007942AE">
        <w:rPr>
          <w:rFonts w:ascii="Arial" w:hAnsi="Arial" w:cs="Arial"/>
          <w:b/>
          <w:bCs/>
          <w:i/>
          <w:sz w:val="18"/>
          <w:szCs w:val="18"/>
        </w:rPr>
        <w:t>Zobowiązania Wykonawcy</w:t>
      </w:r>
    </w:p>
    <w:p w14:paraId="0CB51EBA" w14:textId="77777777" w:rsidR="00947BED" w:rsidRPr="00A87E8D" w:rsidRDefault="00947BED" w:rsidP="00F37703">
      <w:pPr>
        <w:pStyle w:val="PlainText1"/>
        <w:numPr>
          <w:ilvl w:val="0"/>
          <w:numId w:val="36"/>
        </w:numPr>
        <w:tabs>
          <w:tab w:val="clear" w:pos="720"/>
          <w:tab w:val="num" w:pos="360"/>
        </w:tabs>
        <w:spacing w:before="60" w:line="276" w:lineRule="auto"/>
        <w:ind w:left="360"/>
        <w:jc w:val="both"/>
        <w:rPr>
          <w:rFonts w:ascii="Arial" w:hAnsi="Arial" w:cs="Arial"/>
          <w:sz w:val="18"/>
          <w:szCs w:val="18"/>
        </w:rPr>
      </w:pPr>
      <w:r w:rsidRPr="00A87E8D">
        <w:rPr>
          <w:rFonts w:ascii="Arial" w:hAnsi="Arial" w:cs="Arial"/>
          <w:sz w:val="18"/>
          <w:szCs w:val="18"/>
        </w:rPr>
        <w:t>Wykonawca wykonuje przedmiot umowy własnymi siłami</w:t>
      </w:r>
      <w:r w:rsidR="00CF7D75">
        <w:rPr>
          <w:rFonts w:ascii="Arial" w:hAnsi="Arial" w:cs="Arial"/>
          <w:sz w:val="18"/>
          <w:szCs w:val="18"/>
        </w:rPr>
        <w:t>.</w:t>
      </w:r>
      <w:r w:rsidRPr="00A87E8D">
        <w:rPr>
          <w:rFonts w:ascii="Arial" w:hAnsi="Arial" w:cs="Arial"/>
          <w:sz w:val="18"/>
          <w:szCs w:val="18"/>
        </w:rPr>
        <w:t xml:space="preserve"> Powierzenie wykonania części przedmiotu umowy podwykonawcom wymaga uprzedniej pisemnej, pod rygorem nieważności, zgody Zamawiającego. Wykonawca ponosi pełną odpowiedzialność za działania podwykonawców, którym powierzył wykonanie przedmiotu umowy.</w:t>
      </w:r>
    </w:p>
    <w:p w14:paraId="1B6872AE" w14:textId="77777777" w:rsidR="00947BED" w:rsidRPr="00A87E8D" w:rsidRDefault="00947BED" w:rsidP="00F37703">
      <w:pPr>
        <w:pStyle w:val="PlainText1"/>
        <w:numPr>
          <w:ilvl w:val="0"/>
          <w:numId w:val="36"/>
        </w:numPr>
        <w:tabs>
          <w:tab w:val="clear" w:pos="720"/>
          <w:tab w:val="num" w:pos="360"/>
        </w:tabs>
        <w:spacing w:before="60" w:line="276" w:lineRule="auto"/>
        <w:ind w:left="360"/>
        <w:jc w:val="both"/>
        <w:rPr>
          <w:rFonts w:ascii="Arial" w:hAnsi="Arial" w:cs="Arial"/>
          <w:sz w:val="18"/>
          <w:szCs w:val="18"/>
        </w:rPr>
      </w:pPr>
      <w:r w:rsidRPr="00A87E8D">
        <w:rPr>
          <w:rFonts w:ascii="Arial" w:hAnsi="Arial" w:cs="Arial"/>
          <w:sz w:val="18"/>
          <w:szCs w:val="18"/>
        </w:rPr>
        <w:t>Wykonawca wykona przedmiot umowy zgodnie z obowiązującymi przepisami, normami polskimi zharmonizowanymi z normami europejskimi.</w:t>
      </w:r>
    </w:p>
    <w:p w14:paraId="11043E07" w14:textId="77777777" w:rsidR="00947BED" w:rsidRPr="00A37B24" w:rsidRDefault="00947BED" w:rsidP="00947BED">
      <w:pPr>
        <w:pStyle w:val="PlainText1"/>
        <w:spacing w:before="60" w:line="276" w:lineRule="auto"/>
        <w:jc w:val="center"/>
        <w:rPr>
          <w:rFonts w:ascii="Arial" w:hAnsi="Arial" w:cs="Arial"/>
          <w:b/>
          <w:bCs/>
          <w:sz w:val="18"/>
          <w:szCs w:val="18"/>
        </w:rPr>
      </w:pPr>
      <w:r>
        <w:rPr>
          <w:rFonts w:ascii="Arial" w:hAnsi="Arial" w:cs="Arial"/>
          <w:b/>
          <w:bCs/>
          <w:sz w:val="18"/>
          <w:szCs w:val="18"/>
        </w:rPr>
        <w:t>§ 5</w:t>
      </w:r>
      <w:r w:rsidRPr="00A37B24">
        <w:rPr>
          <w:rFonts w:ascii="Arial" w:hAnsi="Arial" w:cs="Arial"/>
          <w:b/>
          <w:bCs/>
          <w:sz w:val="18"/>
          <w:szCs w:val="18"/>
        </w:rPr>
        <w:t>.</w:t>
      </w:r>
    </w:p>
    <w:p w14:paraId="6ACC4A96" w14:textId="77777777" w:rsidR="00947BED" w:rsidRPr="00A37B24" w:rsidRDefault="00947BED" w:rsidP="00947BED">
      <w:pPr>
        <w:pStyle w:val="PlainText1"/>
        <w:spacing w:line="276" w:lineRule="auto"/>
        <w:jc w:val="center"/>
        <w:rPr>
          <w:rFonts w:ascii="Arial" w:hAnsi="Arial" w:cs="Arial"/>
          <w:b/>
          <w:bCs/>
          <w:i/>
          <w:sz w:val="18"/>
          <w:szCs w:val="18"/>
        </w:rPr>
      </w:pPr>
      <w:r w:rsidRPr="00A37B24">
        <w:rPr>
          <w:rFonts w:ascii="Arial" w:hAnsi="Arial" w:cs="Arial"/>
          <w:b/>
          <w:bCs/>
          <w:i/>
          <w:sz w:val="18"/>
          <w:szCs w:val="18"/>
        </w:rPr>
        <w:t>Składniki umowy</w:t>
      </w:r>
    </w:p>
    <w:p w14:paraId="3A56579A" w14:textId="77777777" w:rsidR="00947BED" w:rsidRDefault="00947BED" w:rsidP="00947BED">
      <w:pPr>
        <w:spacing w:line="276" w:lineRule="auto"/>
        <w:rPr>
          <w:rFonts w:ascii="Arial" w:hAnsi="Arial" w:cs="Arial"/>
          <w:sz w:val="18"/>
          <w:szCs w:val="18"/>
        </w:rPr>
      </w:pPr>
      <w:r w:rsidRPr="00A37B24">
        <w:rPr>
          <w:rFonts w:ascii="Arial" w:hAnsi="Arial" w:cs="Arial"/>
          <w:sz w:val="18"/>
          <w:szCs w:val="18"/>
        </w:rPr>
        <w:t>Integralną częścią niniejszej umowy są:</w:t>
      </w:r>
    </w:p>
    <w:p w14:paraId="1D6B7335" w14:textId="77777777" w:rsidR="00947BED" w:rsidRDefault="00947BED" w:rsidP="00F37703">
      <w:pPr>
        <w:numPr>
          <w:ilvl w:val="0"/>
          <w:numId w:val="33"/>
        </w:numPr>
        <w:spacing w:after="0" w:line="276" w:lineRule="auto"/>
        <w:ind w:right="0"/>
        <w:jc w:val="left"/>
        <w:rPr>
          <w:rFonts w:ascii="Arial" w:hAnsi="Arial" w:cs="Arial"/>
          <w:sz w:val="18"/>
          <w:szCs w:val="18"/>
        </w:rPr>
      </w:pPr>
      <w:r>
        <w:rPr>
          <w:rFonts w:ascii="Arial" w:hAnsi="Arial" w:cs="Arial"/>
          <w:sz w:val="18"/>
          <w:szCs w:val="18"/>
        </w:rPr>
        <w:t>Załącznik Nr 1 – Formularz cenowy,</w:t>
      </w:r>
    </w:p>
    <w:p w14:paraId="3E2F7DF0" w14:textId="77777777" w:rsidR="00947BED" w:rsidRDefault="00947BED" w:rsidP="00F37703">
      <w:pPr>
        <w:numPr>
          <w:ilvl w:val="0"/>
          <w:numId w:val="33"/>
        </w:numPr>
        <w:spacing w:after="0" w:line="276" w:lineRule="auto"/>
        <w:ind w:right="0"/>
        <w:jc w:val="left"/>
        <w:rPr>
          <w:rFonts w:ascii="Arial" w:hAnsi="Arial" w:cs="Arial"/>
          <w:sz w:val="18"/>
          <w:szCs w:val="18"/>
        </w:rPr>
      </w:pPr>
      <w:r>
        <w:rPr>
          <w:rFonts w:ascii="Arial" w:hAnsi="Arial" w:cs="Arial"/>
          <w:sz w:val="18"/>
          <w:szCs w:val="18"/>
        </w:rPr>
        <w:t>Załącznik Nr 2 – Specyfikacja usług serwisowych,</w:t>
      </w:r>
    </w:p>
    <w:p w14:paraId="3EFF372E" w14:textId="77777777" w:rsidR="00947BED" w:rsidRDefault="00947BED" w:rsidP="00F37703">
      <w:pPr>
        <w:numPr>
          <w:ilvl w:val="0"/>
          <w:numId w:val="33"/>
        </w:numPr>
        <w:spacing w:after="0" w:line="276" w:lineRule="auto"/>
        <w:ind w:right="0"/>
        <w:jc w:val="left"/>
        <w:rPr>
          <w:rFonts w:ascii="Arial" w:hAnsi="Arial" w:cs="Arial"/>
          <w:sz w:val="18"/>
          <w:szCs w:val="18"/>
        </w:rPr>
      </w:pPr>
      <w:r>
        <w:rPr>
          <w:rFonts w:ascii="Arial" w:hAnsi="Arial" w:cs="Arial"/>
          <w:sz w:val="18"/>
          <w:szCs w:val="18"/>
        </w:rPr>
        <w:t>Załącznik Nr 3 – Wzór protokółu zdawczo – odbiorczego,</w:t>
      </w:r>
    </w:p>
    <w:p w14:paraId="5FF4B521" w14:textId="77777777" w:rsidR="00947BED" w:rsidRDefault="00947BED" w:rsidP="00F37703">
      <w:pPr>
        <w:numPr>
          <w:ilvl w:val="0"/>
          <w:numId w:val="33"/>
        </w:numPr>
        <w:spacing w:after="0" w:line="276" w:lineRule="auto"/>
        <w:ind w:right="0"/>
        <w:jc w:val="left"/>
        <w:rPr>
          <w:rFonts w:ascii="Arial" w:hAnsi="Arial" w:cs="Arial"/>
          <w:sz w:val="18"/>
          <w:szCs w:val="18"/>
        </w:rPr>
      </w:pPr>
      <w:r w:rsidRPr="009E41EA">
        <w:rPr>
          <w:rFonts w:ascii="Arial" w:hAnsi="Arial" w:cs="Arial"/>
          <w:sz w:val="18"/>
          <w:szCs w:val="18"/>
        </w:rPr>
        <w:t>Załącznik Nr 4 – Umowa powierzenia</w:t>
      </w:r>
      <w:r>
        <w:rPr>
          <w:rFonts w:ascii="Arial" w:hAnsi="Arial" w:cs="Arial"/>
          <w:sz w:val="18"/>
          <w:szCs w:val="18"/>
        </w:rPr>
        <w:t xml:space="preserve"> przetwarzania danych osobowych,</w:t>
      </w:r>
    </w:p>
    <w:p w14:paraId="49D58F86" w14:textId="77777777" w:rsidR="00947BED" w:rsidRDefault="00947BED" w:rsidP="00F37703">
      <w:pPr>
        <w:numPr>
          <w:ilvl w:val="0"/>
          <w:numId w:val="33"/>
        </w:numPr>
        <w:spacing w:after="0" w:line="276" w:lineRule="auto"/>
        <w:ind w:right="0"/>
        <w:jc w:val="left"/>
        <w:rPr>
          <w:rFonts w:ascii="Arial" w:hAnsi="Arial" w:cs="Arial"/>
          <w:sz w:val="18"/>
          <w:szCs w:val="18"/>
        </w:rPr>
      </w:pPr>
      <w:r w:rsidRPr="00BA206E">
        <w:rPr>
          <w:rFonts w:ascii="Arial" w:hAnsi="Arial" w:cs="Arial"/>
          <w:sz w:val="18"/>
          <w:szCs w:val="18"/>
        </w:rPr>
        <w:t>Załącznik Nr 5 -  Ankieta dla podmiotu przetwarzającego.</w:t>
      </w:r>
    </w:p>
    <w:p w14:paraId="20EFEE09" w14:textId="77777777" w:rsidR="00CF7D75" w:rsidRPr="00BA206E" w:rsidRDefault="00CF7D75" w:rsidP="00CF7D75">
      <w:pPr>
        <w:spacing w:after="0" w:line="276" w:lineRule="auto"/>
        <w:ind w:left="360" w:right="0" w:firstLine="0"/>
        <w:jc w:val="left"/>
        <w:rPr>
          <w:rFonts w:ascii="Arial" w:hAnsi="Arial" w:cs="Arial"/>
          <w:sz w:val="18"/>
          <w:szCs w:val="18"/>
        </w:rPr>
      </w:pPr>
    </w:p>
    <w:p w14:paraId="2F8B8764" w14:textId="77777777" w:rsidR="00947BED" w:rsidRPr="00A37B24" w:rsidRDefault="00947BED" w:rsidP="00947BED">
      <w:pPr>
        <w:pStyle w:val="PlainText1"/>
        <w:spacing w:before="60" w:line="276" w:lineRule="auto"/>
        <w:jc w:val="center"/>
        <w:rPr>
          <w:rFonts w:ascii="Arial" w:hAnsi="Arial" w:cs="Arial"/>
          <w:b/>
          <w:bCs/>
          <w:sz w:val="18"/>
          <w:szCs w:val="18"/>
        </w:rPr>
      </w:pPr>
      <w:r>
        <w:rPr>
          <w:rFonts w:ascii="Arial" w:hAnsi="Arial" w:cs="Arial"/>
          <w:b/>
          <w:bCs/>
          <w:sz w:val="18"/>
          <w:szCs w:val="18"/>
        </w:rPr>
        <w:t>§ 6</w:t>
      </w:r>
      <w:r w:rsidRPr="00A37B24">
        <w:rPr>
          <w:rFonts w:ascii="Arial" w:hAnsi="Arial" w:cs="Arial"/>
          <w:b/>
          <w:bCs/>
          <w:sz w:val="18"/>
          <w:szCs w:val="18"/>
        </w:rPr>
        <w:t>.</w:t>
      </w:r>
    </w:p>
    <w:p w14:paraId="16D5E30B" w14:textId="77777777" w:rsidR="00947BED" w:rsidRPr="00A37B24" w:rsidRDefault="00947BED" w:rsidP="00947BED">
      <w:pPr>
        <w:pStyle w:val="PlainText1"/>
        <w:spacing w:line="276" w:lineRule="auto"/>
        <w:jc w:val="center"/>
        <w:rPr>
          <w:rFonts w:ascii="Arial" w:hAnsi="Arial" w:cs="Arial"/>
          <w:b/>
          <w:bCs/>
          <w:i/>
          <w:sz w:val="18"/>
          <w:szCs w:val="18"/>
        </w:rPr>
      </w:pPr>
      <w:r w:rsidRPr="00A37B24">
        <w:rPr>
          <w:rFonts w:ascii="Arial" w:hAnsi="Arial" w:cs="Arial"/>
          <w:b/>
          <w:bCs/>
          <w:i/>
          <w:sz w:val="18"/>
          <w:szCs w:val="18"/>
        </w:rPr>
        <w:t>Czas obowiązywania umowy</w:t>
      </w:r>
    </w:p>
    <w:p w14:paraId="2673DD10" w14:textId="18A55C6C" w:rsidR="00B3658A" w:rsidRDefault="00947BED" w:rsidP="00B3658A">
      <w:pPr>
        <w:pStyle w:val="Akapitzlist"/>
        <w:numPr>
          <w:ilvl w:val="0"/>
          <w:numId w:val="61"/>
        </w:numPr>
        <w:spacing w:line="276" w:lineRule="auto"/>
        <w:rPr>
          <w:rFonts w:ascii="Arial" w:hAnsi="Arial" w:cs="Arial"/>
          <w:b/>
          <w:sz w:val="18"/>
          <w:szCs w:val="18"/>
        </w:rPr>
      </w:pPr>
      <w:r w:rsidRPr="00B3658A">
        <w:rPr>
          <w:rFonts w:ascii="Arial" w:hAnsi="Arial" w:cs="Arial"/>
          <w:sz w:val="18"/>
          <w:szCs w:val="18"/>
        </w:rPr>
        <w:t xml:space="preserve">Czas obowiązywania niniejszej umowy ustala się na okres </w:t>
      </w:r>
      <w:r w:rsidRPr="00B3658A">
        <w:rPr>
          <w:rFonts w:ascii="Arial" w:hAnsi="Arial" w:cs="Arial"/>
          <w:b/>
          <w:sz w:val="18"/>
          <w:szCs w:val="18"/>
        </w:rPr>
        <w:t xml:space="preserve">od dnia </w:t>
      </w:r>
      <w:r w:rsidR="000902D2">
        <w:rPr>
          <w:rFonts w:ascii="Arial" w:hAnsi="Arial" w:cs="Arial"/>
          <w:b/>
          <w:sz w:val="18"/>
          <w:szCs w:val="18"/>
        </w:rPr>
        <w:t>3</w:t>
      </w:r>
      <w:r w:rsidR="002831B0">
        <w:rPr>
          <w:rFonts w:ascii="Arial" w:hAnsi="Arial" w:cs="Arial"/>
          <w:b/>
          <w:sz w:val="18"/>
          <w:szCs w:val="18"/>
        </w:rPr>
        <w:t xml:space="preserve"> kwietnia</w:t>
      </w:r>
      <w:r w:rsidRPr="00B3658A">
        <w:rPr>
          <w:rFonts w:ascii="Arial" w:hAnsi="Arial" w:cs="Arial"/>
          <w:b/>
          <w:sz w:val="18"/>
          <w:szCs w:val="18"/>
        </w:rPr>
        <w:t xml:space="preserve"> 202</w:t>
      </w:r>
      <w:r w:rsidR="00CF7D75">
        <w:rPr>
          <w:rFonts w:ascii="Arial" w:hAnsi="Arial" w:cs="Arial"/>
          <w:b/>
          <w:sz w:val="18"/>
          <w:szCs w:val="18"/>
        </w:rPr>
        <w:t>4</w:t>
      </w:r>
      <w:r w:rsidRPr="00B3658A">
        <w:rPr>
          <w:rFonts w:ascii="Arial" w:hAnsi="Arial" w:cs="Arial"/>
          <w:b/>
          <w:sz w:val="18"/>
          <w:szCs w:val="18"/>
        </w:rPr>
        <w:t xml:space="preserve"> r. do dnia </w:t>
      </w:r>
      <w:r w:rsidR="000902D2">
        <w:rPr>
          <w:rFonts w:ascii="Arial" w:hAnsi="Arial" w:cs="Arial"/>
          <w:b/>
          <w:sz w:val="18"/>
          <w:szCs w:val="18"/>
        </w:rPr>
        <w:t>2</w:t>
      </w:r>
      <w:r w:rsidR="002831B0">
        <w:rPr>
          <w:rFonts w:ascii="Arial" w:hAnsi="Arial" w:cs="Arial"/>
          <w:b/>
          <w:sz w:val="18"/>
          <w:szCs w:val="18"/>
        </w:rPr>
        <w:t xml:space="preserve"> </w:t>
      </w:r>
      <w:r w:rsidR="000902D2">
        <w:rPr>
          <w:rFonts w:ascii="Arial" w:hAnsi="Arial" w:cs="Arial"/>
          <w:b/>
          <w:sz w:val="18"/>
          <w:szCs w:val="18"/>
        </w:rPr>
        <w:t>kwietnia</w:t>
      </w:r>
      <w:r w:rsidR="000902D2" w:rsidRPr="00B3658A">
        <w:rPr>
          <w:rFonts w:ascii="Arial" w:hAnsi="Arial" w:cs="Arial"/>
          <w:b/>
          <w:sz w:val="18"/>
          <w:szCs w:val="18"/>
        </w:rPr>
        <w:t xml:space="preserve"> </w:t>
      </w:r>
      <w:r w:rsidR="00CF7D75">
        <w:rPr>
          <w:rFonts w:ascii="Arial" w:hAnsi="Arial" w:cs="Arial"/>
          <w:b/>
          <w:sz w:val="18"/>
          <w:szCs w:val="18"/>
        </w:rPr>
        <w:t>2025</w:t>
      </w:r>
      <w:r w:rsidRPr="00B3658A">
        <w:rPr>
          <w:rFonts w:ascii="Arial" w:hAnsi="Arial" w:cs="Arial"/>
          <w:b/>
          <w:sz w:val="18"/>
          <w:szCs w:val="18"/>
        </w:rPr>
        <w:t xml:space="preserve"> r.  (12 m-</w:t>
      </w:r>
      <w:proofErr w:type="spellStart"/>
      <w:r w:rsidRPr="00B3658A">
        <w:rPr>
          <w:rFonts w:ascii="Arial" w:hAnsi="Arial" w:cs="Arial"/>
          <w:b/>
          <w:sz w:val="18"/>
          <w:szCs w:val="18"/>
        </w:rPr>
        <w:t>cy</w:t>
      </w:r>
      <w:proofErr w:type="spellEnd"/>
      <w:r w:rsidRPr="00B3658A">
        <w:rPr>
          <w:rFonts w:ascii="Arial" w:hAnsi="Arial" w:cs="Arial"/>
          <w:b/>
          <w:sz w:val="18"/>
          <w:szCs w:val="18"/>
        </w:rPr>
        <w:t>)</w:t>
      </w:r>
    </w:p>
    <w:p w14:paraId="45F46DE7" w14:textId="77777777" w:rsidR="00B3658A" w:rsidRPr="00CF7D75" w:rsidRDefault="00B3658A" w:rsidP="00B3658A">
      <w:pPr>
        <w:pStyle w:val="Akapitzlist"/>
        <w:numPr>
          <w:ilvl w:val="0"/>
          <w:numId w:val="61"/>
        </w:numPr>
        <w:spacing w:line="276" w:lineRule="auto"/>
        <w:rPr>
          <w:rFonts w:ascii="Arial" w:hAnsi="Arial" w:cs="Arial"/>
          <w:b/>
          <w:sz w:val="18"/>
          <w:szCs w:val="18"/>
        </w:rPr>
      </w:pPr>
      <w:r w:rsidRPr="00CF7D75">
        <w:rPr>
          <w:rFonts w:ascii="Arial" w:eastAsiaTheme="minorEastAsia" w:hAnsi="Arial" w:cs="Arial"/>
          <w:sz w:val="18"/>
          <w:szCs w:val="18"/>
        </w:rPr>
        <w:t xml:space="preserve">Umowa wchodzi w życie z dniem jej podpisania ze skutkiem na dzień </w:t>
      </w:r>
      <w:r w:rsidR="00CF7D75">
        <w:rPr>
          <w:rFonts w:ascii="Arial" w:eastAsiaTheme="minorEastAsia" w:hAnsi="Arial" w:cs="Arial"/>
          <w:b/>
          <w:sz w:val="18"/>
          <w:szCs w:val="18"/>
        </w:rPr>
        <w:t>……………… 2024</w:t>
      </w:r>
      <w:r w:rsidRPr="00CF7D75">
        <w:rPr>
          <w:rFonts w:ascii="Arial" w:eastAsiaTheme="minorEastAsia" w:hAnsi="Arial" w:cs="Arial"/>
          <w:b/>
          <w:sz w:val="18"/>
          <w:szCs w:val="18"/>
        </w:rPr>
        <w:t xml:space="preserve"> r.</w:t>
      </w:r>
      <w:r w:rsidRPr="00CF7D75">
        <w:rPr>
          <w:rFonts w:ascii="Arial" w:eastAsiaTheme="minorEastAsia" w:hAnsi="Arial" w:cs="Arial"/>
          <w:sz w:val="18"/>
          <w:szCs w:val="18"/>
        </w:rPr>
        <w:t xml:space="preserve"> </w:t>
      </w:r>
    </w:p>
    <w:p w14:paraId="4D290E82" w14:textId="77777777" w:rsidR="00B3658A" w:rsidRPr="00B3658A" w:rsidRDefault="00B3658A" w:rsidP="00B3658A">
      <w:pPr>
        <w:pStyle w:val="Akapitzlist"/>
        <w:spacing w:line="276" w:lineRule="auto"/>
        <w:ind w:left="360" w:firstLine="0"/>
        <w:rPr>
          <w:rFonts w:ascii="Arial" w:hAnsi="Arial" w:cs="Arial"/>
          <w:b/>
          <w:sz w:val="18"/>
          <w:szCs w:val="18"/>
        </w:rPr>
      </w:pPr>
    </w:p>
    <w:p w14:paraId="3B1E7807" w14:textId="77777777" w:rsidR="00947BED" w:rsidRPr="00A37B24" w:rsidRDefault="00947BED" w:rsidP="00CF7D75">
      <w:pPr>
        <w:suppressAutoHyphens/>
        <w:spacing w:before="120"/>
        <w:ind w:left="0" w:firstLine="0"/>
        <w:jc w:val="center"/>
        <w:rPr>
          <w:rFonts w:ascii="Arial" w:hAnsi="Arial" w:cs="Arial"/>
          <w:b/>
          <w:bCs/>
          <w:sz w:val="18"/>
          <w:szCs w:val="18"/>
          <w:lang w:eastAsia="ar-SA"/>
        </w:rPr>
      </w:pPr>
      <w:r>
        <w:rPr>
          <w:rFonts w:ascii="Arial" w:hAnsi="Arial" w:cs="Arial"/>
          <w:b/>
          <w:bCs/>
          <w:sz w:val="18"/>
          <w:szCs w:val="18"/>
          <w:lang w:eastAsia="ar-SA"/>
        </w:rPr>
        <w:t>§ 7</w:t>
      </w:r>
      <w:r w:rsidRPr="00A37B24">
        <w:rPr>
          <w:rFonts w:ascii="Arial" w:hAnsi="Arial" w:cs="Arial"/>
          <w:b/>
          <w:bCs/>
          <w:sz w:val="18"/>
          <w:szCs w:val="18"/>
          <w:lang w:eastAsia="ar-SA"/>
        </w:rPr>
        <w:t>.</w:t>
      </w:r>
    </w:p>
    <w:p w14:paraId="1AEF867A" w14:textId="77777777" w:rsidR="00947BED" w:rsidRPr="00A37B24" w:rsidRDefault="00947BED" w:rsidP="00CF7D75">
      <w:pPr>
        <w:suppressAutoHyphens/>
        <w:ind w:left="0" w:firstLine="0"/>
        <w:jc w:val="center"/>
        <w:rPr>
          <w:rFonts w:ascii="Arial" w:hAnsi="Arial" w:cs="Arial"/>
          <w:b/>
          <w:bCs/>
          <w:i/>
          <w:sz w:val="18"/>
          <w:szCs w:val="18"/>
          <w:lang w:eastAsia="ar-SA"/>
        </w:rPr>
      </w:pPr>
      <w:r w:rsidRPr="00A37B24">
        <w:rPr>
          <w:rFonts w:ascii="Arial" w:hAnsi="Arial" w:cs="Arial"/>
          <w:b/>
          <w:bCs/>
          <w:i/>
          <w:sz w:val="18"/>
          <w:szCs w:val="18"/>
          <w:lang w:eastAsia="ar-SA"/>
        </w:rPr>
        <w:t>Wartość umowy</w:t>
      </w:r>
    </w:p>
    <w:p w14:paraId="7206B94E" w14:textId="77777777" w:rsidR="00947BED" w:rsidRPr="00136F30" w:rsidRDefault="00947BED" w:rsidP="00F37703">
      <w:pPr>
        <w:widowControl w:val="0"/>
        <w:numPr>
          <w:ilvl w:val="0"/>
          <w:numId w:val="27"/>
        </w:numPr>
        <w:spacing w:after="0" w:line="276" w:lineRule="auto"/>
        <w:ind w:left="284" w:right="0" w:hanging="284"/>
        <w:rPr>
          <w:rFonts w:ascii="Arial" w:hAnsi="Arial" w:cs="Arial"/>
          <w:b/>
          <w:bCs/>
          <w:sz w:val="18"/>
          <w:szCs w:val="18"/>
          <w:lang w:eastAsia="ar-SA"/>
        </w:rPr>
      </w:pPr>
      <w:r w:rsidRPr="00624E96">
        <w:rPr>
          <w:rFonts w:ascii="Arial" w:hAnsi="Arial" w:cs="Arial"/>
          <w:bCs/>
          <w:sz w:val="18"/>
          <w:szCs w:val="18"/>
          <w:lang w:eastAsia="ar-SA"/>
        </w:rPr>
        <w:t>Ogólna wartość umowy wynosi</w:t>
      </w:r>
      <w:r>
        <w:rPr>
          <w:rFonts w:ascii="Arial" w:hAnsi="Arial" w:cs="Arial"/>
          <w:bCs/>
          <w:sz w:val="18"/>
          <w:szCs w:val="18"/>
          <w:lang w:eastAsia="ar-SA"/>
        </w:rPr>
        <w:t xml:space="preserve">  </w:t>
      </w:r>
      <w:r w:rsidR="00CF7D75">
        <w:rPr>
          <w:rFonts w:ascii="Arial" w:hAnsi="Arial" w:cs="Arial"/>
          <w:b/>
          <w:bCs/>
          <w:sz w:val="18"/>
          <w:szCs w:val="18"/>
          <w:lang w:eastAsia="ar-SA"/>
        </w:rPr>
        <w:t>……………</w:t>
      </w:r>
      <w:r w:rsidR="00B3658A" w:rsidRPr="00B3658A">
        <w:rPr>
          <w:rFonts w:ascii="Arial" w:hAnsi="Arial" w:cs="Arial"/>
          <w:b/>
          <w:bCs/>
          <w:sz w:val="18"/>
          <w:szCs w:val="18"/>
          <w:lang w:eastAsia="ar-SA"/>
        </w:rPr>
        <w:t xml:space="preserve"> </w:t>
      </w:r>
      <w:r w:rsidRPr="00136F30">
        <w:rPr>
          <w:rFonts w:ascii="Arial" w:hAnsi="Arial" w:cs="Arial"/>
          <w:b/>
          <w:bCs/>
          <w:sz w:val="18"/>
          <w:szCs w:val="18"/>
          <w:lang w:eastAsia="ar-SA"/>
        </w:rPr>
        <w:t xml:space="preserve">zł </w:t>
      </w:r>
      <w:r>
        <w:rPr>
          <w:rFonts w:ascii="Arial" w:hAnsi="Arial" w:cs="Arial"/>
          <w:bCs/>
          <w:sz w:val="18"/>
          <w:szCs w:val="18"/>
          <w:lang w:eastAsia="ar-SA"/>
        </w:rPr>
        <w:t>(słownie:</w:t>
      </w:r>
      <w:r w:rsidR="00B3658A">
        <w:rPr>
          <w:rFonts w:ascii="Arial" w:hAnsi="Arial" w:cs="Arial"/>
          <w:bCs/>
          <w:sz w:val="18"/>
          <w:szCs w:val="18"/>
          <w:lang w:eastAsia="ar-SA"/>
        </w:rPr>
        <w:t xml:space="preserve"> </w:t>
      </w:r>
      <w:r w:rsidR="00CF7D75">
        <w:rPr>
          <w:rFonts w:ascii="Arial" w:hAnsi="Arial" w:cs="Arial"/>
          <w:bCs/>
          <w:sz w:val="18"/>
          <w:szCs w:val="18"/>
          <w:lang w:eastAsia="ar-SA"/>
        </w:rPr>
        <w:t>………………………………………………..</w:t>
      </w:r>
      <w:r w:rsidR="00B3658A">
        <w:rPr>
          <w:rFonts w:ascii="Arial" w:hAnsi="Arial" w:cs="Arial"/>
          <w:bCs/>
          <w:sz w:val="18"/>
          <w:szCs w:val="18"/>
          <w:lang w:eastAsia="ar-SA"/>
        </w:rPr>
        <w:t>złote</w:t>
      </w:r>
      <w:r>
        <w:rPr>
          <w:rFonts w:ascii="Arial" w:hAnsi="Arial" w:cs="Arial"/>
          <w:bCs/>
          <w:sz w:val="18"/>
          <w:szCs w:val="18"/>
          <w:lang w:eastAsia="ar-SA"/>
        </w:rPr>
        <w:t xml:space="preserve"> </w:t>
      </w:r>
      <w:r w:rsidR="00E314D2">
        <w:rPr>
          <w:rFonts w:ascii="Arial" w:hAnsi="Arial" w:cs="Arial"/>
          <w:bCs/>
          <w:sz w:val="18"/>
          <w:szCs w:val="18"/>
          <w:lang w:eastAsia="ar-SA"/>
        </w:rPr>
        <w:t>0</w:t>
      </w:r>
      <w:r>
        <w:rPr>
          <w:rFonts w:ascii="Arial" w:hAnsi="Arial" w:cs="Arial"/>
          <w:bCs/>
          <w:sz w:val="18"/>
          <w:szCs w:val="18"/>
          <w:lang w:eastAsia="ar-SA"/>
        </w:rPr>
        <w:t>0/100</w:t>
      </w:r>
      <w:r w:rsidRPr="00136F30">
        <w:rPr>
          <w:rFonts w:ascii="Arial" w:hAnsi="Arial" w:cs="Arial"/>
          <w:bCs/>
          <w:sz w:val="18"/>
          <w:szCs w:val="18"/>
          <w:lang w:eastAsia="ar-SA"/>
        </w:rPr>
        <w:t>)</w:t>
      </w:r>
      <w:r>
        <w:rPr>
          <w:rFonts w:ascii="Arial" w:hAnsi="Arial" w:cs="Arial"/>
          <w:b/>
          <w:bCs/>
          <w:sz w:val="18"/>
          <w:szCs w:val="18"/>
          <w:lang w:eastAsia="ar-SA"/>
        </w:rPr>
        <w:t xml:space="preserve"> </w:t>
      </w:r>
      <w:r w:rsidRPr="00624E96">
        <w:rPr>
          <w:rFonts w:ascii="Arial" w:hAnsi="Arial" w:cs="Arial"/>
          <w:bCs/>
          <w:sz w:val="18"/>
          <w:szCs w:val="18"/>
          <w:lang w:eastAsia="ar-SA"/>
        </w:rPr>
        <w:t xml:space="preserve"> zgodnie z załącznikiem nr 1 do umowy</w:t>
      </w:r>
      <w:r w:rsidRPr="00624E96">
        <w:rPr>
          <w:rFonts w:ascii="Arial" w:hAnsi="Arial" w:cs="Arial"/>
          <w:sz w:val="18"/>
          <w:szCs w:val="18"/>
        </w:rPr>
        <w:t xml:space="preserve">. W ramach ww. wynagrodzenia Wykonawca winien uwzględnić wszystkie koszty związane z wykonaniem przedmiotu zamówienia m. in. dojazd, roboczogodziny, opłatę abonamentową. </w:t>
      </w:r>
    </w:p>
    <w:p w14:paraId="06FFCE04" w14:textId="77777777" w:rsidR="00947BED" w:rsidRPr="00A37B24" w:rsidRDefault="00947BED" w:rsidP="00F37703">
      <w:pPr>
        <w:numPr>
          <w:ilvl w:val="0"/>
          <w:numId w:val="27"/>
        </w:numPr>
        <w:tabs>
          <w:tab w:val="left" w:pos="284"/>
        </w:tabs>
        <w:suppressAutoHyphens/>
        <w:spacing w:after="0" w:line="240" w:lineRule="auto"/>
        <w:ind w:right="0" w:hanging="720"/>
        <w:rPr>
          <w:rFonts w:ascii="Arial" w:hAnsi="Arial" w:cs="Arial"/>
          <w:bCs/>
          <w:sz w:val="18"/>
          <w:szCs w:val="18"/>
          <w:lang w:eastAsia="ar-SA"/>
        </w:rPr>
      </w:pPr>
      <w:r w:rsidRPr="00A37B24">
        <w:rPr>
          <w:rFonts w:ascii="Arial" w:hAnsi="Arial" w:cs="Arial"/>
          <w:bCs/>
          <w:sz w:val="18"/>
          <w:szCs w:val="18"/>
          <w:lang w:eastAsia="ar-SA"/>
        </w:rPr>
        <w:t xml:space="preserve">Wykonawca gwarantuje stałe i niezmienne ceny przez cały czas obowiązywania umowy. </w:t>
      </w:r>
    </w:p>
    <w:p w14:paraId="1E8F197E" w14:textId="77777777" w:rsidR="00947BED" w:rsidRPr="00A37B24" w:rsidRDefault="00947BED" w:rsidP="00F37703">
      <w:pPr>
        <w:numPr>
          <w:ilvl w:val="0"/>
          <w:numId w:val="27"/>
        </w:numPr>
        <w:tabs>
          <w:tab w:val="left" w:pos="284"/>
        </w:tabs>
        <w:suppressAutoHyphens/>
        <w:spacing w:after="0" w:line="240" w:lineRule="auto"/>
        <w:ind w:left="284" w:right="0" w:hanging="284"/>
        <w:rPr>
          <w:rFonts w:ascii="Arial" w:hAnsi="Arial" w:cs="Arial"/>
          <w:sz w:val="18"/>
          <w:szCs w:val="18"/>
        </w:rPr>
      </w:pPr>
      <w:r w:rsidRPr="00A37B24">
        <w:rPr>
          <w:rFonts w:ascii="Arial" w:hAnsi="Arial" w:cs="Arial"/>
          <w:sz w:val="18"/>
          <w:szCs w:val="18"/>
        </w:rPr>
        <w:t xml:space="preserve">Stałość cen, o której mowa w ust. 3 powyżej, nie dotyczy obniżenia przez Wykonawcę cen wykazanych w załączniku nr </w:t>
      </w:r>
      <w:r>
        <w:rPr>
          <w:rFonts w:ascii="Arial" w:hAnsi="Arial" w:cs="Arial"/>
          <w:sz w:val="18"/>
          <w:szCs w:val="18"/>
        </w:rPr>
        <w:t>1</w:t>
      </w:r>
      <w:r w:rsidRPr="00A37B24">
        <w:rPr>
          <w:rFonts w:ascii="Arial" w:hAnsi="Arial" w:cs="Arial"/>
          <w:sz w:val="18"/>
          <w:szCs w:val="18"/>
        </w:rPr>
        <w:t xml:space="preserve"> do umowy, z przyczyn nie ujętych w umowie, przez cały czas obowiązywania umowy.</w:t>
      </w:r>
    </w:p>
    <w:p w14:paraId="72D1A66D" w14:textId="77777777" w:rsidR="00947BED" w:rsidRPr="00A37B24" w:rsidRDefault="00947BED" w:rsidP="00F37703">
      <w:pPr>
        <w:numPr>
          <w:ilvl w:val="0"/>
          <w:numId w:val="27"/>
        </w:numPr>
        <w:tabs>
          <w:tab w:val="left" w:pos="284"/>
        </w:tabs>
        <w:suppressAutoHyphens/>
        <w:spacing w:after="0" w:line="240" w:lineRule="auto"/>
        <w:ind w:left="284" w:right="0" w:hanging="284"/>
        <w:rPr>
          <w:rFonts w:ascii="Arial" w:hAnsi="Arial" w:cs="Arial"/>
          <w:sz w:val="18"/>
          <w:szCs w:val="18"/>
        </w:rPr>
      </w:pPr>
      <w:r w:rsidRPr="00A37B24">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6FEA9184" w14:textId="77777777" w:rsidR="00CF7D75" w:rsidRDefault="00CF7D75" w:rsidP="00CF7D75">
      <w:pPr>
        <w:suppressAutoHyphens/>
        <w:spacing w:before="120"/>
        <w:ind w:left="0" w:firstLine="0"/>
        <w:rPr>
          <w:rFonts w:ascii="Arial" w:hAnsi="Arial" w:cs="Arial"/>
          <w:b/>
          <w:bCs/>
          <w:sz w:val="18"/>
          <w:szCs w:val="18"/>
          <w:lang w:eastAsia="ar-SA"/>
        </w:rPr>
      </w:pPr>
    </w:p>
    <w:p w14:paraId="14DD60C7" w14:textId="77777777" w:rsidR="00947BED" w:rsidRPr="00A37B24" w:rsidRDefault="00947BED" w:rsidP="00CF7D75">
      <w:pPr>
        <w:suppressAutoHyphens/>
        <w:spacing w:before="120"/>
        <w:ind w:left="0" w:firstLine="0"/>
        <w:jc w:val="center"/>
        <w:rPr>
          <w:rFonts w:ascii="Arial" w:hAnsi="Arial" w:cs="Arial"/>
          <w:b/>
          <w:bCs/>
          <w:sz w:val="18"/>
          <w:szCs w:val="18"/>
          <w:lang w:eastAsia="ar-SA"/>
        </w:rPr>
      </w:pPr>
      <w:r>
        <w:rPr>
          <w:rFonts w:ascii="Arial" w:hAnsi="Arial" w:cs="Arial"/>
          <w:b/>
          <w:bCs/>
          <w:sz w:val="18"/>
          <w:szCs w:val="18"/>
          <w:lang w:eastAsia="ar-SA"/>
        </w:rPr>
        <w:t>§ 8</w:t>
      </w:r>
      <w:r w:rsidRPr="00A37B24">
        <w:rPr>
          <w:rFonts w:ascii="Arial" w:hAnsi="Arial" w:cs="Arial"/>
          <w:b/>
          <w:bCs/>
          <w:sz w:val="18"/>
          <w:szCs w:val="18"/>
          <w:lang w:eastAsia="ar-SA"/>
        </w:rPr>
        <w:t>.</w:t>
      </w:r>
    </w:p>
    <w:p w14:paraId="0BD67475" w14:textId="77777777" w:rsidR="00947BED" w:rsidRPr="00A37B24" w:rsidRDefault="00947BED" w:rsidP="00CF7D75">
      <w:pPr>
        <w:suppressAutoHyphens/>
        <w:ind w:left="0" w:firstLine="0"/>
        <w:jc w:val="center"/>
        <w:rPr>
          <w:rFonts w:ascii="Arial" w:hAnsi="Arial" w:cs="Arial"/>
          <w:b/>
          <w:bCs/>
          <w:i/>
          <w:sz w:val="18"/>
          <w:szCs w:val="18"/>
          <w:lang w:eastAsia="ar-SA"/>
        </w:rPr>
      </w:pPr>
      <w:r w:rsidRPr="00A37B24">
        <w:rPr>
          <w:rFonts w:ascii="Arial" w:hAnsi="Arial" w:cs="Arial"/>
          <w:b/>
          <w:bCs/>
          <w:i/>
          <w:sz w:val="18"/>
          <w:szCs w:val="18"/>
          <w:lang w:eastAsia="ar-SA"/>
        </w:rPr>
        <w:t>Regulowanie należności</w:t>
      </w:r>
    </w:p>
    <w:p w14:paraId="3D3E6EE4" w14:textId="77777777" w:rsidR="00947BED" w:rsidRPr="00A37B24" w:rsidRDefault="00947BED" w:rsidP="00F37703">
      <w:pPr>
        <w:widowControl w:val="0"/>
        <w:numPr>
          <w:ilvl w:val="0"/>
          <w:numId w:val="24"/>
        </w:numPr>
        <w:tabs>
          <w:tab w:val="clear" w:pos="720"/>
          <w:tab w:val="left" w:pos="-2693"/>
          <w:tab w:val="num" w:pos="360"/>
        </w:tabs>
        <w:suppressAutoHyphens/>
        <w:spacing w:after="0" w:line="276" w:lineRule="auto"/>
        <w:ind w:left="357" w:right="0" w:hanging="357"/>
        <w:rPr>
          <w:rFonts w:ascii="Arial" w:hAnsi="Arial" w:cs="Arial"/>
          <w:sz w:val="18"/>
          <w:szCs w:val="18"/>
        </w:rPr>
      </w:pPr>
      <w:r w:rsidRPr="00A37B24">
        <w:rPr>
          <w:rFonts w:ascii="Arial" w:hAnsi="Arial" w:cs="Arial"/>
          <w:sz w:val="18"/>
          <w:szCs w:val="18"/>
        </w:rPr>
        <w:t>Za wykonan</w:t>
      </w:r>
      <w:r>
        <w:rPr>
          <w:rFonts w:ascii="Arial" w:hAnsi="Arial" w:cs="Arial"/>
          <w:sz w:val="18"/>
          <w:szCs w:val="18"/>
        </w:rPr>
        <w:t>i</w:t>
      </w:r>
      <w:r w:rsidRPr="00A37B24">
        <w:rPr>
          <w:rFonts w:ascii="Arial" w:hAnsi="Arial" w:cs="Arial"/>
          <w:sz w:val="18"/>
          <w:szCs w:val="18"/>
        </w:rPr>
        <w:t>e przedmiot</w:t>
      </w:r>
      <w:r>
        <w:rPr>
          <w:rFonts w:ascii="Arial" w:hAnsi="Arial" w:cs="Arial"/>
          <w:sz w:val="18"/>
          <w:szCs w:val="18"/>
        </w:rPr>
        <w:t>u</w:t>
      </w:r>
      <w:r w:rsidRPr="00A37B24">
        <w:rPr>
          <w:rFonts w:ascii="Arial" w:hAnsi="Arial" w:cs="Arial"/>
          <w:sz w:val="18"/>
          <w:szCs w:val="18"/>
        </w:rPr>
        <w:t xml:space="preserve"> umowy Zamawiający zapłaci Wykonawcy </w:t>
      </w:r>
      <w:r>
        <w:rPr>
          <w:rFonts w:ascii="Arial" w:hAnsi="Arial" w:cs="Arial"/>
          <w:sz w:val="18"/>
          <w:szCs w:val="18"/>
        </w:rPr>
        <w:t xml:space="preserve">wynagrodzenie, zgodnie z cennikiem stanowiącym załącznik </w:t>
      </w:r>
      <w:r w:rsidRPr="00A37B24">
        <w:rPr>
          <w:rFonts w:ascii="Arial" w:hAnsi="Arial" w:cs="Arial"/>
          <w:sz w:val="18"/>
          <w:szCs w:val="18"/>
        </w:rPr>
        <w:t>nr 1 do</w:t>
      </w:r>
      <w:r>
        <w:rPr>
          <w:rFonts w:ascii="Arial" w:hAnsi="Arial" w:cs="Arial"/>
          <w:sz w:val="18"/>
          <w:szCs w:val="18"/>
        </w:rPr>
        <w:t xml:space="preserve"> niniejszej</w:t>
      </w:r>
      <w:r w:rsidRPr="00A37B24">
        <w:rPr>
          <w:rFonts w:ascii="Arial" w:hAnsi="Arial" w:cs="Arial"/>
          <w:sz w:val="18"/>
          <w:szCs w:val="18"/>
        </w:rPr>
        <w:t xml:space="preserve"> umowy.</w:t>
      </w:r>
      <w:r>
        <w:rPr>
          <w:rFonts w:ascii="Arial" w:hAnsi="Arial" w:cs="Arial"/>
          <w:sz w:val="18"/>
          <w:szCs w:val="18"/>
        </w:rPr>
        <w:t xml:space="preserve">   </w:t>
      </w:r>
    </w:p>
    <w:p w14:paraId="1F30F81F" w14:textId="77777777" w:rsidR="00947BED" w:rsidRDefault="00947BED" w:rsidP="00F37703">
      <w:pPr>
        <w:widowControl w:val="0"/>
        <w:numPr>
          <w:ilvl w:val="0"/>
          <w:numId w:val="24"/>
        </w:numPr>
        <w:tabs>
          <w:tab w:val="clear" w:pos="720"/>
          <w:tab w:val="left" w:pos="-2693"/>
          <w:tab w:val="num" w:pos="360"/>
        </w:tabs>
        <w:suppressAutoHyphens/>
        <w:spacing w:after="0" w:line="276" w:lineRule="auto"/>
        <w:ind w:left="357" w:right="0" w:hanging="357"/>
        <w:rPr>
          <w:rFonts w:ascii="Arial" w:hAnsi="Arial" w:cs="Arial"/>
          <w:sz w:val="18"/>
          <w:szCs w:val="18"/>
        </w:rPr>
      </w:pPr>
      <w:r w:rsidRPr="00D4617E">
        <w:rPr>
          <w:rFonts w:ascii="Arial" w:hAnsi="Arial" w:cs="Arial"/>
          <w:bCs/>
          <w:sz w:val="18"/>
          <w:szCs w:val="18"/>
        </w:rPr>
        <w:t>Po</w:t>
      </w:r>
      <w:r w:rsidRPr="00D4617E">
        <w:rPr>
          <w:rFonts w:ascii="Arial" w:hAnsi="Arial" w:cs="Arial"/>
          <w:sz w:val="18"/>
          <w:szCs w:val="18"/>
        </w:rPr>
        <w:t xml:space="preserve">dstawą rozliczenia </w:t>
      </w:r>
      <w:r>
        <w:rPr>
          <w:rFonts w:ascii="Arial" w:hAnsi="Arial" w:cs="Arial"/>
          <w:sz w:val="18"/>
          <w:szCs w:val="18"/>
        </w:rPr>
        <w:t xml:space="preserve">opłaty abonamentowej systemu SIMPLE.ERP </w:t>
      </w:r>
      <w:r w:rsidRPr="00D4617E">
        <w:rPr>
          <w:rFonts w:ascii="Arial" w:hAnsi="Arial" w:cs="Arial"/>
          <w:sz w:val="18"/>
          <w:szCs w:val="18"/>
        </w:rPr>
        <w:t xml:space="preserve">będzie faktura wystawiona każdorazowo przez Wykonawcę po upływie miesiąca rozliczeniowego na kwotę odpowiadającą cenie za 1 miesiąc, zgodnie z załącznikiem nr 1 do umowy oraz zgodnie z zatwierdzonymi protokołami zdawczo-odbiorczymi za usługi serwisowe. </w:t>
      </w:r>
    </w:p>
    <w:p w14:paraId="34AB8831" w14:textId="77777777" w:rsidR="00947BED" w:rsidRPr="009E41EA" w:rsidRDefault="00947BED" w:rsidP="00F37703">
      <w:pPr>
        <w:widowControl w:val="0"/>
        <w:numPr>
          <w:ilvl w:val="0"/>
          <w:numId w:val="24"/>
        </w:numPr>
        <w:tabs>
          <w:tab w:val="clear" w:pos="720"/>
          <w:tab w:val="left" w:pos="-2693"/>
          <w:tab w:val="num" w:pos="360"/>
        </w:tabs>
        <w:suppressAutoHyphens/>
        <w:spacing w:after="0" w:line="276" w:lineRule="auto"/>
        <w:ind w:left="357" w:right="0" w:hanging="357"/>
        <w:rPr>
          <w:rFonts w:ascii="Arial" w:hAnsi="Arial" w:cs="Arial"/>
          <w:sz w:val="18"/>
          <w:szCs w:val="18"/>
        </w:rPr>
      </w:pPr>
      <w:r>
        <w:rPr>
          <w:rFonts w:ascii="Arial" w:hAnsi="Arial" w:cs="Arial"/>
          <w:sz w:val="18"/>
          <w:szCs w:val="18"/>
        </w:rPr>
        <w:t xml:space="preserve">W przypadku gdy przedmiot umowy objęty abonamentem wykonywany jest tylko przez część miesiąca kalendarzowego, wynagrodzenie ustala się jako iloczyn 1/30 wynagrodzenia za opłatę abonamentową systemu SIMPLE.ERP, o której mowa w ust. 2 i liczby dni świadczonej usługi. </w:t>
      </w:r>
      <w:r w:rsidRPr="009E41EA">
        <w:rPr>
          <w:rFonts w:ascii="Arial" w:hAnsi="Arial" w:cs="Arial"/>
          <w:sz w:val="18"/>
          <w:szCs w:val="18"/>
        </w:rPr>
        <w:t>Podstawą rozliczenia usług serwisowych będzie faktura wystawiona każdorazowo przez Wykonawcę po upływie miesiąca rozliczeniowego na kwotę wynikającą z zatwierdzonego miesięcznego zestawienia usług serwisowych stanowiącego załącznik do w/w faktury, zgodnie z załącznikiem nr 1 do umowy.</w:t>
      </w:r>
    </w:p>
    <w:p w14:paraId="33948BDB" w14:textId="77777777" w:rsidR="00947BED" w:rsidRPr="009E41EA" w:rsidRDefault="00947BED" w:rsidP="00F37703">
      <w:pPr>
        <w:numPr>
          <w:ilvl w:val="0"/>
          <w:numId w:val="35"/>
        </w:numPr>
        <w:tabs>
          <w:tab w:val="clear" w:pos="720"/>
        </w:tabs>
        <w:suppressAutoHyphens/>
        <w:spacing w:after="0" w:line="276" w:lineRule="auto"/>
        <w:ind w:left="360" w:right="0"/>
        <w:rPr>
          <w:rFonts w:ascii="Arial" w:hAnsi="Arial" w:cs="Arial"/>
          <w:sz w:val="18"/>
          <w:szCs w:val="18"/>
        </w:rPr>
      </w:pPr>
      <w:r w:rsidRPr="009E41EA">
        <w:rPr>
          <w:rFonts w:ascii="Arial" w:hAnsi="Arial" w:cs="Arial"/>
          <w:sz w:val="18"/>
          <w:szCs w:val="18"/>
        </w:rPr>
        <w:t>Wynagrodzenie</w:t>
      </w:r>
      <w:r>
        <w:rPr>
          <w:rFonts w:ascii="Arial" w:hAnsi="Arial" w:cs="Arial"/>
          <w:sz w:val="18"/>
          <w:szCs w:val="18"/>
        </w:rPr>
        <w:t xml:space="preserve"> Zamawiający zapłaci Wykonawcy</w:t>
      </w:r>
      <w:r w:rsidRPr="009E41EA">
        <w:rPr>
          <w:rFonts w:ascii="Arial" w:hAnsi="Arial" w:cs="Arial"/>
          <w:sz w:val="18"/>
          <w:szCs w:val="18"/>
        </w:rPr>
        <w:t>, przelewem w terminie 60 dni, od daty otrzymania faktury VAT w formie papierowej, lub formacie ustrukturyzowanym za pośrednictwem platformy elektronicznego fakturowania z konta bankowego Zamawiającego na konto bankowe Wykonawcy nr</w:t>
      </w:r>
      <w:r w:rsidR="00B3658A">
        <w:rPr>
          <w:rFonts w:ascii="Arial" w:hAnsi="Arial" w:cs="Arial"/>
          <w:b/>
          <w:sz w:val="18"/>
          <w:szCs w:val="18"/>
        </w:rPr>
        <w:t xml:space="preserve"> </w:t>
      </w:r>
      <w:r w:rsidR="00CF7D75">
        <w:rPr>
          <w:rFonts w:ascii="Arial" w:hAnsi="Arial" w:cs="Arial"/>
          <w:b/>
          <w:sz w:val="18"/>
          <w:szCs w:val="18"/>
        </w:rPr>
        <w:t>……………………………………………</w:t>
      </w:r>
      <w:r w:rsidR="00B3658A">
        <w:rPr>
          <w:rFonts w:ascii="Arial" w:hAnsi="Arial" w:cs="Arial"/>
          <w:b/>
          <w:sz w:val="18"/>
          <w:szCs w:val="18"/>
        </w:rPr>
        <w:t>.</w:t>
      </w:r>
      <w:r w:rsidR="00B3658A" w:rsidRPr="00B3658A">
        <w:rPr>
          <w:rFonts w:ascii="Arial" w:hAnsi="Arial" w:cs="Arial"/>
          <w:sz w:val="18"/>
          <w:szCs w:val="18"/>
        </w:rPr>
        <w:t xml:space="preserve"> </w:t>
      </w:r>
      <w:r w:rsidRPr="009E41EA">
        <w:rPr>
          <w:rFonts w:ascii="Arial" w:hAnsi="Arial" w:cs="Arial"/>
          <w:sz w:val="18"/>
          <w:szCs w:val="18"/>
        </w:rPr>
        <w:t>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r>
        <w:rPr>
          <w:rFonts w:ascii="Arial" w:hAnsi="Arial" w:cs="Arial"/>
          <w:sz w:val="18"/>
          <w:szCs w:val="18"/>
        </w:rPr>
        <w:t xml:space="preserve">. </w:t>
      </w:r>
      <w:r w:rsidRPr="009E41EA">
        <w:rPr>
          <w:rFonts w:ascii="Arial" w:hAnsi="Arial" w:cs="Arial"/>
          <w:sz w:val="18"/>
          <w:szCs w:val="18"/>
        </w:rPr>
        <w:t>Na wszystkich fakturach dotyczących niniejszego postępowania Wykonawca zobowiązuje się umieścić w widoczny sposób numer niniejszej umowy.</w:t>
      </w:r>
    </w:p>
    <w:p w14:paraId="64C6120B" w14:textId="77777777" w:rsidR="0096166D" w:rsidRDefault="0096166D" w:rsidP="00947BED">
      <w:pPr>
        <w:suppressAutoHyphens/>
        <w:spacing w:before="60" w:line="276" w:lineRule="auto"/>
        <w:jc w:val="center"/>
        <w:rPr>
          <w:rFonts w:ascii="Arial" w:hAnsi="Arial" w:cs="Arial"/>
          <w:b/>
          <w:bCs/>
          <w:sz w:val="18"/>
          <w:szCs w:val="18"/>
          <w:lang w:eastAsia="ar-SA"/>
        </w:rPr>
      </w:pPr>
    </w:p>
    <w:p w14:paraId="1DAF26C3" w14:textId="77777777" w:rsidR="0096166D" w:rsidRDefault="0096166D" w:rsidP="00947BED">
      <w:pPr>
        <w:suppressAutoHyphens/>
        <w:spacing w:before="60" w:line="276" w:lineRule="auto"/>
        <w:jc w:val="center"/>
        <w:rPr>
          <w:rFonts w:ascii="Arial" w:hAnsi="Arial" w:cs="Arial"/>
          <w:b/>
          <w:bCs/>
          <w:sz w:val="18"/>
          <w:szCs w:val="18"/>
          <w:lang w:eastAsia="ar-SA"/>
        </w:rPr>
      </w:pPr>
    </w:p>
    <w:p w14:paraId="636EB67E" w14:textId="77777777" w:rsidR="0096166D" w:rsidRDefault="0096166D" w:rsidP="00947BED">
      <w:pPr>
        <w:suppressAutoHyphens/>
        <w:spacing w:before="60" w:line="276" w:lineRule="auto"/>
        <w:jc w:val="center"/>
        <w:rPr>
          <w:rFonts w:ascii="Arial" w:hAnsi="Arial" w:cs="Arial"/>
          <w:b/>
          <w:bCs/>
          <w:sz w:val="18"/>
          <w:szCs w:val="18"/>
          <w:lang w:eastAsia="ar-SA"/>
        </w:rPr>
      </w:pPr>
    </w:p>
    <w:p w14:paraId="295BEDB2" w14:textId="77777777" w:rsidR="0096166D" w:rsidRDefault="0096166D" w:rsidP="00947BED">
      <w:pPr>
        <w:suppressAutoHyphens/>
        <w:spacing w:before="60" w:line="276" w:lineRule="auto"/>
        <w:jc w:val="center"/>
        <w:rPr>
          <w:rFonts w:ascii="Arial" w:hAnsi="Arial" w:cs="Arial"/>
          <w:b/>
          <w:bCs/>
          <w:sz w:val="18"/>
          <w:szCs w:val="18"/>
          <w:lang w:eastAsia="ar-SA"/>
        </w:rPr>
      </w:pPr>
    </w:p>
    <w:p w14:paraId="46BA8B0C" w14:textId="77777777" w:rsidR="00947BED" w:rsidRPr="00A37B24" w:rsidRDefault="00947BED" w:rsidP="00CF7D75">
      <w:pPr>
        <w:suppressAutoHyphens/>
        <w:spacing w:before="60" w:line="276" w:lineRule="auto"/>
        <w:ind w:left="0" w:firstLine="0"/>
        <w:jc w:val="center"/>
        <w:rPr>
          <w:rFonts w:ascii="Arial" w:hAnsi="Arial" w:cs="Arial"/>
          <w:bCs/>
          <w:sz w:val="18"/>
          <w:szCs w:val="18"/>
          <w:lang w:eastAsia="ar-SA"/>
        </w:rPr>
      </w:pPr>
      <w:r>
        <w:rPr>
          <w:rFonts w:ascii="Arial" w:hAnsi="Arial" w:cs="Arial"/>
          <w:b/>
          <w:bCs/>
          <w:sz w:val="18"/>
          <w:szCs w:val="18"/>
          <w:lang w:eastAsia="ar-SA"/>
        </w:rPr>
        <w:t>§ 9</w:t>
      </w:r>
      <w:r w:rsidRPr="00A37B24">
        <w:rPr>
          <w:rFonts w:ascii="Arial" w:hAnsi="Arial" w:cs="Arial"/>
          <w:b/>
          <w:bCs/>
          <w:sz w:val="18"/>
          <w:szCs w:val="18"/>
          <w:lang w:eastAsia="ar-SA"/>
        </w:rPr>
        <w:t>.</w:t>
      </w:r>
    </w:p>
    <w:p w14:paraId="7D752CD6" w14:textId="77777777" w:rsidR="00947BED" w:rsidRPr="00A37B24" w:rsidRDefault="00947BED" w:rsidP="00CF7D75">
      <w:pPr>
        <w:suppressAutoHyphens/>
        <w:spacing w:line="276" w:lineRule="auto"/>
        <w:ind w:left="0" w:firstLine="0"/>
        <w:jc w:val="center"/>
        <w:rPr>
          <w:rFonts w:ascii="Arial" w:hAnsi="Arial" w:cs="Arial"/>
          <w:b/>
          <w:bCs/>
          <w:i/>
          <w:sz w:val="18"/>
          <w:szCs w:val="18"/>
          <w:lang w:eastAsia="ar-SA"/>
        </w:rPr>
      </w:pPr>
      <w:r w:rsidRPr="00A37B24">
        <w:rPr>
          <w:rFonts w:ascii="Arial" w:hAnsi="Arial" w:cs="Arial"/>
          <w:b/>
          <w:bCs/>
          <w:i/>
          <w:sz w:val="18"/>
          <w:szCs w:val="18"/>
          <w:lang w:eastAsia="ar-SA"/>
        </w:rPr>
        <w:t>Zakazy dotyczące Wykonawcy</w:t>
      </w:r>
    </w:p>
    <w:p w14:paraId="13461A03" w14:textId="77777777" w:rsidR="00947BED" w:rsidRPr="00A37B24" w:rsidRDefault="00947BED" w:rsidP="00F37703">
      <w:pPr>
        <w:numPr>
          <w:ilvl w:val="0"/>
          <w:numId w:val="26"/>
        </w:numPr>
        <w:tabs>
          <w:tab w:val="clear" w:pos="720"/>
          <w:tab w:val="num" w:pos="426"/>
        </w:tabs>
        <w:suppressAutoHyphens/>
        <w:spacing w:after="0" w:line="276" w:lineRule="auto"/>
        <w:ind w:left="426" w:right="0" w:hanging="426"/>
        <w:rPr>
          <w:rFonts w:ascii="Arial" w:hAnsi="Arial" w:cs="Arial"/>
          <w:bCs/>
          <w:sz w:val="18"/>
          <w:szCs w:val="18"/>
          <w:lang w:eastAsia="ar-SA"/>
        </w:rPr>
      </w:pPr>
      <w:r w:rsidRPr="00A37B24">
        <w:rPr>
          <w:rFonts w:ascii="Arial" w:hAnsi="Arial" w:cs="Arial"/>
          <w:sz w:val="18"/>
          <w:szCs w:val="18"/>
        </w:rPr>
        <w:t>Wykonawca nie może dokonać cesji wierzytelności bez uprzedniej, pod rygorem nieważności, pisemnej zgody Zamawiającego, ani regulować wierzytelności w drodze kompensaty.</w:t>
      </w:r>
    </w:p>
    <w:p w14:paraId="036099C5" w14:textId="77777777" w:rsidR="00947BED" w:rsidRPr="00CF7D75" w:rsidRDefault="00947BED" w:rsidP="00F37703">
      <w:pPr>
        <w:numPr>
          <w:ilvl w:val="0"/>
          <w:numId w:val="26"/>
        </w:numPr>
        <w:tabs>
          <w:tab w:val="clear" w:pos="720"/>
          <w:tab w:val="num" w:pos="426"/>
          <w:tab w:val="left" w:pos="4962"/>
        </w:tabs>
        <w:suppressAutoHyphens/>
        <w:spacing w:after="0" w:line="276" w:lineRule="auto"/>
        <w:ind w:left="426" w:right="0" w:hanging="426"/>
        <w:rPr>
          <w:rFonts w:ascii="Arial" w:hAnsi="Arial" w:cs="Arial"/>
          <w:bCs/>
          <w:sz w:val="18"/>
          <w:szCs w:val="18"/>
          <w:lang w:eastAsia="ar-SA"/>
        </w:rPr>
      </w:pPr>
      <w:r w:rsidRPr="00A37B24">
        <w:rPr>
          <w:rFonts w:ascii="Arial" w:hAnsi="Arial" w:cs="Arial"/>
          <w:sz w:val="18"/>
          <w:szCs w:val="18"/>
        </w:rPr>
        <w:t>Wykonawca zobowiązuje się do nie</w:t>
      </w:r>
      <w:r>
        <w:rPr>
          <w:rFonts w:ascii="Arial" w:hAnsi="Arial" w:cs="Arial"/>
          <w:sz w:val="18"/>
          <w:szCs w:val="18"/>
        </w:rPr>
        <w:t xml:space="preserve"> </w:t>
      </w:r>
      <w:r w:rsidRPr="00A37B24">
        <w:rPr>
          <w:rFonts w:ascii="Arial" w:hAnsi="Arial" w:cs="Arial"/>
          <w:sz w:val="18"/>
          <w:szCs w:val="18"/>
        </w:rPr>
        <w:t xml:space="preserve">zawierania umów poręczeń jak i gwarancji z podmiotami trzecimi dotyczących zobowiązań wynikających z niniejszej umowy, ani wyrażać zgody na przystąpienie do długu. </w:t>
      </w:r>
    </w:p>
    <w:p w14:paraId="2BF7C248" w14:textId="77777777" w:rsidR="00CF7D75" w:rsidRPr="00FE7A5E" w:rsidRDefault="00CF7D75" w:rsidP="00CF7D75">
      <w:pPr>
        <w:tabs>
          <w:tab w:val="left" w:pos="4962"/>
        </w:tabs>
        <w:suppressAutoHyphens/>
        <w:spacing w:after="0" w:line="276" w:lineRule="auto"/>
        <w:ind w:left="426" w:right="0" w:firstLine="0"/>
        <w:rPr>
          <w:rFonts w:ascii="Arial" w:hAnsi="Arial" w:cs="Arial"/>
          <w:bCs/>
          <w:sz w:val="18"/>
          <w:szCs w:val="18"/>
          <w:lang w:eastAsia="ar-SA"/>
        </w:rPr>
      </w:pPr>
    </w:p>
    <w:p w14:paraId="5AE501F9" w14:textId="77777777" w:rsidR="00947BED" w:rsidRPr="00A37B24" w:rsidRDefault="00947BED" w:rsidP="00592A34">
      <w:pPr>
        <w:suppressAutoHyphens/>
        <w:spacing w:before="60" w:line="276" w:lineRule="auto"/>
        <w:ind w:left="0" w:firstLine="0"/>
        <w:jc w:val="center"/>
        <w:rPr>
          <w:rFonts w:ascii="Arial" w:hAnsi="Arial" w:cs="Arial"/>
          <w:b/>
          <w:sz w:val="18"/>
          <w:szCs w:val="18"/>
          <w:lang w:eastAsia="ar-SA"/>
        </w:rPr>
      </w:pPr>
      <w:r w:rsidRPr="00A37B24">
        <w:rPr>
          <w:rFonts w:ascii="Arial" w:hAnsi="Arial" w:cs="Arial"/>
          <w:b/>
          <w:sz w:val="18"/>
          <w:szCs w:val="18"/>
          <w:lang w:eastAsia="ar-SA"/>
        </w:rPr>
        <w:t xml:space="preserve">§ </w:t>
      </w:r>
      <w:r>
        <w:rPr>
          <w:rFonts w:ascii="Arial" w:hAnsi="Arial" w:cs="Arial"/>
          <w:b/>
          <w:sz w:val="18"/>
          <w:szCs w:val="18"/>
          <w:lang w:eastAsia="ar-SA"/>
        </w:rPr>
        <w:t>10</w:t>
      </w:r>
      <w:r w:rsidRPr="00A37B24">
        <w:rPr>
          <w:rFonts w:ascii="Arial" w:hAnsi="Arial" w:cs="Arial"/>
          <w:b/>
          <w:sz w:val="18"/>
          <w:szCs w:val="18"/>
          <w:lang w:eastAsia="ar-SA"/>
        </w:rPr>
        <w:t>.</w:t>
      </w:r>
    </w:p>
    <w:p w14:paraId="1E8981AE" w14:textId="77777777" w:rsidR="00947BED" w:rsidRPr="00A37B24" w:rsidRDefault="00947BED" w:rsidP="00947BED">
      <w:pPr>
        <w:suppressAutoHyphens/>
        <w:spacing w:line="276" w:lineRule="auto"/>
        <w:jc w:val="center"/>
        <w:rPr>
          <w:rFonts w:ascii="Arial" w:hAnsi="Arial" w:cs="Arial"/>
          <w:b/>
          <w:i/>
          <w:sz w:val="18"/>
          <w:szCs w:val="18"/>
          <w:lang w:eastAsia="ar-SA"/>
        </w:rPr>
      </w:pPr>
      <w:r w:rsidRPr="00A37B24">
        <w:rPr>
          <w:rFonts w:ascii="Arial" w:hAnsi="Arial" w:cs="Arial"/>
          <w:b/>
          <w:i/>
          <w:sz w:val="18"/>
          <w:szCs w:val="18"/>
          <w:lang w:eastAsia="ar-SA"/>
        </w:rPr>
        <w:t>Osoby odpowiedzialne za realizację umowy po stronie Zamawiającego</w:t>
      </w:r>
      <w:r>
        <w:rPr>
          <w:rFonts w:ascii="Arial" w:hAnsi="Arial" w:cs="Arial"/>
          <w:b/>
          <w:i/>
          <w:sz w:val="18"/>
          <w:szCs w:val="18"/>
          <w:lang w:eastAsia="ar-SA"/>
        </w:rPr>
        <w:t>. Obowiązki Zamawiającego.</w:t>
      </w:r>
    </w:p>
    <w:p w14:paraId="1C40A9FC" w14:textId="77777777" w:rsidR="00947BED" w:rsidRPr="00A37B24" w:rsidRDefault="00947BED" w:rsidP="00F37703">
      <w:pPr>
        <w:pStyle w:val="Tekstpodstawowywcity"/>
        <w:widowControl w:val="0"/>
        <w:numPr>
          <w:ilvl w:val="0"/>
          <w:numId w:val="20"/>
        </w:numPr>
        <w:tabs>
          <w:tab w:val="left" w:pos="-1560"/>
        </w:tabs>
        <w:autoSpaceDE w:val="0"/>
        <w:autoSpaceDN w:val="0"/>
        <w:adjustRightInd w:val="0"/>
        <w:spacing w:after="0" w:line="276" w:lineRule="auto"/>
        <w:ind w:right="0"/>
        <w:rPr>
          <w:rFonts w:ascii="Arial" w:hAnsi="Arial" w:cs="Arial"/>
          <w:sz w:val="18"/>
          <w:szCs w:val="18"/>
        </w:rPr>
      </w:pPr>
      <w:r w:rsidRPr="00A37B24">
        <w:rPr>
          <w:rFonts w:ascii="Arial" w:hAnsi="Arial" w:cs="Arial"/>
          <w:sz w:val="18"/>
          <w:szCs w:val="18"/>
        </w:rPr>
        <w:t xml:space="preserve">Osoba odpowiedzialna za realizację umowy po stronie Zamawiającego: Kierownik Działu </w:t>
      </w:r>
      <w:r>
        <w:rPr>
          <w:rFonts w:ascii="Arial" w:hAnsi="Arial" w:cs="Arial"/>
          <w:sz w:val="18"/>
          <w:szCs w:val="18"/>
        </w:rPr>
        <w:t>Teleinformatyki</w:t>
      </w:r>
      <w:r w:rsidRPr="00A37B24">
        <w:rPr>
          <w:rFonts w:ascii="Arial" w:hAnsi="Arial" w:cs="Arial"/>
          <w:sz w:val="18"/>
          <w:szCs w:val="18"/>
        </w:rPr>
        <w:t xml:space="preserve"> tel. 71 306 44 </w:t>
      </w:r>
      <w:r>
        <w:rPr>
          <w:rFonts w:ascii="Arial" w:hAnsi="Arial" w:cs="Arial"/>
          <w:sz w:val="18"/>
          <w:szCs w:val="18"/>
        </w:rPr>
        <w:t>34</w:t>
      </w:r>
      <w:r w:rsidRPr="00A37B24">
        <w:rPr>
          <w:rFonts w:ascii="Arial" w:hAnsi="Arial" w:cs="Arial"/>
          <w:sz w:val="18"/>
          <w:szCs w:val="18"/>
        </w:rPr>
        <w:t>.</w:t>
      </w:r>
    </w:p>
    <w:p w14:paraId="77C5DDBE" w14:textId="77777777" w:rsidR="00947BED" w:rsidRDefault="00947BED" w:rsidP="00F37703">
      <w:pPr>
        <w:widowControl w:val="0"/>
        <w:numPr>
          <w:ilvl w:val="0"/>
          <w:numId w:val="20"/>
        </w:numPr>
        <w:tabs>
          <w:tab w:val="left" w:pos="-1560"/>
        </w:tabs>
        <w:autoSpaceDE w:val="0"/>
        <w:autoSpaceDN w:val="0"/>
        <w:adjustRightInd w:val="0"/>
        <w:spacing w:after="0" w:line="276" w:lineRule="auto"/>
        <w:ind w:right="0"/>
        <w:rPr>
          <w:rFonts w:ascii="Arial" w:hAnsi="Arial" w:cs="Arial"/>
          <w:sz w:val="18"/>
          <w:szCs w:val="18"/>
        </w:rPr>
      </w:pPr>
      <w:r w:rsidRPr="00A37B24">
        <w:rPr>
          <w:rFonts w:ascii="Arial" w:hAnsi="Arial" w:cs="Arial"/>
          <w:sz w:val="18"/>
          <w:szCs w:val="18"/>
        </w:rPr>
        <w:t>Osoba odpowiedzialna za nadzór nad realizacją umowy po stronie Zamawiającego: Z-ca Dyrektora ds. Ekonomiczno-E</w:t>
      </w:r>
      <w:r w:rsidR="000472F7">
        <w:rPr>
          <w:rFonts w:ascii="Arial" w:hAnsi="Arial" w:cs="Arial"/>
          <w:sz w:val="18"/>
          <w:szCs w:val="18"/>
        </w:rPr>
        <w:t>ksploatacyjnych tel. 71 306 44 23</w:t>
      </w:r>
      <w:r w:rsidRPr="00A37B24">
        <w:rPr>
          <w:rFonts w:ascii="Arial" w:hAnsi="Arial" w:cs="Arial"/>
          <w:sz w:val="18"/>
          <w:szCs w:val="18"/>
        </w:rPr>
        <w:t>.</w:t>
      </w:r>
    </w:p>
    <w:p w14:paraId="7CD8C0E0" w14:textId="77777777" w:rsidR="00947BED" w:rsidRDefault="00947BED" w:rsidP="00F37703">
      <w:pPr>
        <w:widowControl w:val="0"/>
        <w:numPr>
          <w:ilvl w:val="0"/>
          <w:numId w:val="20"/>
        </w:numPr>
        <w:tabs>
          <w:tab w:val="left" w:pos="-1560"/>
        </w:tabs>
        <w:autoSpaceDE w:val="0"/>
        <w:autoSpaceDN w:val="0"/>
        <w:adjustRightInd w:val="0"/>
        <w:spacing w:after="0" w:line="276" w:lineRule="auto"/>
        <w:ind w:right="0"/>
        <w:rPr>
          <w:rFonts w:ascii="Arial" w:hAnsi="Arial" w:cs="Arial"/>
          <w:sz w:val="18"/>
          <w:szCs w:val="18"/>
        </w:rPr>
      </w:pPr>
      <w:r>
        <w:rPr>
          <w:rFonts w:ascii="Arial" w:hAnsi="Arial" w:cs="Arial"/>
          <w:sz w:val="18"/>
          <w:szCs w:val="18"/>
        </w:rPr>
        <w:t>Zamawiający na czas realizacji niniejszej Umowy zobowiązuje się do:</w:t>
      </w:r>
    </w:p>
    <w:p w14:paraId="226C3F26" w14:textId="77777777" w:rsidR="00947BED" w:rsidRDefault="00947BED" w:rsidP="00F37703">
      <w:pPr>
        <w:widowControl w:val="0"/>
        <w:numPr>
          <w:ilvl w:val="0"/>
          <w:numId w:val="34"/>
        </w:numPr>
        <w:tabs>
          <w:tab w:val="left" w:pos="-1560"/>
        </w:tabs>
        <w:autoSpaceDE w:val="0"/>
        <w:autoSpaceDN w:val="0"/>
        <w:adjustRightInd w:val="0"/>
        <w:spacing w:after="0" w:line="276" w:lineRule="auto"/>
        <w:ind w:right="0"/>
        <w:rPr>
          <w:rFonts w:ascii="Arial" w:hAnsi="Arial" w:cs="Arial"/>
          <w:sz w:val="18"/>
          <w:szCs w:val="18"/>
        </w:rPr>
      </w:pPr>
      <w:r>
        <w:rPr>
          <w:rFonts w:ascii="Arial" w:hAnsi="Arial" w:cs="Arial"/>
          <w:sz w:val="18"/>
          <w:szCs w:val="18"/>
        </w:rPr>
        <w:t>zapewnienia Wykonawcy dostępu do wszelkich informacji dotyczących konfiguracji serwera, urządzeń sieciowych oraz stosownych haseł,</w:t>
      </w:r>
    </w:p>
    <w:p w14:paraId="2DBF4C54" w14:textId="77777777" w:rsidR="00947BED" w:rsidRDefault="00947BED" w:rsidP="00F37703">
      <w:pPr>
        <w:widowControl w:val="0"/>
        <w:numPr>
          <w:ilvl w:val="0"/>
          <w:numId w:val="34"/>
        </w:numPr>
        <w:tabs>
          <w:tab w:val="left" w:pos="-1560"/>
        </w:tabs>
        <w:autoSpaceDE w:val="0"/>
        <w:autoSpaceDN w:val="0"/>
        <w:adjustRightInd w:val="0"/>
        <w:spacing w:after="0" w:line="276" w:lineRule="auto"/>
        <w:ind w:right="0"/>
        <w:rPr>
          <w:rFonts w:ascii="Arial" w:hAnsi="Arial" w:cs="Arial"/>
          <w:sz w:val="18"/>
          <w:szCs w:val="18"/>
        </w:rPr>
      </w:pPr>
      <w:r>
        <w:rPr>
          <w:rFonts w:ascii="Arial" w:hAnsi="Arial" w:cs="Arial"/>
          <w:sz w:val="18"/>
          <w:szCs w:val="18"/>
        </w:rPr>
        <w:t>zapewnienia dyspozycyjności odpowiedniego personelu oraz dostęp do pomieszczeń, urządzeń i komputerów z zainstalowanymi aplikacjami i pakietami aplikacji w godzinach pracy Zamawiającego tj. 7.25 – 15.00,</w:t>
      </w:r>
    </w:p>
    <w:p w14:paraId="1EDFFCD9" w14:textId="77777777" w:rsidR="00947BED" w:rsidRPr="00C955F7" w:rsidRDefault="00947BED" w:rsidP="00F37703">
      <w:pPr>
        <w:widowControl w:val="0"/>
        <w:numPr>
          <w:ilvl w:val="0"/>
          <w:numId w:val="34"/>
        </w:numPr>
        <w:tabs>
          <w:tab w:val="left" w:pos="-1560"/>
        </w:tabs>
        <w:autoSpaceDE w:val="0"/>
        <w:autoSpaceDN w:val="0"/>
        <w:adjustRightInd w:val="0"/>
        <w:spacing w:after="0" w:line="276" w:lineRule="auto"/>
        <w:ind w:right="0"/>
        <w:rPr>
          <w:rFonts w:ascii="Arial" w:hAnsi="Arial" w:cs="Arial"/>
          <w:sz w:val="18"/>
          <w:szCs w:val="18"/>
        </w:rPr>
      </w:pPr>
      <w:r>
        <w:rPr>
          <w:rFonts w:ascii="Arial" w:hAnsi="Arial" w:cs="Arial"/>
          <w:sz w:val="18"/>
          <w:szCs w:val="18"/>
        </w:rPr>
        <w:t>zapewnienia zdalnego dostępu do infrastruktury Zamawiającego za pomocą SSL VPN</w:t>
      </w:r>
      <w:r w:rsidRPr="00883339">
        <w:rPr>
          <w:rFonts w:ascii="Arial" w:hAnsi="Arial" w:cs="Arial"/>
          <w:sz w:val="18"/>
          <w:szCs w:val="18"/>
        </w:rPr>
        <w:t xml:space="preserve"> </w:t>
      </w:r>
      <w:r>
        <w:rPr>
          <w:rFonts w:ascii="Arial" w:hAnsi="Arial" w:cs="Arial"/>
          <w:sz w:val="18"/>
          <w:szCs w:val="18"/>
        </w:rPr>
        <w:t xml:space="preserve">w godzinach pracy Zamawiającego tj. 7.25 – 15.00. </w:t>
      </w:r>
    </w:p>
    <w:p w14:paraId="11F3CB81" w14:textId="77777777" w:rsidR="00947BED" w:rsidRPr="00A37B24" w:rsidRDefault="00947BED" w:rsidP="00CF7D75">
      <w:pPr>
        <w:suppressAutoHyphens/>
        <w:spacing w:before="120"/>
        <w:ind w:left="0" w:firstLine="0"/>
        <w:jc w:val="center"/>
        <w:rPr>
          <w:rFonts w:ascii="Arial" w:hAnsi="Arial" w:cs="Arial"/>
          <w:b/>
          <w:bCs/>
          <w:sz w:val="18"/>
          <w:szCs w:val="18"/>
          <w:lang w:eastAsia="ar-SA"/>
        </w:rPr>
      </w:pPr>
      <w:r w:rsidRPr="00A37B24">
        <w:rPr>
          <w:rFonts w:ascii="Arial" w:hAnsi="Arial" w:cs="Arial"/>
          <w:b/>
          <w:bCs/>
          <w:sz w:val="18"/>
          <w:szCs w:val="18"/>
          <w:lang w:eastAsia="ar-SA"/>
        </w:rPr>
        <w:t>§ 1</w:t>
      </w:r>
      <w:r>
        <w:rPr>
          <w:rFonts w:ascii="Arial" w:hAnsi="Arial" w:cs="Arial"/>
          <w:b/>
          <w:bCs/>
          <w:sz w:val="18"/>
          <w:szCs w:val="18"/>
          <w:lang w:eastAsia="ar-SA"/>
        </w:rPr>
        <w:t>1</w:t>
      </w:r>
      <w:r w:rsidRPr="00A37B24">
        <w:rPr>
          <w:rFonts w:ascii="Arial" w:hAnsi="Arial" w:cs="Arial"/>
          <w:b/>
          <w:bCs/>
          <w:sz w:val="18"/>
          <w:szCs w:val="18"/>
          <w:lang w:eastAsia="ar-SA"/>
        </w:rPr>
        <w:t>.</w:t>
      </w:r>
    </w:p>
    <w:p w14:paraId="50D2CFF4" w14:textId="77777777" w:rsidR="00947BED" w:rsidRPr="00A37B24" w:rsidRDefault="00947BED" w:rsidP="00CF7D75">
      <w:pPr>
        <w:suppressAutoHyphens/>
        <w:ind w:left="0" w:firstLine="0"/>
        <w:jc w:val="center"/>
        <w:rPr>
          <w:rFonts w:ascii="Arial" w:hAnsi="Arial" w:cs="Arial"/>
          <w:bCs/>
          <w:i/>
          <w:sz w:val="18"/>
          <w:szCs w:val="18"/>
          <w:lang w:eastAsia="ar-SA"/>
        </w:rPr>
      </w:pPr>
      <w:r w:rsidRPr="00A37B24">
        <w:rPr>
          <w:rFonts w:ascii="Arial" w:hAnsi="Arial" w:cs="Arial"/>
          <w:b/>
          <w:bCs/>
          <w:i/>
          <w:sz w:val="18"/>
          <w:szCs w:val="18"/>
          <w:lang w:eastAsia="ar-SA"/>
        </w:rPr>
        <w:t>Zmiana postanowień umowy</w:t>
      </w:r>
    </w:p>
    <w:p w14:paraId="4280B768" w14:textId="77777777" w:rsidR="00947BED" w:rsidRPr="00A37B24" w:rsidRDefault="00947BED" w:rsidP="00F37703">
      <w:pPr>
        <w:numPr>
          <w:ilvl w:val="0"/>
          <w:numId w:val="22"/>
        </w:numPr>
        <w:suppressAutoHyphens/>
        <w:spacing w:after="0" w:line="240" w:lineRule="auto"/>
        <w:ind w:right="0"/>
        <w:contextualSpacing/>
        <w:rPr>
          <w:rFonts w:ascii="Arial" w:hAnsi="Arial" w:cs="Arial"/>
          <w:bCs/>
          <w:sz w:val="18"/>
          <w:szCs w:val="18"/>
          <w:lang w:eastAsia="ar-SA"/>
        </w:rPr>
      </w:pPr>
      <w:r w:rsidRPr="00A37B24">
        <w:rPr>
          <w:rFonts w:ascii="Arial" w:hAnsi="Arial" w:cs="Arial"/>
          <w:bCs/>
          <w:sz w:val="18"/>
          <w:szCs w:val="18"/>
          <w:lang w:eastAsia="ar-SA"/>
        </w:rPr>
        <w:t>Wszelkie zmiany umowy wymagają zachowania formy pisemnego aneksu, podpisanego przez obie strony pod rygorem nieważności</w:t>
      </w:r>
      <w:r w:rsidR="00226F0C">
        <w:rPr>
          <w:rFonts w:ascii="Arial" w:hAnsi="Arial" w:cs="Arial"/>
          <w:bCs/>
          <w:sz w:val="18"/>
          <w:szCs w:val="18"/>
          <w:lang w:eastAsia="ar-SA"/>
        </w:rPr>
        <w:t>.</w:t>
      </w:r>
    </w:p>
    <w:p w14:paraId="5F08DC9B" w14:textId="77777777" w:rsidR="00947BED" w:rsidRPr="00A37B24" w:rsidRDefault="00947BED" w:rsidP="00F37703">
      <w:pPr>
        <w:numPr>
          <w:ilvl w:val="0"/>
          <w:numId w:val="22"/>
        </w:numPr>
        <w:suppressAutoHyphens/>
        <w:spacing w:after="0" w:line="240" w:lineRule="auto"/>
        <w:ind w:right="0" w:hanging="357"/>
        <w:contextualSpacing/>
        <w:rPr>
          <w:rFonts w:ascii="Arial" w:hAnsi="Arial" w:cs="Arial"/>
          <w:bCs/>
          <w:iCs/>
          <w:sz w:val="18"/>
          <w:szCs w:val="18"/>
          <w:lang w:eastAsia="ar-SA"/>
        </w:rPr>
      </w:pPr>
      <w:r w:rsidRPr="00A37B24">
        <w:rPr>
          <w:rFonts w:ascii="Arial" w:hAnsi="Arial" w:cs="Arial"/>
          <w:bCs/>
          <w:sz w:val="18"/>
          <w:szCs w:val="18"/>
          <w:lang w:eastAsia="ar-SA"/>
        </w:rPr>
        <w:t>Strony zastrzegają sobie prawo do wprowadzenia zmian w umowie w wypadkach określonych poniżej:</w:t>
      </w:r>
    </w:p>
    <w:p w14:paraId="72041F9D" w14:textId="77777777" w:rsidR="00947BED" w:rsidRPr="00A37B24" w:rsidRDefault="00947BED" w:rsidP="00F37703">
      <w:pPr>
        <w:numPr>
          <w:ilvl w:val="0"/>
          <w:numId w:val="25"/>
        </w:numPr>
        <w:suppressAutoHyphens/>
        <w:spacing w:after="0" w:line="240" w:lineRule="auto"/>
        <w:ind w:right="0" w:hanging="357"/>
        <w:contextualSpacing/>
        <w:rPr>
          <w:rFonts w:ascii="Arial" w:hAnsi="Arial" w:cs="Arial"/>
          <w:bCs/>
          <w:sz w:val="18"/>
          <w:szCs w:val="18"/>
          <w:lang w:eastAsia="ar-SA"/>
        </w:rPr>
      </w:pPr>
      <w:r w:rsidRPr="00A37B24">
        <w:rPr>
          <w:rFonts w:ascii="Arial" w:hAnsi="Arial" w:cs="Arial"/>
          <w:bCs/>
          <w:sz w:val="18"/>
          <w:szCs w:val="18"/>
          <w:lang w:eastAsia="ar-SA"/>
        </w:rPr>
        <w:t>zmiana danych Zamawiającego lub Wykonawcy (nazwy, siedziby, nr ewidencyjnego NIP, REGON, formy prawnej itd.);</w:t>
      </w:r>
    </w:p>
    <w:p w14:paraId="233DCD29" w14:textId="77777777" w:rsidR="00947BED" w:rsidRPr="00A37B24" w:rsidRDefault="00947BED" w:rsidP="00F37703">
      <w:pPr>
        <w:numPr>
          <w:ilvl w:val="0"/>
          <w:numId w:val="25"/>
        </w:numPr>
        <w:suppressAutoHyphens/>
        <w:spacing w:after="0" w:line="240" w:lineRule="auto"/>
        <w:ind w:right="0" w:hanging="357"/>
        <w:contextualSpacing/>
        <w:rPr>
          <w:rFonts w:ascii="Arial" w:hAnsi="Arial" w:cs="Arial"/>
          <w:bCs/>
          <w:sz w:val="18"/>
          <w:szCs w:val="18"/>
          <w:lang w:eastAsia="ar-SA"/>
        </w:rPr>
      </w:pPr>
      <w:r w:rsidRPr="00A37B24">
        <w:rPr>
          <w:rFonts w:ascii="Arial" w:hAnsi="Arial" w:cs="Arial"/>
          <w:bCs/>
          <w:sz w:val="18"/>
          <w:szCs w:val="18"/>
          <w:lang w:eastAsia="ar-SA"/>
        </w:rPr>
        <w:t>zmiany konta bankowego;</w:t>
      </w:r>
    </w:p>
    <w:p w14:paraId="14F472F1" w14:textId="77777777" w:rsidR="00947BED" w:rsidRDefault="00947BED" w:rsidP="00F37703">
      <w:pPr>
        <w:numPr>
          <w:ilvl w:val="0"/>
          <w:numId w:val="25"/>
        </w:numPr>
        <w:suppressAutoHyphens/>
        <w:spacing w:after="0" w:line="240" w:lineRule="auto"/>
        <w:ind w:right="0" w:hanging="357"/>
        <w:contextualSpacing/>
        <w:rPr>
          <w:rFonts w:ascii="Arial" w:hAnsi="Arial" w:cs="Arial"/>
          <w:bCs/>
          <w:sz w:val="18"/>
          <w:szCs w:val="18"/>
          <w:lang w:eastAsia="ar-SA"/>
        </w:rPr>
      </w:pPr>
      <w:r w:rsidRPr="00A37B24">
        <w:rPr>
          <w:rFonts w:ascii="Arial" w:hAnsi="Arial" w:cs="Arial"/>
          <w:bCs/>
          <w:sz w:val="18"/>
          <w:szCs w:val="18"/>
          <w:lang w:eastAsia="ar-SA"/>
        </w:rPr>
        <w:t xml:space="preserve">zmiana danych zawartych w § 3 ust. </w:t>
      </w:r>
      <w:r w:rsidR="00F574DD">
        <w:rPr>
          <w:rFonts w:ascii="Arial" w:hAnsi="Arial" w:cs="Arial"/>
          <w:bCs/>
          <w:sz w:val="18"/>
          <w:szCs w:val="18"/>
          <w:lang w:eastAsia="ar-SA"/>
        </w:rPr>
        <w:t>8</w:t>
      </w:r>
      <w:r>
        <w:rPr>
          <w:rFonts w:ascii="Arial" w:hAnsi="Arial" w:cs="Arial"/>
          <w:bCs/>
          <w:sz w:val="18"/>
          <w:szCs w:val="18"/>
          <w:lang w:eastAsia="ar-SA"/>
        </w:rPr>
        <w:t xml:space="preserve"> i </w:t>
      </w:r>
      <w:r w:rsidR="00F574DD">
        <w:rPr>
          <w:rFonts w:ascii="Arial" w:hAnsi="Arial" w:cs="Arial"/>
          <w:bCs/>
          <w:sz w:val="18"/>
          <w:szCs w:val="18"/>
          <w:lang w:eastAsia="ar-SA"/>
        </w:rPr>
        <w:t>9</w:t>
      </w:r>
      <w:r>
        <w:rPr>
          <w:rFonts w:ascii="Arial" w:hAnsi="Arial" w:cs="Arial"/>
          <w:bCs/>
          <w:sz w:val="18"/>
          <w:szCs w:val="18"/>
          <w:lang w:eastAsia="ar-SA"/>
        </w:rPr>
        <w:t>,</w:t>
      </w:r>
    </w:p>
    <w:p w14:paraId="00EA4140" w14:textId="77777777" w:rsidR="00947BED" w:rsidRPr="00A37B24" w:rsidRDefault="00947BED" w:rsidP="00F37703">
      <w:pPr>
        <w:numPr>
          <w:ilvl w:val="0"/>
          <w:numId w:val="25"/>
        </w:numPr>
        <w:suppressAutoHyphens/>
        <w:spacing w:after="0" w:line="240" w:lineRule="auto"/>
        <w:ind w:left="714" w:right="0" w:hanging="357"/>
        <w:contextualSpacing/>
        <w:rPr>
          <w:rFonts w:ascii="Arial" w:hAnsi="Arial" w:cs="Arial"/>
          <w:bCs/>
          <w:sz w:val="18"/>
          <w:szCs w:val="18"/>
          <w:lang w:eastAsia="ar-SA"/>
        </w:rPr>
      </w:pPr>
      <w:r>
        <w:rPr>
          <w:rFonts w:ascii="Arial" w:hAnsi="Arial" w:cs="Arial"/>
          <w:bCs/>
          <w:sz w:val="18"/>
          <w:szCs w:val="18"/>
          <w:lang w:eastAsia="ar-SA"/>
        </w:rPr>
        <w:t xml:space="preserve">zmiany umowy powierzenia przetwarzania danych osobowych, stanowiącej Załącznik Nr 4, w zakresie uszczegółowienia przepisów związanych z wprowadzeniem Rozporządzenia o Ochronie Danych Osobowych (RODO). </w:t>
      </w:r>
    </w:p>
    <w:p w14:paraId="35D5E27B" w14:textId="77777777" w:rsidR="00947BED" w:rsidRPr="00CF7D75" w:rsidRDefault="00947BED" w:rsidP="00F37703">
      <w:pPr>
        <w:pStyle w:val="Tekstpodstawowywcity2"/>
        <w:widowControl w:val="0"/>
        <w:numPr>
          <w:ilvl w:val="0"/>
          <w:numId w:val="22"/>
        </w:numPr>
        <w:tabs>
          <w:tab w:val="left" w:pos="-1701"/>
        </w:tabs>
        <w:autoSpaceDE w:val="0"/>
        <w:autoSpaceDN w:val="0"/>
        <w:adjustRightInd w:val="0"/>
        <w:spacing w:after="0" w:line="240" w:lineRule="auto"/>
        <w:ind w:right="0"/>
        <w:rPr>
          <w:rFonts w:ascii="Arial" w:hAnsi="Arial" w:cs="Arial"/>
          <w:b/>
          <w:i/>
          <w:sz w:val="18"/>
          <w:szCs w:val="18"/>
        </w:rPr>
      </w:pPr>
      <w:r w:rsidRPr="00A37B24">
        <w:rPr>
          <w:rFonts w:ascii="Arial" w:hAnsi="Arial" w:cs="Arial"/>
          <w:sz w:val="18"/>
          <w:szCs w:val="18"/>
        </w:rPr>
        <w:t xml:space="preserve">W przypadku zmian stawek podatku VAT, zmiany wysokości minimalnego wynagrodzenia za pracę, zmiany zasad i wysokości stawki składki na ubezpieczenia społeczne lub zdrowotne w przypadku, gdy mają one wpływ na koszty wykonania przedmiotu umowy, strony ustalają możliwość wprowadzenia tych zmian na podstawie obowiązujących przepisów prawnych w tym zakresie. Ciężar udowodnienia zmiany wynagrodzenia o wskazane powyżej przypadki spoczywa na Wykonawcy. W sytuacji opisanej w zdaniu pierwszym </w:t>
      </w:r>
      <w:r w:rsidRPr="00A37B24">
        <w:rPr>
          <w:rFonts w:ascii="Arial" w:hAnsi="Arial" w:cs="Arial"/>
          <w:sz w:val="18"/>
          <w:szCs w:val="18"/>
          <w:lang w:eastAsia="zh-CN"/>
        </w:rPr>
        <w:t>Wykonawca winien skierować do Zamawiającego pisemny wniosek wraz z uzasadnieniem oraz szczegółowym wyliczeniem wpływu zmiany na ponoszone przez Wykonawcę koszty wykonania przedmiotu umowy.</w:t>
      </w:r>
    </w:p>
    <w:p w14:paraId="695E654B" w14:textId="77777777" w:rsidR="00CF7D75" w:rsidRPr="00A37B24" w:rsidRDefault="00CF7D75" w:rsidP="00CF7D75">
      <w:pPr>
        <w:pStyle w:val="Tekstpodstawowywcity2"/>
        <w:widowControl w:val="0"/>
        <w:tabs>
          <w:tab w:val="left" w:pos="-1701"/>
        </w:tabs>
        <w:autoSpaceDE w:val="0"/>
        <w:autoSpaceDN w:val="0"/>
        <w:adjustRightInd w:val="0"/>
        <w:spacing w:after="0" w:line="240" w:lineRule="auto"/>
        <w:ind w:left="360" w:right="0" w:firstLine="0"/>
        <w:rPr>
          <w:rFonts w:ascii="Arial" w:hAnsi="Arial" w:cs="Arial"/>
          <w:b/>
          <w:i/>
          <w:sz w:val="18"/>
          <w:szCs w:val="18"/>
        </w:rPr>
      </w:pPr>
    </w:p>
    <w:p w14:paraId="6560E707" w14:textId="77777777" w:rsidR="00947BED" w:rsidRPr="00A37B24" w:rsidRDefault="00947BED" w:rsidP="00CF7D75">
      <w:pPr>
        <w:suppressAutoHyphens/>
        <w:spacing w:before="120"/>
        <w:ind w:left="0" w:firstLine="0"/>
        <w:jc w:val="center"/>
        <w:rPr>
          <w:rFonts w:ascii="Arial" w:hAnsi="Arial" w:cs="Arial"/>
          <w:b/>
          <w:bCs/>
          <w:sz w:val="18"/>
          <w:szCs w:val="18"/>
          <w:lang w:eastAsia="ar-SA"/>
        </w:rPr>
      </w:pPr>
      <w:r w:rsidRPr="00A37B24">
        <w:rPr>
          <w:rFonts w:ascii="Arial" w:hAnsi="Arial" w:cs="Arial"/>
          <w:b/>
          <w:bCs/>
          <w:sz w:val="18"/>
          <w:szCs w:val="18"/>
          <w:lang w:eastAsia="ar-SA"/>
        </w:rPr>
        <w:t>§ 1</w:t>
      </w:r>
      <w:r>
        <w:rPr>
          <w:rFonts w:ascii="Arial" w:hAnsi="Arial" w:cs="Arial"/>
          <w:b/>
          <w:bCs/>
          <w:sz w:val="18"/>
          <w:szCs w:val="18"/>
          <w:lang w:eastAsia="ar-SA"/>
        </w:rPr>
        <w:t>2</w:t>
      </w:r>
      <w:r w:rsidRPr="00A37B24">
        <w:rPr>
          <w:rFonts w:ascii="Arial" w:hAnsi="Arial" w:cs="Arial"/>
          <w:b/>
          <w:bCs/>
          <w:sz w:val="18"/>
          <w:szCs w:val="18"/>
          <w:lang w:eastAsia="ar-SA"/>
        </w:rPr>
        <w:t>.</w:t>
      </w:r>
    </w:p>
    <w:p w14:paraId="518BF040" w14:textId="77777777" w:rsidR="00CF7D75" w:rsidRPr="00CF7D75" w:rsidRDefault="00947BED" w:rsidP="00CF7D75">
      <w:pPr>
        <w:tabs>
          <w:tab w:val="left" w:pos="4962"/>
        </w:tabs>
        <w:suppressAutoHyphens/>
        <w:ind w:left="0" w:firstLine="0"/>
        <w:jc w:val="center"/>
        <w:rPr>
          <w:rFonts w:ascii="Arial" w:hAnsi="Arial" w:cs="Arial"/>
          <w:b/>
          <w:bCs/>
          <w:i/>
          <w:sz w:val="18"/>
          <w:szCs w:val="18"/>
          <w:lang w:eastAsia="ar-SA"/>
        </w:rPr>
      </w:pPr>
      <w:r w:rsidRPr="00A37B24">
        <w:rPr>
          <w:rFonts w:ascii="Arial" w:hAnsi="Arial" w:cs="Arial"/>
          <w:b/>
          <w:bCs/>
          <w:i/>
          <w:sz w:val="18"/>
          <w:szCs w:val="18"/>
          <w:lang w:eastAsia="ar-SA"/>
        </w:rPr>
        <w:t>Odstąpienie od umow</w:t>
      </w:r>
      <w:r w:rsidR="00CF7D75">
        <w:rPr>
          <w:rFonts w:ascii="Arial" w:hAnsi="Arial" w:cs="Arial"/>
          <w:b/>
          <w:bCs/>
          <w:i/>
          <w:sz w:val="18"/>
          <w:szCs w:val="18"/>
          <w:lang w:eastAsia="ar-SA"/>
        </w:rPr>
        <w:t>y</w:t>
      </w:r>
    </w:p>
    <w:p w14:paraId="008CB8FF" w14:textId="77777777" w:rsidR="00947BED" w:rsidRPr="00A37B24" w:rsidRDefault="00947BED" w:rsidP="00F37703">
      <w:pPr>
        <w:numPr>
          <w:ilvl w:val="1"/>
          <w:numId w:val="37"/>
        </w:numPr>
        <w:tabs>
          <w:tab w:val="left" w:pos="360"/>
        </w:tabs>
        <w:suppressAutoHyphens/>
        <w:spacing w:after="0" w:line="276" w:lineRule="auto"/>
        <w:ind w:left="360" w:right="0"/>
        <w:contextualSpacing/>
        <w:rPr>
          <w:rFonts w:ascii="Arial" w:hAnsi="Arial" w:cs="Arial"/>
          <w:bCs/>
          <w:sz w:val="18"/>
          <w:szCs w:val="18"/>
          <w:lang w:eastAsia="ar-SA"/>
        </w:rPr>
      </w:pPr>
      <w:r w:rsidRPr="00A37B24">
        <w:rPr>
          <w:rFonts w:ascii="Arial" w:hAnsi="Arial" w:cs="Arial"/>
          <w:sz w:val="18"/>
          <w:szCs w:val="18"/>
        </w:rPr>
        <w:t>Zamawiający może odstąpić od umowy, jeżeli:</w:t>
      </w:r>
    </w:p>
    <w:p w14:paraId="31A1B7C6" w14:textId="77777777" w:rsidR="00947BED" w:rsidRPr="00A37B24" w:rsidRDefault="00947BED" w:rsidP="00F37703">
      <w:pPr>
        <w:widowControl w:val="0"/>
        <w:numPr>
          <w:ilvl w:val="1"/>
          <w:numId w:val="22"/>
        </w:numPr>
        <w:tabs>
          <w:tab w:val="clear" w:pos="1080"/>
          <w:tab w:val="left" w:pos="720"/>
        </w:tabs>
        <w:suppressAutoHyphens/>
        <w:spacing w:after="0" w:line="276" w:lineRule="auto"/>
        <w:ind w:left="720" w:right="0"/>
        <w:rPr>
          <w:rFonts w:ascii="Arial" w:hAnsi="Arial" w:cs="Arial"/>
          <w:sz w:val="18"/>
          <w:szCs w:val="18"/>
        </w:rPr>
      </w:pPr>
      <w:r w:rsidRPr="00A37B24">
        <w:rPr>
          <w:rFonts w:ascii="Arial" w:hAnsi="Arial" w:cs="Arial"/>
          <w:sz w:val="18"/>
          <w:szCs w:val="18"/>
        </w:rPr>
        <w:t>Wykonawca nie dotrzymuje terminów realizacji przedmiotu umowy,</w:t>
      </w:r>
    </w:p>
    <w:p w14:paraId="2413F60F" w14:textId="77777777" w:rsidR="00947BED" w:rsidRPr="00A37B24" w:rsidRDefault="00947BED" w:rsidP="00F37703">
      <w:pPr>
        <w:widowControl w:val="0"/>
        <w:numPr>
          <w:ilvl w:val="1"/>
          <w:numId w:val="22"/>
        </w:numPr>
        <w:tabs>
          <w:tab w:val="clear" w:pos="1080"/>
          <w:tab w:val="left" w:pos="720"/>
        </w:tabs>
        <w:suppressAutoHyphens/>
        <w:spacing w:after="0" w:line="276" w:lineRule="auto"/>
        <w:ind w:left="720" w:right="0"/>
        <w:rPr>
          <w:rFonts w:ascii="Arial" w:hAnsi="Arial" w:cs="Arial"/>
          <w:sz w:val="18"/>
          <w:szCs w:val="18"/>
        </w:rPr>
      </w:pPr>
      <w:r w:rsidRPr="00A37B24">
        <w:rPr>
          <w:rFonts w:ascii="Arial" w:hAnsi="Arial" w:cs="Arial"/>
          <w:sz w:val="18"/>
          <w:szCs w:val="18"/>
        </w:rPr>
        <w:t>Wykonawca wykonuje przedmiot umowy w sposób niezgodny z umową lub normami i warunkami prawem określonymi,</w:t>
      </w:r>
    </w:p>
    <w:p w14:paraId="2CD3553C" w14:textId="77777777" w:rsidR="00947BED" w:rsidRPr="00A37B24" w:rsidRDefault="00947BED" w:rsidP="00F37703">
      <w:pPr>
        <w:pStyle w:val="Tekstpodstawowy"/>
        <w:numPr>
          <w:ilvl w:val="1"/>
          <w:numId w:val="22"/>
        </w:numPr>
        <w:tabs>
          <w:tab w:val="clear" w:pos="1080"/>
          <w:tab w:val="left" w:pos="-1701"/>
          <w:tab w:val="left" w:pos="-1560"/>
          <w:tab w:val="left" w:pos="720"/>
        </w:tabs>
        <w:adjustRightInd w:val="0"/>
        <w:spacing w:line="276" w:lineRule="auto"/>
        <w:ind w:left="720"/>
        <w:jc w:val="both"/>
        <w:rPr>
          <w:rFonts w:ascii="Arial" w:hAnsi="Arial" w:cs="Arial"/>
          <w:sz w:val="18"/>
          <w:szCs w:val="18"/>
        </w:rPr>
      </w:pPr>
      <w:r w:rsidRPr="00A37B24">
        <w:rPr>
          <w:rFonts w:ascii="Arial" w:hAnsi="Arial" w:cs="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takim przypadku Wykonawca może żądać od Zamawiającego wyłącznie wynagrodzenia należnego z tytułu wykonania części umowy.</w:t>
      </w:r>
    </w:p>
    <w:p w14:paraId="4279AE55" w14:textId="77777777" w:rsidR="00947BED" w:rsidRPr="00A37B24" w:rsidRDefault="00947BED" w:rsidP="00F37703">
      <w:pPr>
        <w:numPr>
          <w:ilvl w:val="1"/>
          <w:numId w:val="37"/>
        </w:numPr>
        <w:tabs>
          <w:tab w:val="left" w:pos="360"/>
        </w:tabs>
        <w:suppressAutoHyphens/>
        <w:spacing w:after="0" w:line="240" w:lineRule="auto"/>
        <w:ind w:left="360" w:right="0"/>
        <w:rPr>
          <w:rFonts w:ascii="Arial" w:hAnsi="Arial" w:cs="Arial"/>
          <w:sz w:val="18"/>
          <w:szCs w:val="18"/>
        </w:rPr>
      </w:pPr>
      <w:r w:rsidRPr="00A37B24">
        <w:rPr>
          <w:rFonts w:ascii="Arial" w:hAnsi="Arial" w:cs="Arial"/>
          <w:sz w:val="18"/>
          <w:szCs w:val="18"/>
        </w:rPr>
        <w:t xml:space="preserve">W sytuacji, w której Zamawiający dowiedział się o okolicznościach uzasadniających odstąpienie od umowy, wskazanych </w:t>
      </w:r>
      <w:r w:rsidRPr="00A37B24">
        <w:rPr>
          <w:rFonts w:ascii="Arial" w:hAnsi="Arial" w:cs="Arial"/>
          <w:sz w:val="18"/>
          <w:szCs w:val="18"/>
        </w:rPr>
        <w:br/>
        <w:t xml:space="preserve">w ust. 1 powyżej, Zamawiający wezwie Wykonawcę do zaprzestania naruszeń, wyznaczając mu przy tym termin do usunięcia naruszeń. </w:t>
      </w:r>
    </w:p>
    <w:p w14:paraId="5121D8AB" w14:textId="77777777" w:rsidR="00947BED" w:rsidRPr="00556BC3" w:rsidRDefault="00947BED" w:rsidP="00556BC3">
      <w:pPr>
        <w:numPr>
          <w:ilvl w:val="1"/>
          <w:numId w:val="37"/>
        </w:numPr>
        <w:tabs>
          <w:tab w:val="left" w:pos="360"/>
        </w:tabs>
        <w:suppressAutoHyphens/>
        <w:spacing w:after="0" w:line="240" w:lineRule="auto"/>
        <w:ind w:left="360" w:right="0"/>
        <w:rPr>
          <w:rFonts w:ascii="Arial" w:hAnsi="Arial" w:cs="Arial"/>
          <w:sz w:val="18"/>
          <w:szCs w:val="18"/>
        </w:rPr>
      </w:pPr>
      <w:r w:rsidRPr="00A37B24">
        <w:rPr>
          <w:rFonts w:ascii="Arial" w:hAnsi="Arial" w:cs="Arial"/>
          <w:sz w:val="18"/>
          <w:szCs w:val="18"/>
        </w:rPr>
        <w:t>Po bezskutecznym upływie wyznaczonego terminu, o którym mowa w ust. 2, Zamawiający będzie uprawniony do odstąpienia od umowy w terminie 40 dni od dnia, w którym Zamawiający dowiedział się o o</w:t>
      </w:r>
      <w:r w:rsidR="00556BC3">
        <w:rPr>
          <w:rFonts w:ascii="Arial" w:hAnsi="Arial" w:cs="Arial"/>
          <w:sz w:val="18"/>
          <w:szCs w:val="18"/>
        </w:rPr>
        <w:t xml:space="preserve">kolicznościach wskazanych </w:t>
      </w:r>
      <w:r w:rsidRPr="00A37B24">
        <w:rPr>
          <w:rFonts w:ascii="Arial" w:hAnsi="Arial" w:cs="Arial"/>
          <w:sz w:val="18"/>
          <w:szCs w:val="18"/>
        </w:rPr>
        <w:t>w ust. 1  powyżej, uzasadniających odstąpienie. Oświadczenie o odstąpieniu sporządzone zostanie w</w:t>
      </w:r>
      <w:r w:rsidR="00556BC3">
        <w:rPr>
          <w:rFonts w:ascii="Arial" w:hAnsi="Arial" w:cs="Arial"/>
          <w:sz w:val="18"/>
          <w:szCs w:val="18"/>
        </w:rPr>
        <w:t xml:space="preserve"> </w:t>
      </w:r>
      <w:r w:rsidRPr="00556BC3">
        <w:rPr>
          <w:rFonts w:ascii="Arial" w:hAnsi="Arial" w:cs="Arial"/>
          <w:sz w:val="18"/>
          <w:szCs w:val="18"/>
        </w:rPr>
        <w:t xml:space="preserve">formie </w:t>
      </w:r>
      <w:r w:rsidR="00556BC3" w:rsidRPr="00556BC3">
        <w:rPr>
          <w:rFonts w:ascii="Arial" w:hAnsi="Arial" w:cs="Arial"/>
          <w:sz w:val="18"/>
          <w:szCs w:val="18"/>
        </w:rPr>
        <w:t xml:space="preserve">pisemnej </w:t>
      </w:r>
      <w:r w:rsidRPr="00556BC3">
        <w:rPr>
          <w:rFonts w:ascii="Arial" w:hAnsi="Arial" w:cs="Arial"/>
          <w:sz w:val="18"/>
          <w:szCs w:val="18"/>
        </w:rPr>
        <w:t>i dostarczone niezwłocznie Wykonawcy.</w:t>
      </w:r>
    </w:p>
    <w:p w14:paraId="1A81FBEE" w14:textId="77777777" w:rsidR="00592A34" w:rsidRDefault="00947BED" w:rsidP="00CF7D75">
      <w:pPr>
        <w:numPr>
          <w:ilvl w:val="1"/>
          <w:numId w:val="37"/>
        </w:numPr>
        <w:tabs>
          <w:tab w:val="left" w:pos="360"/>
        </w:tabs>
        <w:suppressAutoHyphens/>
        <w:spacing w:after="0" w:line="240" w:lineRule="auto"/>
        <w:ind w:left="360" w:right="0"/>
        <w:rPr>
          <w:rFonts w:ascii="Arial" w:hAnsi="Arial" w:cs="Arial"/>
          <w:sz w:val="18"/>
          <w:szCs w:val="18"/>
        </w:rPr>
      </w:pPr>
      <w:r>
        <w:rPr>
          <w:rFonts w:ascii="Arial" w:hAnsi="Arial" w:cs="Arial"/>
          <w:sz w:val="18"/>
          <w:szCs w:val="18"/>
        </w:rPr>
        <w:t>Niezależnie od powyższego Zamawiający ma prawo odstąpić od umowy z jednomiesięcznym terminem w</w:t>
      </w:r>
      <w:r w:rsidR="00CF7D75">
        <w:rPr>
          <w:rFonts w:ascii="Arial" w:hAnsi="Arial" w:cs="Arial"/>
          <w:sz w:val="18"/>
          <w:szCs w:val="18"/>
        </w:rPr>
        <w:t>ypowiedzenia.</w:t>
      </w:r>
    </w:p>
    <w:p w14:paraId="07AA8AD8" w14:textId="77777777" w:rsidR="00556BC3" w:rsidRPr="00CF7D75" w:rsidRDefault="00556BC3" w:rsidP="00556BC3">
      <w:pPr>
        <w:suppressAutoHyphens/>
        <w:spacing w:after="0" w:line="240" w:lineRule="auto"/>
        <w:ind w:left="360" w:right="0" w:firstLine="0"/>
        <w:rPr>
          <w:rFonts w:ascii="Arial" w:hAnsi="Arial" w:cs="Arial"/>
          <w:sz w:val="18"/>
          <w:szCs w:val="18"/>
        </w:rPr>
      </w:pPr>
    </w:p>
    <w:p w14:paraId="349D287B" w14:textId="77777777" w:rsidR="00947BED" w:rsidRPr="00A37B24" w:rsidRDefault="00947BED" w:rsidP="00CF7D75">
      <w:pPr>
        <w:suppressAutoHyphens/>
        <w:spacing w:before="120"/>
        <w:ind w:left="0" w:firstLine="0"/>
        <w:jc w:val="center"/>
        <w:rPr>
          <w:rFonts w:ascii="Arial" w:hAnsi="Arial" w:cs="Arial"/>
          <w:b/>
          <w:bCs/>
          <w:sz w:val="18"/>
          <w:szCs w:val="18"/>
          <w:lang w:eastAsia="ar-SA"/>
        </w:rPr>
      </w:pPr>
      <w:r w:rsidRPr="00A37B24">
        <w:rPr>
          <w:rFonts w:ascii="Arial" w:hAnsi="Arial" w:cs="Arial"/>
          <w:b/>
          <w:bCs/>
          <w:sz w:val="18"/>
          <w:szCs w:val="18"/>
          <w:lang w:eastAsia="ar-SA"/>
        </w:rPr>
        <w:t>§ 1</w:t>
      </w:r>
      <w:r>
        <w:rPr>
          <w:rFonts w:ascii="Arial" w:hAnsi="Arial" w:cs="Arial"/>
          <w:b/>
          <w:bCs/>
          <w:sz w:val="18"/>
          <w:szCs w:val="18"/>
          <w:lang w:eastAsia="ar-SA"/>
        </w:rPr>
        <w:t>3</w:t>
      </w:r>
      <w:r w:rsidRPr="00A37B24">
        <w:rPr>
          <w:rFonts w:ascii="Arial" w:hAnsi="Arial" w:cs="Arial"/>
          <w:b/>
          <w:bCs/>
          <w:sz w:val="18"/>
          <w:szCs w:val="18"/>
          <w:lang w:eastAsia="ar-SA"/>
        </w:rPr>
        <w:t>.</w:t>
      </w:r>
    </w:p>
    <w:p w14:paraId="0C26D060" w14:textId="77777777" w:rsidR="00947BED" w:rsidRPr="00A37B24" w:rsidRDefault="00947BED" w:rsidP="00CF7D75">
      <w:pPr>
        <w:tabs>
          <w:tab w:val="left" w:pos="4962"/>
        </w:tabs>
        <w:suppressAutoHyphens/>
        <w:ind w:left="0" w:firstLine="0"/>
        <w:jc w:val="center"/>
        <w:rPr>
          <w:rFonts w:ascii="Arial" w:hAnsi="Arial" w:cs="Arial"/>
          <w:b/>
          <w:bCs/>
          <w:sz w:val="18"/>
          <w:szCs w:val="18"/>
          <w:lang w:eastAsia="ar-SA"/>
        </w:rPr>
      </w:pPr>
      <w:r w:rsidRPr="00A37B24">
        <w:rPr>
          <w:rFonts w:ascii="Arial" w:hAnsi="Arial" w:cs="Arial"/>
          <w:b/>
          <w:bCs/>
          <w:i/>
          <w:sz w:val="18"/>
          <w:szCs w:val="18"/>
          <w:lang w:eastAsia="ar-SA"/>
        </w:rPr>
        <w:t>Kary umowne</w:t>
      </w:r>
    </w:p>
    <w:p w14:paraId="4814B69C" w14:textId="77777777" w:rsidR="00947BED" w:rsidRPr="00A37B24" w:rsidRDefault="00947BED" w:rsidP="00F37703">
      <w:pPr>
        <w:numPr>
          <w:ilvl w:val="0"/>
          <w:numId w:val="30"/>
        </w:numPr>
        <w:tabs>
          <w:tab w:val="left" w:pos="4962"/>
        </w:tabs>
        <w:suppressAutoHyphens/>
        <w:spacing w:after="0" w:line="276" w:lineRule="auto"/>
        <w:ind w:right="0"/>
        <w:rPr>
          <w:rFonts w:ascii="Arial" w:hAnsi="Arial" w:cs="Arial"/>
          <w:bCs/>
          <w:sz w:val="18"/>
          <w:szCs w:val="18"/>
          <w:lang w:eastAsia="ar-SA"/>
        </w:rPr>
      </w:pPr>
      <w:r w:rsidRPr="00A37B24">
        <w:rPr>
          <w:rFonts w:ascii="Arial" w:hAnsi="Arial" w:cs="Arial"/>
          <w:bCs/>
          <w:sz w:val="18"/>
          <w:szCs w:val="18"/>
          <w:lang w:eastAsia="ar-SA"/>
        </w:rPr>
        <w:t xml:space="preserve">Wykonawca zapłaci na rzecz Zamawiającego kary umowne: </w:t>
      </w:r>
    </w:p>
    <w:p w14:paraId="5DAE604D" w14:textId="77777777" w:rsidR="00947BED" w:rsidRDefault="002B3727" w:rsidP="00F37703">
      <w:pPr>
        <w:numPr>
          <w:ilvl w:val="0"/>
          <w:numId w:val="31"/>
        </w:numPr>
        <w:suppressAutoHyphens/>
        <w:spacing w:after="0" w:line="276" w:lineRule="auto"/>
        <w:ind w:left="720" w:right="0"/>
        <w:rPr>
          <w:rFonts w:ascii="Arial" w:hAnsi="Arial" w:cs="Arial"/>
          <w:bCs/>
          <w:sz w:val="18"/>
          <w:szCs w:val="18"/>
          <w:lang w:eastAsia="ar-SA"/>
        </w:rPr>
      </w:pPr>
      <w:r>
        <w:rPr>
          <w:rFonts w:ascii="Arial" w:hAnsi="Arial" w:cs="Arial"/>
          <w:bCs/>
          <w:sz w:val="18"/>
          <w:szCs w:val="18"/>
          <w:lang w:eastAsia="ar-SA"/>
        </w:rPr>
        <w:t>do</w:t>
      </w:r>
      <w:r w:rsidR="00947BED" w:rsidRPr="00A37B24">
        <w:rPr>
          <w:rFonts w:ascii="Arial" w:hAnsi="Arial" w:cs="Arial"/>
          <w:bCs/>
          <w:sz w:val="18"/>
          <w:szCs w:val="18"/>
          <w:lang w:eastAsia="ar-SA"/>
        </w:rPr>
        <w:t xml:space="preserve"> wysokości </w:t>
      </w:r>
      <w:r w:rsidR="00947BED">
        <w:rPr>
          <w:rFonts w:ascii="Arial" w:hAnsi="Arial" w:cs="Arial"/>
          <w:bCs/>
          <w:sz w:val="18"/>
          <w:szCs w:val="18"/>
          <w:lang w:eastAsia="ar-SA"/>
        </w:rPr>
        <w:t>2</w:t>
      </w:r>
      <w:r w:rsidR="00947BED" w:rsidRPr="00A37B24">
        <w:rPr>
          <w:rFonts w:ascii="Arial" w:hAnsi="Arial" w:cs="Arial"/>
          <w:bCs/>
          <w:sz w:val="18"/>
          <w:szCs w:val="18"/>
          <w:lang w:eastAsia="ar-SA"/>
        </w:rPr>
        <w:t xml:space="preserve">0%  wartości </w:t>
      </w:r>
      <w:r w:rsidR="00F60512">
        <w:rPr>
          <w:rFonts w:ascii="Arial" w:hAnsi="Arial" w:cs="Arial"/>
          <w:bCs/>
          <w:sz w:val="18"/>
          <w:szCs w:val="18"/>
          <w:lang w:eastAsia="ar-SA"/>
        </w:rPr>
        <w:t>netto</w:t>
      </w:r>
      <w:r w:rsidR="00947BED" w:rsidRPr="00A37B24">
        <w:rPr>
          <w:rFonts w:ascii="Arial" w:hAnsi="Arial" w:cs="Arial"/>
          <w:bCs/>
          <w:sz w:val="18"/>
          <w:szCs w:val="18"/>
          <w:lang w:eastAsia="ar-SA"/>
        </w:rPr>
        <w:t xml:space="preserve"> umowy,  wskazanej w § </w:t>
      </w:r>
      <w:r w:rsidR="00947BED">
        <w:rPr>
          <w:rFonts w:ascii="Arial" w:hAnsi="Arial" w:cs="Arial"/>
          <w:bCs/>
          <w:sz w:val="18"/>
          <w:szCs w:val="18"/>
          <w:lang w:eastAsia="ar-SA"/>
        </w:rPr>
        <w:t>7</w:t>
      </w:r>
      <w:r w:rsidR="00947BED" w:rsidRPr="00A37B24">
        <w:rPr>
          <w:rFonts w:ascii="Arial" w:hAnsi="Arial" w:cs="Arial"/>
          <w:bCs/>
          <w:sz w:val="18"/>
          <w:szCs w:val="18"/>
          <w:lang w:eastAsia="ar-SA"/>
        </w:rPr>
        <w:t xml:space="preserve"> ust. 1, w przypadku odstąpienia od umowy przez Zamawiającego </w:t>
      </w:r>
      <w:r w:rsidR="006567D1">
        <w:rPr>
          <w:rFonts w:ascii="Arial" w:hAnsi="Arial" w:cs="Arial"/>
          <w:bCs/>
          <w:sz w:val="18"/>
          <w:szCs w:val="18"/>
          <w:lang w:eastAsia="ar-SA"/>
        </w:rPr>
        <w:t xml:space="preserve">lub Wykonawcę </w:t>
      </w:r>
      <w:r w:rsidR="00947BED" w:rsidRPr="00A37B24">
        <w:rPr>
          <w:rFonts w:ascii="Arial" w:hAnsi="Arial" w:cs="Arial"/>
          <w:bCs/>
          <w:sz w:val="18"/>
          <w:szCs w:val="18"/>
          <w:lang w:eastAsia="ar-SA"/>
        </w:rPr>
        <w:t>z przyczyn leżących po stronie Wykonawcy,</w:t>
      </w:r>
    </w:p>
    <w:p w14:paraId="05B15DD1" w14:textId="77777777" w:rsidR="00947BED" w:rsidRPr="00A37B24" w:rsidRDefault="002B3727" w:rsidP="00F37703">
      <w:pPr>
        <w:numPr>
          <w:ilvl w:val="0"/>
          <w:numId w:val="31"/>
        </w:numPr>
        <w:suppressAutoHyphens/>
        <w:spacing w:after="0" w:line="276" w:lineRule="auto"/>
        <w:ind w:left="720" w:right="0"/>
        <w:rPr>
          <w:rFonts w:ascii="Arial" w:hAnsi="Arial" w:cs="Arial"/>
          <w:bCs/>
          <w:sz w:val="18"/>
          <w:szCs w:val="18"/>
          <w:lang w:eastAsia="ar-SA"/>
        </w:rPr>
      </w:pPr>
      <w:r>
        <w:rPr>
          <w:rFonts w:ascii="Arial" w:hAnsi="Arial" w:cs="Arial"/>
          <w:bCs/>
          <w:sz w:val="18"/>
          <w:szCs w:val="18"/>
          <w:lang w:eastAsia="ar-SA"/>
        </w:rPr>
        <w:t>do</w:t>
      </w:r>
      <w:r w:rsidR="00947BED">
        <w:rPr>
          <w:rFonts w:ascii="Arial" w:hAnsi="Arial" w:cs="Arial"/>
          <w:bCs/>
          <w:sz w:val="18"/>
          <w:szCs w:val="18"/>
          <w:lang w:eastAsia="ar-SA"/>
        </w:rPr>
        <w:t xml:space="preserve"> wysokości 20% wartości </w:t>
      </w:r>
      <w:r w:rsidR="00F60512">
        <w:rPr>
          <w:rFonts w:ascii="Arial" w:hAnsi="Arial" w:cs="Arial"/>
          <w:bCs/>
          <w:sz w:val="18"/>
          <w:szCs w:val="18"/>
          <w:lang w:eastAsia="ar-SA"/>
        </w:rPr>
        <w:t>netto</w:t>
      </w:r>
      <w:r w:rsidR="00947BED">
        <w:rPr>
          <w:rFonts w:ascii="Arial" w:hAnsi="Arial" w:cs="Arial"/>
          <w:bCs/>
          <w:sz w:val="18"/>
          <w:szCs w:val="18"/>
          <w:lang w:eastAsia="ar-SA"/>
        </w:rPr>
        <w:t xml:space="preserve"> umowy, wskazanej w </w:t>
      </w:r>
      <w:r w:rsidR="00947BED" w:rsidRPr="00A37B24">
        <w:rPr>
          <w:rFonts w:ascii="Arial" w:hAnsi="Arial" w:cs="Arial"/>
          <w:bCs/>
          <w:sz w:val="18"/>
          <w:szCs w:val="18"/>
          <w:lang w:eastAsia="ar-SA"/>
        </w:rPr>
        <w:t xml:space="preserve">§ </w:t>
      </w:r>
      <w:r w:rsidR="00947BED">
        <w:rPr>
          <w:rFonts w:ascii="Arial" w:hAnsi="Arial" w:cs="Arial"/>
          <w:bCs/>
          <w:sz w:val="18"/>
          <w:szCs w:val="18"/>
          <w:lang w:eastAsia="ar-SA"/>
        </w:rPr>
        <w:t>7</w:t>
      </w:r>
      <w:r w:rsidR="00947BED" w:rsidRPr="00A37B24">
        <w:rPr>
          <w:rFonts w:ascii="Arial" w:hAnsi="Arial" w:cs="Arial"/>
          <w:bCs/>
          <w:sz w:val="18"/>
          <w:szCs w:val="18"/>
          <w:lang w:eastAsia="ar-SA"/>
        </w:rPr>
        <w:t xml:space="preserve"> ust. 1</w:t>
      </w:r>
      <w:r w:rsidR="00947BED">
        <w:rPr>
          <w:rFonts w:ascii="Arial" w:hAnsi="Arial" w:cs="Arial"/>
          <w:bCs/>
          <w:sz w:val="18"/>
          <w:szCs w:val="18"/>
          <w:lang w:eastAsia="ar-SA"/>
        </w:rPr>
        <w:t>, w przypadku przerwania prac służących realizacji przedmiotu umowy z przyczyn leżących po stronie Wykonawcy,</w:t>
      </w:r>
    </w:p>
    <w:p w14:paraId="0068C75D" w14:textId="77777777" w:rsidR="00947BED" w:rsidRPr="00A37B24" w:rsidRDefault="002B3727" w:rsidP="00F37703">
      <w:pPr>
        <w:numPr>
          <w:ilvl w:val="0"/>
          <w:numId w:val="31"/>
        </w:numPr>
        <w:tabs>
          <w:tab w:val="left" w:pos="720"/>
        </w:tabs>
        <w:suppressAutoHyphens/>
        <w:spacing w:after="0" w:line="276" w:lineRule="auto"/>
        <w:ind w:left="720" w:right="0"/>
        <w:rPr>
          <w:rFonts w:ascii="Arial" w:hAnsi="Arial" w:cs="Arial"/>
          <w:bCs/>
          <w:sz w:val="18"/>
          <w:szCs w:val="18"/>
          <w:lang w:eastAsia="ar-SA"/>
        </w:rPr>
      </w:pPr>
      <w:r>
        <w:rPr>
          <w:rFonts w:ascii="Arial" w:hAnsi="Arial" w:cs="Arial"/>
          <w:bCs/>
          <w:sz w:val="18"/>
          <w:szCs w:val="18"/>
        </w:rPr>
        <w:t>do</w:t>
      </w:r>
      <w:r w:rsidR="00F60512">
        <w:rPr>
          <w:rFonts w:ascii="Arial" w:hAnsi="Arial" w:cs="Arial"/>
          <w:bCs/>
          <w:sz w:val="18"/>
          <w:szCs w:val="18"/>
        </w:rPr>
        <w:t xml:space="preserve"> wysokości 10% wartości netto</w:t>
      </w:r>
      <w:r w:rsidR="00947BED" w:rsidRPr="00A37B24">
        <w:rPr>
          <w:rFonts w:ascii="Arial" w:hAnsi="Arial" w:cs="Arial"/>
          <w:bCs/>
          <w:sz w:val="18"/>
          <w:szCs w:val="18"/>
        </w:rPr>
        <w:t xml:space="preserve"> umowy, wskazanej w § </w:t>
      </w:r>
      <w:r w:rsidR="00947BED">
        <w:rPr>
          <w:rFonts w:ascii="Arial" w:hAnsi="Arial" w:cs="Arial"/>
          <w:bCs/>
          <w:sz w:val="18"/>
          <w:szCs w:val="18"/>
        </w:rPr>
        <w:t>7</w:t>
      </w:r>
      <w:r w:rsidR="00947BED" w:rsidRPr="00A37B24">
        <w:rPr>
          <w:rFonts w:ascii="Arial" w:hAnsi="Arial" w:cs="Arial"/>
          <w:bCs/>
          <w:sz w:val="18"/>
          <w:szCs w:val="18"/>
        </w:rPr>
        <w:t xml:space="preserve"> ust. 1 umowy, jeżeli Wykonawca naruszy postanowienia </w:t>
      </w:r>
      <w:r w:rsidR="00947BED" w:rsidRPr="00A37B24">
        <w:rPr>
          <w:rFonts w:ascii="Arial" w:hAnsi="Arial" w:cs="Arial"/>
          <w:bCs/>
          <w:sz w:val="18"/>
          <w:szCs w:val="18"/>
        </w:rPr>
        <w:br/>
        <w:t xml:space="preserve">§ </w:t>
      </w:r>
      <w:r w:rsidR="00947BED">
        <w:rPr>
          <w:rFonts w:ascii="Arial" w:hAnsi="Arial" w:cs="Arial"/>
          <w:bCs/>
          <w:sz w:val="18"/>
          <w:szCs w:val="18"/>
        </w:rPr>
        <w:t>9</w:t>
      </w:r>
      <w:r w:rsidR="00947BED" w:rsidRPr="00A37B24">
        <w:rPr>
          <w:rFonts w:ascii="Arial" w:hAnsi="Arial" w:cs="Arial"/>
          <w:bCs/>
          <w:sz w:val="18"/>
          <w:szCs w:val="18"/>
        </w:rPr>
        <w:t xml:space="preserve"> umowy,</w:t>
      </w:r>
    </w:p>
    <w:p w14:paraId="4EB4E33F" w14:textId="77777777" w:rsidR="00947BED" w:rsidRPr="00A37B24" w:rsidRDefault="002B3727" w:rsidP="00F37703">
      <w:pPr>
        <w:numPr>
          <w:ilvl w:val="0"/>
          <w:numId w:val="31"/>
        </w:numPr>
        <w:tabs>
          <w:tab w:val="left" w:pos="720"/>
        </w:tabs>
        <w:suppressAutoHyphens/>
        <w:spacing w:after="0" w:line="276" w:lineRule="auto"/>
        <w:ind w:left="720" w:right="0"/>
        <w:rPr>
          <w:rFonts w:ascii="Arial" w:hAnsi="Arial" w:cs="Arial"/>
          <w:bCs/>
          <w:sz w:val="18"/>
          <w:szCs w:val="18"/>
          <w:lang w:eastAsia="ar-SA"/>
        </w:rPr>
      </w:pPr>
      <w:r>
        <w:rPr>
          <w:rFonts w:ascii="Arial" w:hAnsi="Arial" w:cs="Arial"/>
          <w:bCs/>
          <w:sz w:val="18"/>
          <w:szCs w:val="18"/>
          <w:lang w:eastAsia="ar-SA"/>
        </w:rPr>
        <w:t xml:space="preserve">do </w:t>
      </w:r>
      <w:r w:rsidR="00947BED" w:rsidRPr="00A37B24">
        <w:rPr>
          <w:rFonts w:ascii="Arial" w:hAnsi="Arial" w:cs="Arial"/>
          <w:bCs/>
          <w:sz w:val="18"/>
          <w:szCs w:val="18"/>
          <w:lang w:eastAsia="ar-SA"/>
        </w:rPr>
        <w:t xml:space="preserve">wysokości </w:t>
      </w:r>
      <w:r w:rsidR="00947BED">
        <w:rPr>
          <w:rFonts w:ascii="Arial" w:hAnsi="Arial" w:cs="Arial"/>
          <w:bCs/>
          <w:sz w:val="18"/>
          <w:szCs w:val="18"/>
          <w:lang w:eastAsia="ar-SA"/>
        </w:rPr>
        <w:t>2</w:t>
      </w:r>
      <w:r w:rsidR="00F60512">
        <w:rPr>
          <w:rFonts w:ascii="Arial" w:hAnsi="Arial" w:cs="Arial"/>
          <w:bCs/>
          <w:sz w:val="18"/>
          <w:szCs w:val="18"/>
          <w:lang w:eastAsia="ar-SA"/>
        </w:rPr>
        <w:t>% wartości netto</w:t>
      </w:r>
      <w:r w:rsidR="00947BED" w:rsidRPr="00A37B24">
        <w:rPr>
          <w:rFonts w:ascii="Arial" w:hAnsi="Arial" w:cs="Arial"/>
          <w:bCs/>
          <w:sz w:val="18"/>
          <w:szCs w:val="18"/>
          <w:lang w:eastAsia="ar-SA"/>
        </w:rPr>
        <w:t xml:space="preserve"> umowy, wskazanej w § </w:t>
      </w:r>
      <w:r w:rsidR="00947BED">
        <w:rPr>
          <w:rFonts w:ascii="Arial" w:hAnsi="Arial" w:cs="Arial"/>
          <w:bCs/>
          <w:sz w:val="18"/>
          <w:szCs w:val="18"/>
          <w:lang w:eastAsia="ar-SA"/>
        </w:rPr>
        <w:t>7</w:t>
      </w:r>
      <w:r w:rsidR="00947BED" w:rsidRPr="00A37B24">
        <w:rPr>
          <w:rFonts w:ascii="Arial" w:hAnsi="Arial" w:cs="Arial"/>
          <w:bCs/>
          <w:sz w:val="18"/>
          <w:szCs w:val="18"/>
          <w:lang w:eastAsia="ar-SA"/>
        </w:rPr>
        <w:t xml:space="preserve"> ust. 1, za każdy  rozpoczęty</w:t>
      </w:r>
      <w:r w:rsidR="00947BED">
        <w:rPr>
          <w:rFonts w:ascii="Arial" w:hAnsi="Arial" w:cs="Arial"/>
          <w:bCs/>
          <w:sz w:val="18"/>
          <w:szCs w:val="18"/>
          <w:lang w:eastAsia="ar-SA"/>
        </w:rPr>
        <w:t xml:space="preserve"> dzień</w:t>
      </w:r>
      <w:r w:rsidR="00947BED" w:rsidRPr="00A37B24">
        <w:rPr>
          <w:rFonts w:ascii="Arial" w:hAnsi="Arial" w:cs="Arial"/>
          <w:bCs/>
          <w:sz w:val="18"/>
          <w:szCs w:val="18"/>
          <w:lang w:eastAsia="ar-SA"/>
        </w:rPr>
        <w:t xml:space="preserve"> </w:t>
      </w:r>
      <w:r w:rsidR="00947BED" w:rsidRPr="00385B32">
        <w:rPr>
          <w:rFonts w:ascii="Arial" w:hAnsi="Arial" w:cs="Arial"/>
          <w:bCs/>
          <w:sz w:val="18"/>
          <w:szCs w:val="18"/>
          <w:u w:val="single"/>
          <w:lang w:eastAsia="ar-SA"/>
        </w:rPr>
        <w:t>roboczy</w:t>
      </w:r>
      <w:r w:rsidR="00947BED">
        <w:rPr>
          <w:rFonts w:ascii="Arial" w:hAnsi="Arial" w:cs="Arial"/>
          <w:bCs/>
          <w:sz w:val="18"/>
          <w:szCs w:val="18"/>
          <w:lang w:eastAsia="ar-SA"/>
        </w:rPr>
        <w:t xml:space="preserve"> </w:t>
      </w:r>
      <w:r w:rsidR="00947BED" w:rsidRPr="00A37B24">
        <w:rPr>
          <w:rFonts w:ascii="Arial" w:hAnsi="Arial" w:cs="Arial"/>
          <w:bCs/>
          <w:sz w:val="18"/>
          <w:szCs w:val="18"/>
          <w:lang w:eastAsia="ar-SA"/>
        </w:rPr>
        <w:t>opóźnienia w wykonaniu przedmiotu umowy.</w:t>
      </w:r>
    </w:p>
    <w:p w14:paraId="0C7EC507" w14:textId="77777777" w:rsidR="00947BED" w:rsidRDefault="00947BED" w:rsidP="00F37703">
      <w:pPr>
        <w:numPr>
          <w:ilvl w:val="0"/>
          <w:numId w:val="30"/>
        </w:numPr>
        <w:tabs>
          <w:tab w:val="left" w:pos="360"/>
        </w:tabs>
        <w:suppressAutoHyphens/>
        <w:spacing w:after="0" w:line="276" w:lineRule="auto"/>
        <w:ind w:right="0"/>
        <w:rPr>
          <w:rFonts w:ascii="Arial" w:hAnsi="Arial" w:cs="Arial"/>
          <w:bCs/>
          <w:sz w:val="18"/>
          <w:szCs w:val="18"/>
          <w:lang w:eastAsia="ar-SA"/>
        </w:rPr>
      </w:pPr>
      <w:r>
        <w:rPr>
          <w:rFonts w:ascii="Arial" w:hAnsi="Arial" w:cs="Arial"/>
          <w:bCs/>
          <w:sz w:val="18"/>
          <w:szCs w:val="18"/>
          <w:lang w:eastAsia="ar-SA"/>
        </w:rPr>
        <w:t xml:space="preserve">Zamawiający może uznać za przerwanie wykonywania przez Wykonawcę umowy, jeżeli Wykonawca opóźnia się </w:t>
      </w:r>
      <w:r>
        <w:rPr>
          <w:rFonts w:ascii="Arial" w:hAnsi="Arial" w:cs="Arial"/>
          <w:bCs/>
          <w:sz w:val="18"/>
          <w:szCs w:val="18"/>
          <w:lang w:eastAsia="ar-SA"/>
        </w:rPr>
        <w:br/>
        <w:t xml:space="preserve">z wykonaniem usługi dłużej niż 6 dni </w:t>
      </w:r>
      <w:r w:rsidRPr="00385B32">
        <w:rPr>
          <w:rFonts w:ascii="Arial" w:hAnsi="Arial" w:cs="Arial"/>
          <w:bCs/>
          <w:sz w:val="18"/>
          <w:szCs w:val="18"/>
          <w:u w:val="single"/>
          <w:lang w:eastAsia="ar-SA"/>
        </w:rPr>
        <w:t>roboczych</w:t>
      </w:r>
      <w:r>
        <w:rPr>
          <w:rFonts w:ascii="Arial" w:hAnsi="Arial" w:cs="Arial"/>
          <w:bCs/>
          <w:sz w:val="18"/>
          <w:szCs w:val="18"/>
          <w:lang w:eastAsia="ar-SA"/>
        </w:rPr>
        <w:t xml:space="preserve"> od terminów określonych w załączniku nr 2 do niniejszej umowy.</w:t>
      </w:r>
    </w:p>
    <w:p w14:paraId="765956EF" w14:textId="77777777" w:rsidR="00947BED" w:rsidRPr="00A37B24" w:rsidRDefault="00947BED" w:rsidP="00F37703">
      <w:pPr>
        <w:numPr>
          <w:ilvl w:val="0"/>
          <w:numId w:val="30"/>
        </w:numPr>
        <w:tabs>
          <w:tab w:val="left" w:pos="360"/>
        </w:tabs>
        <w:suppressAutoHyphens/>
        <w:spacing w:after="0" w:line="276" w:lineRule="auto"/>
        <w:ind w:right="0"/>
        <w:rPr>
          <w:rFonts w:ascii="Arial" w:hAnsi="Arial" w:cs="Arial"/>
          <w:bCs/>
          <w:sz w:val="18"/>
          <w:szCs w:val="18"/>
          <w:lang w:eastAsia="ar-SA"/>
        </w:rPr>
      </w:pPr>
      <w:r w:rsidRPr="00A37B24">
        <w:rPr>
          <w:rFonts w:ascii="Arial" w:hAnsi="Arial" w:cs="Arial"/>
          <w:bCs/>
          <w:sz w:val="18"/>
          <w:szCs w:val="18"/>
          <w:lang w:eastAsia="ar-SA"/>
        </w:rPr>
        <w:t>Roszczenie o zapłatę kar umownych z tytułu opóźnienia, ustalonych za każdy rozpoczęty dzień opóźnienia, staje się wymagalne:</w:t>
      </w:r>
    </w:p>
    <w:p w14:paraId="5C691445" w14:textId="77777777" w:rsidR="00947BED" w:rsidRPr="00A37B24" w:rsidRDefault="00947BED" w:rsidP="00F37703">
      <w:pPr>
        <w:numPr>
          <w:ilvl w:val="1"/>
          <w:numId w:val="29"/>
        </w:numPr>
        <w:tabs>
          <w:tab w:val="clear" w:pos="1440"/>
          <w:tab w:val="num" w:pos="284"/>
          <w:tab w:val="num" w:pos="360"/>
          <w:tab w:val="left" w:pos="720"/>
        </w:tabs>
        <w:suppressAutoHyphens/>
        <w:spacing w:after="0" w:line="276" w:lineRule="auto"/>
        <w:ind w:left="720" w:right="0"/>
        <w:rPr>
          <w:rFonts w:ascii="Arial" w:hAnsi="Arial" w:cs="Arial"/>
          <w:bCs/>
          <w:sz w:val="18"/>
          <w:szCs w:val="18"/>
          <w:lang w:eastAsia="ar-SA"/>
        </w:rPr>
      </w:pPr>
      <w:r w:rsidRPr="00A37B24">
        <w:rPr>
          <w:rFonts w:ascii="Arial" w:hAnsi="Arial" w:cs="Arial"/>
          <w:bCs/>
          <w:sz w:val="18"/>
          <w:szCs w:val="18"/>
          <w:lang w:eastAsia="ar-SA"/>
        </w:rPr>
        <w:t>za pierwszy rozpoczęty dzień</w:t>
      </w:r>
      <w:r>
        <w:rPr>
          <w:rFonts w:ascii="Arial" w:hAnsi="Arial" w:cs="Arial"/>
          <w:bCs/>
          <w:sz w:val="18"/>
          <w:szCs w:val="18"/>
          <w:lang w:eastAsia="ar-SA"/>
        </w:rPr>
        <w:t xml:space="preserve"> </w:t>
      </w:r>
      <w:r w:rsidRPr="00385B32">
        <w:rPr>
          <w:rFonts w:ascii="Arial" w:hAnsi="Arial" w:cs="Arial"/>
          <w:bCs/>
          <w:sz w:val="18"/>
          <w:szCs w:val="18"/>
          <w:u w:val="single"/>
          <w:lang w:eastAsia="ar-SA"/>
        </w:rPr>
        <w:t>roboczy</w:t>
      </w:r>
      <w:r w:rsidRPr="00A37B24">
        <w:rPr>
          <w:rFonts w:ascii="Arial" w:hAnsi="Arial" w:cs="Arial"/>
          <w:bCs/>
          <w:sz w:val="18"/>
          <w:szCs w:val="18"/>
          <w:lang w:eastAsia="ar-SA"/>
        </w:rPr>
        <w:t xml:space="preserve"> opóźnienia – w tym dniu,</w:t>
      </w:r>
    </w:p>
    <w:p w14:paraId="463B883D" w14:textId="77777777" w:rsidR="00947BED" w:rsidRPr="00A37B24" w:rsidRDefault="00947BED" w:rsidP="00F37703">
      <w:pPr>
        <w:numPr>
          <w:ilvl w:val="1"/>
          <w:numId w:val="29"/>
        </w:numPr>
        <w:tabs>
          <w:tab w:val="clear" w:pos="1440"/>
          <w:tab w:val="num" w:pos="284"/>
          <w:tab w:val="num" w:pos="360"/>
          <w:tab w:val="left" w:pos="720"/>
        </w:tabs>
        <w:suppressAutoHyphens/>
        <w:spacing w:after="0" w:line="276" w:lineRule="auto"/>
        <w:ind w:left="720" w:right="0"/>
        <w:rPr>
          <w:rFonts w:ascii="Arial" w:hAnsi="Arial" w:cs="Arial"/>
          <w:bCs/>
          <w:sz w:val="18"/>
          <w:szCs w:val="18"/>
          <w:lang w:eastAsia="ar-SA"/>
        </w:rPr>
      </w:pPr>
      <w:r w:rsidRPr="00A37B24">
        <w:rPr>
          <w:rFonts w:ascii="Arial" w:hAnsi="Arial" w:cs="Arial"/>
          <w:bCs/>
          <w:sz w:val="18"/>
          <w:szCs w:val="18"/>
          <w:lang w:eastAsia="ar-SA"/>
        </w:rPr>
        <w:t xml:space="preserve">za każdy następny rozpoczęty dzień </w:t>
      </w:r>
      <w:r w:rsidRPr="00385B32">
        <w:rPr>
          <w:rFonts w:ascii="Arial" w:hAnsi="Arial" w:cs="Arial"/>
          <w:bCs/>
          <w:sz w:val="18"/>
          <w:szCs w:val="18"/>
          <w:u w:val="single"/>
          <w:lang w:eastAsia="ar-SA"/>
        </w:rPr>
        <w:t>roboczy</w:t>
      </w:r>
      <w:r>
        <w:rPr>
          <w:rFonts w:ascii="Arial" w:hAnsi="Arial" w:cs="Arial"/>
          <w:bCs/>
          <w:sz w:val="18"/>
          <w:szCs w:val="18"/>
          <w:lang w:eastAsia="ar-SA"/>
        </w:rPr>
        <w:t xml:space="preserve"> </w:t>
      </w:r>
      <w:r w:rsidRPr="00A37B24">
        <w:rPr>
          <w:rFonts w:ascii="Arial" w:hAnsi="Arial" w:cs="Arial"/>
          <w:bCs/>
          <w:sz w:val="18"/>
          <w:szCs w:val="18"/>
          <w:lang w:eastAsia="ar-SA"/>
        </w:rPr>
        <w:t xml:space="preserve">opóźnienia – odpowiednio w każdym z tych dni. </w:t>
      </w:r>
    </w:p>
    <w:p w14:paraId="74E65896" w14:textId="77777777" w:rsidR="00947BED" w:rsidRPr="00A37B24" w:rsidRDefault="00947BED" w:rsidP="00F37703">
      <w:pPr>
        <w:numPr>
          <w:ilvl w:val="0"/>
          <w:numId w:val="30"/>
        </w:numPr>
        <w:spacing w:after="0" w:line="276" w:lineRule="auto"/>
        <w:ind w:right="0"/>
        <w:rPr>
          <w:rFonts w:ascii="Arial" w:hAnsi="Arial" w:cs="Arial"/>
          <w:bCs/>
          <w:sz w:val="18"/>
          <w:szCs w:val="18"/>
        </w:rPr>
      </w:pPr>
      <w:r w:rsidRPr="00A37B24">
        <w:rPr>
          <w:rFonts w:ascii="Arial" w:hAnsi="Arial" w:cs="Arial"/>
          <w:bCs/>
          <w:sz w:val="18"/>
          <w:szCs w:val="18"/>
        </w:rPr>
        <w:t>Jeżeli szkoda przewyższa wysokość kary umownej, Zamawiającemu przysługuje prawo do dochodzenia od Wykonawcy odszkodowania przewyższającego wysokość kary umownej.</w:t>
      </w:r>
    </w:p>
    <w:p w14:paraId="43E156D2" w14:textId="77777777" w:rsidR="00947BED" w:rsidRPr="00E3269A" w:rsidRDefault="00947BED" w:rsidP="00F37703">
      <w:pPr>
        <w:numPr>
          <w:ilvl w:val="0"/>
          <w:numId w:val="30"/>
        </w:numPr>
        <w:tabs>
          <w:tab w:val="left" w:pos="330"/>
        </w:tabs>
        <w:suppressAutoHyphens/>
        <w:spacing w:after="0" w:line="240" w:lineRule="auto"/>
        <w:ind w:right="0"/>
        <w:rPr>
          <w:rFonts w:ascii="Arial" w:hAnsi="Arial" w:cs="Arial"/>
          <w:bCs/>
          <w:sz w:val="18"/>
          <w:szCs w:val="18"/>
        </w:rPr>
      </w:pPr>
      <w:r w:rsidRPr="00A37B24">
        <w:rPr>
          <w:rFonts w:ascii="Arial" w:hAnsi="Arial" w:cs="Arial"/>
          <w:bCs/>
          <w:sz w:val="18"/>
          <w:szCs w:val="18"/>
        </w:rPr>
        <w:t>Wykonawca wyraża zgodę na potrącanie kar umownych z przysługującego mu wynagrodzenia</w:t>
      </w:r>
      <w:r w:rsidR="00556BC3">
        <w:rPr>
          <w:rFonts w:ascii="Arial" w:hAnsi="Arial" w:cs="Arial"/>
          <w:bCs/>
          <w:sz w:val="18"/>
          <w:szCs w:val="18"/>
        </w:rPr>
        <w:t>.</w:t>
      </w:r>
    </w:p>
    <w:p w14:paraId="36CC9885" w14:textId="77777777" w:rsidR="00947BED" w:rsidRPr="00A37B24" w:rsidRDefault="00947BED" w:rsidP="00F37703">
      <w:pPr>
        <w:numPr>
          <w:ilvl w:val="0"/>
          <w:numId w:val="30"/>
        </w:numPr>
        <w:spacing w:after="0" w:line="276" w:lineRule="auto"/>
        <w:ind w:right="0"/>
        <w:rPr>
          <w:rFonts w:ascii="Arial" w:hAnsi="Arial" w:cs="Arial"/>
          <w:bCs/>
          <w:sz w:val="18"/>
          <w:szCs w:val="18"/>
          <w:lang w:eastAsia="ar-SA"/>
        </w:rPr>
      </w:pPr>
      <w:r w:rsidRPr="00A37B24">
        <w:rPr>
          <w:rFonts w:ascii="Arial" w:hAnsi="Arial" w:cs="Arial"/>
          <w:bCs/>
          <w:sz w:val="18"/>
          <w:szCs w:val="18"/>
        </w:rPr>
        <w:t xml:space="preserve">Brak szkody nie wyłącza uprawnienia Zamawiającego do naliczenia kary umownej. </w:t>
      </w:r>
    </w:p>
    <w:p w14:paraId="6204052D" w14:textId="77777777" w:rsidR="00947BED" w:rsidRDefault="00947BED" w:rsidP="00F37703">
      <w:pPr>
        <w:numPr>
          <w:ilvl w:val="0"/>
          <w:numId w:val="30"/>
        </w:numPr>
        <w:suppressAutoHyphens/>
        <w:spacing w:after="0" w:line="276" w:lineRule="auto"/>
        <w:ind w:right="0"/>
        <w:rPr>
          <w:rFonts w:ascii="Arial" w:hAnsi="Arial" w:cs="Arial"/>
          <w:bCs/>
          <w:sz w:val="18"/>
          <w:szCs w:val="18"/>
          <w:lang w:eastAsia="ar-SA"/>
        </w:rPr>
      </w:pPr>
      <w:r w:rsidRPr="00A37B24">
        <w:rPr>
          <w:rFonts w:ascii="Arial" w:hAnsi="Arial" w:cs="Arial"/>
          <w:bCs/>
          <w:sz w:val="18"/>
          <w:szCs w:val="18"/>
          <w:lang w:eastAsia="ar-SA"/>
        </w:rPr>
        <w:t xml:space="preserve">Wykonawca ponosi odpowiedzialność za zawinione przez siebie szkody powstałe w związku z realizacją umowy zgodnie z przepisami prawa i umową. </w:t>
      </w:r>
    </w:p>
    <w:p w14:paraId="4F47678A" w14:textId="77777777" w:rsidR="00947BED" w:rsidRPr="00A37B24" w:rsidRDefault="00947BED" w:rsidP="00556BC3">
      <w:pPr>
        <w:suppressAutoHyphens/>
        <w:spacing w:before="120"/>
        <w:ind w:left="0" w:firstLine="0"/>
        <w:jc w:val="center"/>
        <w:rPr>
          <w:rFonts w:ascii="Arial" w:hAnsi="Arial" w:cs="Arial"/>
          <w:b/>
          <w:bCs/>
          <w:sz w:val="18"/>
          <w:szCs w:val="18"/>
          <w:lang w:eastAsia="ar-SA"/>
        </w:rPr>
      </w:pPr>
      <w:r w:rsidRPr="00A37B24">
        <w:rPr>
          <w:rFonts w:ascii="Arial" w:hAnsi="Arial" w:cs="Arial"/>
          <w:b/>
          <w:bCs/>
          <w:sz w:val="18"/>
          <w:szCs w:val="18"/>
          <w:lang w:eastAsia="ar-SA"/>
        </w:rPr>
        <w:t>§ 1</w:t>
      </w:r>
      <w:r>
        <w:rPr>
          <w:rFonts w:ascii="Arial" w:hAnsi="Arial" w:cs="Arial"/>
          <w:b/>
          <w:bCs/>
          <w:sz w:val="18"/>
          <w:szCs w:val="18"/>
          <w:lang w:eastAsia="ar-SA"/>
        </w:rPr>
        <w:t>4</w:t>
      </w:r>
      <w:r w:rsidRPr="00A37B24">
        <w:rPr>
          <w:rFonts w:ascii="Arial" w:hAnsi="Arial" w:cs="Arial"/>
          <w:b/>
          <w:bCs/>
          <w:sz w:val="18"/>
          <w:szCs w:val="18"/>
          <w:lang w:eastAsia="ar-SA"/>
        </w:rPr>
        <w:t>.</w:t>
      </w:r>
    </w:p>
    <w:p w14:paraId="015BEAF5" w14:textId="77777777" w:rsidR="00947BED" w:rsidRPr="00A37B24" w:rsidRDefault="00947BED" w:rsidP="00556BC3">
      <w:pPr>
        <w:suppressAutoHyphens/>
        <w:spacing w:after="60"/>
        <w:rPr>
          <w:rFonts w:ascii="Arial" w:hAnsi="Arial" w:cs="Arial"/>
          <w:b/>
          <w:i/>
          <w:sz w:val="18"/>
          <w:szCs w:val="18"/>
          <w:lang w:eastAsia="ar-SA"/>
        </w:rPr>
      </w:pPr>
      <w:r w:rsidRPr="00A37B24">
        <w:rPr>
          <w:rFonts w:ascii="Arial" w:hAnsi="Arial" w:cs="Arial"/>
          <w:b/>
          <w:i/>
          <w:sz w:val="18"/>
          <w:szCs w:val="18"/>
          <w:lang w:eastAsia="ar-SA"/>
        </w:rPr>
        <w:t>Oświadczenie dotyczące zobowiązania do zachowania w tajemnicy informacji o funkcjonowaniu Dolnośląskiego Szpitala Specjalistycznego im. T. Marciniaka – Centrum Medycyny Ratunkowej</w:t>
      </w:r>
    </w:p>
    <w:p w14:paraId="3E5179F8" w14:textId="77777777" w:rsidR="00237D89" w:rsidRDefault="00947BED" w:rsidP="00237D89">
      <w:pPr>
        <w:numPr>
          <w:ilvl w:val="0"/>
          <w:numId w:val="28"/>
        </w:numPr>
        <w:tabs>
          <w:tab w:val="clear" w:pos="720"/>
          <w:tab w:val="num" w:pos="360"/>
          <w:tab w:val="num" w:pos="1440"/>
        </w:tabs>
        <w:suppressAutoHyphens/>
        <w:spacing w:after="0" w:line="240" w:lineRule="auto"/>
        <w:ind w:left="360" w:right="0"/>
        <w:rPr>
          <w:rFonts w:ascii="Arial" w:hAnsi="Arial" w:cs="Arial"/>
          <w:sz w:val="18"/>
          <w:szCs w:val="18"/>
          <w:lang w:eastAsia="ar-SA"/>
        </w:rPr>
      </w:pPr>
      <w:r w:rsidRPr="00A37B24">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w:t>
      </w:r>
      <w:r>
        <w:rPr>
          <w:rFonts w:ascii="Arial" w:hAnsi="Arial" w:cs="Arial"/>
          <w:sz w:val="18"/>
          <w:szCs w:val="18"/>
          <w:lang w:eastAsia="ar-SA"/>
        </w:rPr>
        <w:t xml:space="preserve">( a w szczególności danych dotyczących pracowników Zamawiającego) </w:t>
      </w:r>
      <w:r w:rsidRPr="00A37B24">
        <w:rPr>
          <w:rFonts w:ascii="Arial" w:hAnsi="Arial" w:cs="Arial"/>
          <w:sz w:val="18"/>
          <w:szCs w:val="18"/>
          <w:lang w:eastAsia="ar-SA"/>
        </w:rPr>
        <w:t>na podstawie niniejszej umowy oraz pozyskanych tą drogą informacji o</w:t>
      </w:r>
      <w:r>
        <w:rPr>
          <w:rFonts w:ascii="Arial" w:hAnsi="Arial" w:cs="Arial"/>
          <w:sz w:val="18"/>
          <w:szCs w:val="18"/>
          <w:lang w:eastAsia="ar-SA"/>
        </w:rPr>
        <w:t xml:space="preserve"> </w:t>
      </w:r>
      <w:r w:rsidRPr="00A37B24">
        <w:rPr>
          <w:rFonts w:ascii="Arial" w:hAnsi="Arial" w:cs="Arial"/>
          <w:sz w:val="18"/>
          <w:szCs w:val="18"/>
          <w:lang w:eastAsia="ar-SA"/>
        </w:rPr>
        <w:t>funkcjonowaniu</w:t>
      </w:r>
      <w:r>
        <w:rPr>
          <w:rFonts w:ascii="Arial" w:hAnsi="Arial" w:cs="Arial"/>
          <w:sz w:val="18"/>
          <w:szCs w:val="18"/>
          <w:lang w:eastAsia="ar-SA"/>
        </w:rPr>
        <w:t xml:space="preserve"> </w:t>
      </w:r>
      <w:r w:rsidRPr="00A37B24">
        <w:rPr>
          <w:rFonts w:ascii="Arial" w:hAnsi="Arial" w:cs="Arial"/>
          <w:sz w:val="18"/>
          <w:szCs w:val="18"/>
          <w:lang w:eastAsia="ar-SA"/>
        </w:rPr>
        <w:t>Dolnośląskiego</w:t>
      </w:r>
      <w:r>
        <w:rPr>
          <w:rFonts w:ascii="Arial" w:hAnsi="Arial" w:cs="Arial"/>
          <w:sz w:val="18"/>
          <w:szCs w:val="18"/>
          <w:lang w:eastAsia="ar-SA"/>
        </w:rPr>
        <w:t xml:space="preserve"> </w:t>
      </w:r>
      <w:r w:rsidRPr="00A37B24">
        <w:rPr>
          <w:rFonts w:ascii="Arial" w:hAnsi="Arial" w:cs="Arial"/>
          <w:sz w:val="18"/>
          <w:szCs w:val="18"/>
          <w:lang w:eastAsia="ar-SA"/>
        </w:rPr>
        <w:t>Szpitala</w:t>
      </w:r>
      <w:r>
        <w:rPr>
          <w:rFonts w:ascii="Arial" w:hAnsi="Arial" w:cs="Arial"/>
          <w:sz w:val="18"/>
          <w:szCs w:val="18"/>
          <w:lang w:eastAsia="ar-SA"/>
        </w:rPr>
        <w:t xml:space="preserve"> </w:t>
      </w:r>
      <w:r w:rsidRPr="00A37B24">
        <w:rPr>
          <w:rFonts w:ascii="Arial" w:hAnsi="Arial" w:cs="Arial"/>
          <w:sz w:val="18"/>
          <w:szCs w:val="18"/>
          <w:lang w:eastAsia="ar-SA"/>
        </w:rPr>
        <w:t xml:space="preserve">Specjalistycznego im. T. Marciniaka – Centrum Medycyny Ratunkowej, stanowiących tajemnicę przedsiębiorstwa </w:t>
      </w:r>
      <w:r w:rsidRPr="00A37B24">
        <w:rPr>
          <w:rFonts w:ascii="Arial" w:hAnsi="Arial" w:cs="Arial"/>
          <w:spacing w:val="-2"/>
          <w:sz w:val="18"/>
          <w:szCs w:val="18"/>
          <w:lang w:eastAsia="ar-SA"/>
        </w:rPr>
        <w:t>w rozumieniu ustawy z dnia 16 kwietnia 1993 r</w:t>
      </w:r>
      <w:r w:rsidRPr="00A37B24">
        <w:rPr>
          <w:rFonts w:ascii="Arial" w:hAnsi="Arial" w:cs="Arial"/>
          <w:sz w:val="18"/>
          <w:szCs w:val="18"/>
          <w:lang w:eastAsia="ar-SA"/>
        </w:rPr>
        <w:t xml:space="preserve">. </w:t>
      </w:r>
      <w:r w:rsidRPr="00A37B24">
        <w:rPr>
          <w:rFonts w:ascii="Arial" w:hAnsi="Arial" w:cs="Arial"/>
          <w:spacing w:val="-2"/>
          <w:sz w:val="18"/>
          <w:szCs w:val="18"/>
          <w:lang w:eastAsia="ar-SA"/>
        </w:rPr>
        <w:t xml:space="preserve">o zwalczaniu nieuczciwej konkurencji </w:t>
      </w:r>
      <w:r w:rsidRPr="00A37B24">
        <w:rPr>
          <w:rFonts w:ascii="Arial" w:hAnsi="Arial" w:cs="Arial"/>
          <w:sz w:val="18"/>
          <w:szCs w:val="18"/>
          <w:lang w:eastAsia="ar-SA"/>
        </w:rPr>
        <w:t>(Dz. U. z 20</w:t>
      </w:r>
      <w:r w:rsidR="00237D89">
        <w:rPr>
          <w:rFonts w:ascii="Arial" w:hAnsi="Arial" w:cs="Arial"/>
          <w:sz w:val="18"/>
          <w:szCs w:val="18"/>
          <w:lang w:eastAsia="ar-SA"/>
        </w:rPr>
        <w:t>22 r.,</w:t>
      </w:r>
      <w:r w:rsidRPr="00A37B24">
        <w:rPr>
          <w:rFonts w:ascii="Arial" w:hAnsi="Arial" w:cs="Arial"/>
          <w:sz w:val="18"/>
          <w:szCs w:val="18"/>
          <w:lang w:eastAsia="ar-SA"/>
        </w:rPr>
        <w:t xml:space="preserve"> poz. 1</w:t>
      </w:r>
      <w:r w:rsidR="00237D89">
        <w:rPr>
          <w:rFonts w:ascii="Arial" w:hAnsi="Arial" w:cs="Arial"/>
          <w:sz w:val="18"/>
          <w:szCs w:val="18"/>
          <w:lang w:eastAsia="ar-SA"/>
        </w:rPr>
        <w:t xml:space="preserve">233). </w:t>
      </w:r>
    </w:p>
    <w:p w14:paraId="56C0E514" w14:textId="77777777" w:rsidR="00947BED" w:rsidRPr="00237D89" w:rsidRDefault="00237D89" w:rsidP="00237D89">
      <w:pPr>
        <w:numPr>
          <w:ilvl w:val="0"/>
          <w:numId w:val="28"/>
        </w:numPr>
        <w:tabs>
          <w:tab w:val="clear" w:pos="720"/>
          <w:tab w:val="num" w:pos="360"/>
          <w:tab w:val="num" w:pos="1440"/>
        </w:tabs>
        <w:suppressAutoHyphens/>
        <w:spacing w:after="0" w:line="240" w:lineRule="auto"/>
        <w:ind w:left="360" w:right="0"/>
        <w:rPr>
          <w:rFonts w:ascii="Arial" w:hAnsi="Arial" w:cs="Arial"/>
          <w:sz w:val="18"/>
          <w:szCs w:val="18"/>
          <w:lang w:eastAsia="ar-SA"/>
        </w:rPr>
      </w:pPr>
      <w:r w:rsidRPr="00237D89">
        <w:rPr>
          <w:rFonts w:ascii="Arial" w:hAnsi="Arial" w:cs="Arial"/>
          <w:sz w:val="18"/>
          <w:szCs w:val="18"/>
          <w:lang w:eastAsia="ar-SA"/>
        </w:rPr>
        <w:t>Wykonawca zobowiązuje się również do przestrzegania przepisów ustawy z dnia 10 maja 2018r. o ochronie danych osobowych (</w:t>
      </w:r>
      <w:proofErr w:type="spellStart"/>
      <w:r w:rsidRPr="00237D89">
        <w:rPr>
          <w:rFonts w:ascii="Arial" w:hAnsi="Arial" w:cs="Arial"/>
          <w:sz w:val="18"/>
          <w:szCs w:val="18"/>
          <w:lang w:eastAsia="ar-SA"/>
        </w:rPr>
        <w:t>t.j</w:t>
      </w:r>
      <w:proofErr w:type="spellEnd"/>
      <w:r w:rsidRPr="00237D89">
        <w:rPr>
          <w:rFonts w:ascii="Arial" w:hAnsi="Arial" w:cs="Arial"/>
          <w:sz w:val="18"/>
          <w:szCs w:val="18"/>
          <w:lang w:eastAsia="ar-SA"/>
        </w:rPr>
        <w:t xml:space="preserve">. Dz. U. z 2019r., poz. 1781 z </w:t>
      </w:r>
      <w:proofErr w:type="spellStart"/>
      <w:r w:rsidRPr="00237D89">
        <w:rPr>
          <w:rFonts w:ascii="Arial" w:hAnsi="Arial" w:cs="Arial"/>
          <w:sz w:val="18"/>
          <w:szCs w:val="18"/>
          <w:lang w:eastAsia="ar-SA"/>
        </w:rPr>
        <w:t>późn</w:t>
      </w:r>
      <w:proofErr w:type="spellEnd"/>
      <w:r w:rsidRPr="00237D89">
        <w:rPr>
          <w:rFonts w:ascii="Arial" w:hAnsi="Arial" w:cs="Arial"/>
          <w:sz w:val="18"/>
          <w:szCs w:val="18"/>
          <w:lang w:eastAsia="ar-SA"/>
        </w:rPr>
        <w:t xml:space="preserve">. zm.). </w:t>
      </w:r>
    </w:p>
    <w:p w14:paraId="4121083B" w14:textId="77777777" w:rsidR="00947BED" w:rsidRDefault="00947BED" w:rsidP="00F37703">
      <w:pPr>
        <w:numPr>
          <w:ilvl w:val="0"/>
          <w:numId w:val="28"/>
        </w:numPr>
        <w:tabs>
          <w:tab w:val="clear" w:pos="720"/>
          <w:tab w:val="num" w:pos="360"/>
          <w:tab w:val="num" w:pos="1440"/>
        </w:tabs>
        <w:suppressAutoHyphens/>
        <w:spacing w:after="0" w:line="240" w:lineRule="auto"/>
        <w:ind w:left="360" w:right="0"/>
        <w:rPr>
          <w:rFonts w:ascii="Arial" w:hAnsi="Arial" w:cs="Arial"/>
          <w:sz w:val="18"/>
          <w:szCs w:val="18"/>
          <w:lang w:eastAsia="ar-SA"/>
        </w:rPr>
      </w:pPr>
      <w:r w:rsidRPr="00A37B24">
        <w:rPr>
          <w:rFonts w:ascii="Arial" w:hAnsi="Arial" w:cs="Arial"/>
          <w:sz w:val="18"/>
          <w:szCs w:val="18"/>
          <w:lang w:eastAsia="ar-SA"/>
        </w:rPr>
        <w:t>Jednocześnie Wykonawca oświadcza, że znana jest mu odpowiedzialność karna wynikająca z ww. ustaw.</w:t>
      </w:r>
    </w:p>
    <w:p w14:paraId="2B45A2B7" w14:textId="77777777" w:rsidR="00556BC3" w:rsidRPr="00A37B24" w:rsidRDefault="00556BC3" w:rsidP="00556BC3">
      <w:pPr>
        <w:tabs>
          <w:tab w:val="num" w:pos="1440"/>
        </w:tabs>
        <w:suppressAutoHyphens/>
        <w:spacing w:after="0" w:line="240" w:lineRule="auto"/>
        <w:ind w:left="360" w:right="0" w:firstLine="0"/>
        <w:rPr>
          <w:rFonts w:ascii="Arial" w:hAnsi="Arial" w:cs="Arial"/>
          <w:sz w:val="18"/>
          <w:szCs w:val="18"/>
          <w:lang w:eastAsia="ar-SA"/>
        </w:rPr>
      </w:pPr>
    </w:p>
    <w:p w14:paraId="298013CF" w14:textId="77777777" w:rsidR="00947BED" w:rsidRPr="00A37B24" w:rsidRDefault="00947BED" w:rsidP="00556BC3">
      <w:pPr>
        <w:suppressAutoHyphens/>
        <w:spacing w:before="120"/>
        <w:ind w:left="0" w:firstLine="0"/>
        <w:jc w:val="center"/>
        <w:rPr>
          <w:rFonts w:ascii="Arial" w:hAnsi="Arial" w:cs="Arial"/>
          <w:b/>
          <w:bCs/>
          <w:sz w:val="18"/>
          <w:szCs w:val="18"/>
          <w:lang w:eastAsia="ar-SA"/>
        </w:rPr>
      </w:pPr>
      <w:r w:rsidRPr="00A37B24">
        <w:rPr>
          <w:rFonts w:ascii="Arial" w:hAnsi="Arial" w:cs="Arial"/>
          <w:b/>
          <w:bCs/>
          <w:sz w:val="18"/>
          <w:szCs w:val="18"/>
          <w:lang w:eastAsia="ar-SA"/>
        </w:rPr>
        <w:t>§ 1</w:t>
      </w:r>
      <w:r>
        <w:rPr>
          <w:rFonts w:ascii="Arial" w:hAnsi="Arial" w:cs="Arial"/>
          <w:b/>
          <w:bCs/>
          <w:sz w:val="18"/>
          <w:szCs w:val="18"/>
          <w:lang w:eastAsia="ar-SA"/>
        </w:rPr>
        <w:t>5</w:t>
      </w:r>
      <w:r w:rsidRPr="00A37B24">
        <w:rPr>
          <w:rFonts w:ascii="Arial" w:hAnsi="Arial" w:cs="Arial"/>
          <w:b/>
          <w:bCs/>
          <w:sz w:val="18"/>
          <w:szCs w:val="18"/>
          <w:lang w:eastAsia="ar-SA"/>
        </w:rPr>
        <w:t>.</w:t>
      </w:r>
    </w:p>
    <w:p w14:paraId="3184B10F" w14:textId="77777777" w:rsidR="00947BED" w:rsidRPr="00A37B24" w:rsidRDefault="00947BED" w:rsidP="00556BC3">
      <w:pPr>
        <w:suppressAutoHyphens/>
        <w:ind w:left="0" w:firstLine="0"/>
        <w:jc w:val="center"/>
        <w:rPr>
          <w:rFonts w:ascii="Arial" w:hAnsi="Arial" w:cs="Arial"/>
          <w:b/>
          <w:bCs/>
          <w:i/>
          <w:sz w:val="18"/>
          <w:szCs w:val="18"/>
          <w:lang w:eastAsia="ar-SA"/>
        </w:rPr>
      </w:pPr>
      <w:r w:rsidRPr="00A37B24">
        <w:rPr>
          <w:rFonts w:ascii="Arial" w:hAnsi="Arial" w:cs="Arial"/>
          <w:b/>
          <w:bCs/>
          <w:i/>
          <w:sz w:val="18"/>
          <w:szCs w:val="18"/>
          <w:lang w:eastAsia="ar-SA"/>
        </w:rPr>
        <w:t>Kwestie sporne</w:t>
      </w:r>
    </w:p>
    <w:p w14:paraId="4A896384" w14:textId="77777777" w:rsidR="00947BED" w:rsidRDefault="00947BED" w:rsidP="00947BED">
      <w:pPr>
        <w:suppressAutoHyphens/>
        <w:ind w:left="0" w:firstLine="0"/>
        <w:rPr>
          <w:rFonts w:ascii="Arial" w:hAnsi="Arial" w:cs="Arial"/>
          <w:sz w:val="18"/>
          <w:szCs w:val="18"/>
        </w:rPr>
      </w:pPr>
      <w:r w:rsidRPr="00A37B24">
        <w:rPr>
          <w:rFonts w:ascii="Arial" w:hAnsi="Arial" w:cs="Arial"/>
          <w:sz w:val="18"/>
          <w:szCs w:val="18"/>
        </w:rPr>
        <w:t>Spory mogące wynikać w związku z realizacją umowy strony zobowiązują się rozstrzygać po</w:t>
      </w:r>
      <w:r>
        <w:rPr>
          <w:rFonts w:ascii="Arial" w:hAnsi="Arial" w:cs="Arial"/>
          <w:sz w:val="18"/>
          <w:szCs w:val="18"/>
        </w:rPr>
        <w:t xml:space="preserve">lubownie na drodze negocjacji. </w:t>
      </w:r>
      <w:r w:rsidRPr="00A37B24">
        <w:rPr>
          <w:rFonts w:ascii="Arial" w:hAnsi="Arial" w:cs="Arial"/>
          <w:sz w:val="18"/>
          <w:szCs w:val="18"/>
        </w:rPr>
        <w:t>W razie braku porozumienia, tj. w sytuacji, gdy w terminie 30 dni od dnia podjęcia negocjacji strony nie osiągnęły porozumienia – spory rozstrzygał będzie sąd właściwy dla miejsca siedziby Zamawiającego.</w:t>
      </w:r>
    </w:p>
    <w:p w14:paraId="13BB9B58" w14:textId="77777777" w:rsidR="00556BC3" w:rsidRDefault="00556BC3" w:rsidP="00947BED">
      <w:pPr>
        <w:suppressAutoHyphens/>
        <w:ind w:left="0" w:firstLine="0"/>
        <w:rPr>
          <w:rFonts w:ascii="Arial" w:hAnsi="Arial" w:cs="Arial"/>
          <w:sz w:val="18"/>
          <w:szCs w:val="18"/>
        </w:rPr>
      </w:pPr>
    </w:p>
    <w:p w14:paraId="1F433106" w14:textId="77777777" w:rsidR="00947BED" w:rsidRPr="00A37B24" w:rsidRDefault="00947BED" w:rsidP="00556BC3">
      <w:pPr>
        <w:suppressAutoHyphens/>
        <w:spacing w:before="120"/>
        <w:ind w:left="0" w:firstLine="0"/>
        <w:jc w:val="center"/>
        <w:rPr>
          <w:rFonts w:ascii="Arial" w:hAnsi="Arial" w:cs="Arial"/>
          <w:b/>
          <w:bCs/>
          <w:sz w:val="18"/>
          <w:szCs w:val="18"/>
          <w:lang w:eastAsia="ar-SA"/>
        </w:rPr>
      </w:pPr>
      <w:r w:rsidRPr="00A37B24">
        <w:rPr>
          <w:rFonts w:ascii="Arial" w:hAnsi="Arial" w:cs="Arial"/>
          <w:b/>
          <w:bCs/>
          <w:sz w:val="18"/>
          <w:szCs w:val="18"/>
          <w:lang w:eastAsia="ar-SA"/>
        </w:rPr>
        <w:t>§ 1</w:t>
      </w:r>
      <w:r>
        <w:rPr>
          <w:rFonts w:ascii="Arial" w:hAnsi="Arial" w:cs="Arial"/>
          <w:b/>
          <w:bCs/>
          <w:sz w:val="18"/>
          <w:szCs w:val="18"/>
          <w:lang w:eastAsia="ar-SA"/>
        </w:rPr>
        <w:t>6</w:t>
      </w:r>
      <w:r w:rsidRPr="00A37B24">
        <w:rPr>
          <w:rFonts w:ascii="Arial" w:hAnsi="Arial" w:cs="Arial"/>
          <w:b/>
          <w:bCs/>
          <w:sz w:val="18"/>
          <w:szCs w:val="18"/>
          <w:lang w:eastAsia="ar-SA"/>
        </w:rPr>
        <w:t>.</w:t>
      </w:r>
    </w:p>
    <w:p w14:paraId="6FBC738A" w14:textId="77777777" w:rsidR="00947BED" w:rsidRPr="00A37B24" w:rsidRDefault="00947BED" w:rsidP="00556BC3">
      <w:pPr>
        <w:suppressAutoHyphens/>
        <w:ind w:left="0" w:firstLine="0"/>
        <w:jc w:val="center"/>
        <w:rPr>
          <w:rFonts w:ascii="Arial" w:hAnsi="Arial" w:cs="Arial"/>
          <w:b/>
          <w:bCs/>
          <w:i/>
          <w:sz w:val="18"/>
          <w:szCs w:val="18"/>
          <w:lang w:eastAsia="ar-SA"/>
        </w:rPr>
      </w:pPr>
      <w:r w:rsidRPr="00A37B24">
        <w:rPr>
          <w:rFonts w:ascii="Arial" w:hAnsi="Arial" w:cs="Arial"/>
          <w:b/>
          <w:bCs/>
          <w:i/>
          <w:sz w:val="18"/>
          <w:szCs w:val="18"/>
          <w:lang w:eastAsia="ar-SA"/>
        </w:rPr>
        <w:t>Inne postanowienia umowy</w:t>
      </w:r>
    </w:p>
    <w:p w14:paraId="2BA97676" w14:textId="77777777" w:rsidR="00947BED" w:rsidRDefault="00947BED" w:rsidP="00947BED">
      <w:pPr>
        <w:suppressAutoHyphens/>
        <w:ind w:left="0" w:firstLine="0"/>
        <w:rPr>
          <w:rFonts w:ascii="Arial" w:hAnsi="Arial" w:cs="Arial"/>
          <w:sz w:val="18"/>
          <w:szCs w:val="18"/>
        </w:rPr>
      </w:pPr>
      <w:r w:rsidRPr="00A37B24">
        <w:rPr>
          <w:rFonts w:ascii="Arial" w:hAnsi="Arial" w:cs="Arial"/>
          <w:sz w:val="18"/>
          <w:szCs w:val="18"/>
        </w:rPr>
        <w:t>W sprawach nieuregulowanych niniejszą umową zastosowanie mają przepisy ustawy Prawo zamówień publicznych, Kodeksu cywilnego oraz inne powszechnie obowiązujące przepisy prawa maj</w:t>
      </w:r>
      <w:r w:rsidR="00556BC3">
        <w:rPr>
          <w:rFonts w:ascii="Arial" w:hAnsi="Arial" w:cs="Arial"/>
          <w:sz w:val="18"/>
          <w:szCs w:val="18"/>
        </w:rPr>
        <w:t>ące związek z przedmiotem umowy.</w:t>
      </w:r>
    </w:p>
    <w:p w14:paraId="1F325420" w14:textId="77777777" w:rsidR="00556BC3" w:rsidRDefault="00556BC3" w:rsidP="00947BED">
      <w:pPr>
        <w:suppressAutoHyphens/>
        <w:ind w:left="0" w:firstLine="0"/>
        <w:rPr>
          <w:rFonts w:ascii="Arial" w:hAnsi="Arial" w:cs="Arial"/>
          <w:sz w:val="18"/>
          <w:szCs w:val="18"/>
        </w:rPr>
      </w:pPr>
    </w:p>
    <w:p w14:paraId="68D21F7F" w14:textId="77777777" w:rsidR="00947BED" w:rsidRPr="00A37B24" w:rsidRDefault="00947BED" w:rsidP="00556BC3">
      <w:pPr>
        <w:suppressAutoHyphens/>
        <w:spacing w:before="120"/>
        <w:ind w:left="0" w:firstLine="0"/>
        <w:jc w:val="center"/>
        <w:rPr>
          <w:rFonts w:ascii="Arial" w:hAnsi="Arial" w:cs="Arial"/>
          <w:b/>
          <w:bCs/>
          <w:sz w:val="18"/>
          <w:szCs w:val="18"/>
          <w:lang w:eastAsia="ar-SA"/>
        </w:rPr>
      </w:pPr>
      <w:r w:rsidRPr="00A37B24">
        <w:rPr>
          <w:rFonts w:ascii="Arial" w:hAnsi="Arial" w:cs="Arial"/>
          <w:b/>
          <w:bCs/>
          <w:sz w:val="18"/>
          <w:szCs w:val="18"/>
          <w:lang w:eastAsia="ar-SA"/>
        </w:rPr>
        <w:t>§ 1</w:t>
      </w:r>
      <w:r>
        <w:rPr>
          <w:rFonts w:ascii="Arial" w:hAnsi="Arial" w:cs="Arial"/>
          <w:b/>
          <w:bCs/>
          <w:sz w:val="18"/>
          <w:szCs w:val="18"/>
          <w:lang w:eastAsia="ar-SA"/>
        </w:rPr>
        <w:t>7</w:t>
      </w:r>
      <w:r w:rsidRPr="00A37B24">
        <w:rPr>
          <w:rFonts w:ascii="Arial" w:hAnsi="Arial" w:cs="Arial"/>
          <w:b/>
          <w:bCs/>
          <w:sz w:val="18"/>
          <w:szCs w:val="18"/>
          <w:lang w:eastAsia="ar-SA"/>
        </w:rPr>
        <w:t>.</w:t>
      </w:r>
    </w:p>
    <w:p w14:paraId="600F3D1A" w14:textId="77777777" w:rsidR="00947BED" w:rsidRPr="00A37B24" w:rsidRDefault="00947BED" w:rsidP="00556BC3">
      <w:pPr>
        <w:suppressAutoHyphens/>
        <w:ind w:left="0" w:firstLine="0"/>
        <w:jc w:val="center"/>
        <w:rPr>
          <w:rFonts w:ascii="Arial" w:hAnsi="Arial" w:cs="Arial"/>
          <w:b/>
          <w:bCs/>
          <w:sz w:val="18"/>
          <w:szCs w:val="18"/>
          <w:lang w:eastAsia="ar-SA"/>
        </w:rPr>
      </w:pPr>
      <w:r w:rsidRPr="00A37B24">
        <w:rPr>
          <w:rFonts w:ascii="Arial" w:hAnsi="Arial" w:cs="Arial"/>
          <w:b/>
          <w:bCs/>
          <w:i/>
          <w:sz w:val="18"/>
          <w:szCs w:val="18"/>
          <w:lang w:eastAsia="ar-SA"/>
        </w:rPr>
        <w:t>Postanowienia końcowe</w:t>
      </w:r>
    </w:p>
    <w:p w14:paraId="43A7F2D9" w14:textId="77777777" w:rsidR="00947BED" w:rsidRPr="00A37B24" w:rsidRDefault="00947BED" w:rsidP="00947BED">
      <w:pPr>
        <w:suppressAutoHyphens/>
        <w:ind w:left="0" w:firstLine="0"/>
        <w:rPr>
          <w:rFonts w:ascii="Arial" w:hAnsi="Arial" w:cs="Arial"/>
          <w:sz w:val="18"/>
          <w:szCs w:val="18"/>
        </w:rPr>
      </w:pPr>
      <w:r w:rsidRPr="00A37B24">
        <w:rPr>
          <w:rFonts w:ascii="Arial" w:hAnsi="Arial" w:cs="Arial"/>
          <w:sz w:val="18"/>
          <w:szCs w:val="18"/>
        </w:rPr>
        <w:t xml:space="preserve">Umowa sporządzona została w </w:t>
      </w:r>
      <w:r w:rsidR="00E314D2">
        <w:rPr>
          <w:rFonts w:ascii="Arial" w:hAnsi="Arial" w:cs="Arial"/>
          <w:sz w:val="18"/>
          <w:szCs w:val="18"/>
        </w:rPr>
        <w:t>2</w:t>
      </w:r>
      <w:r w:rsidRPr="00A37B24">
        <w:rPr>
          <w:rFonts w:ascii="Arial" w:hAnsi="Arial" w:cs="Arial"/>
          <w:sz w:val="18"/>
          <w:szCs w:val="18"/>
        </w:rPr>
        <w:t xml:space="preserve"> jednobrzmiących egzemplarzach –</w:t>
      </w:r>
      <w:r w:rsidR="00E314D2">
        <w:rPr>
          <w:rFonts w:ascii="Arial" w:hAnsi="Arial" w:cs="Arial"/>
          <w:sz w:val="18"/>
          <w:szCs w:val="18"/>
        </w:rPr>
        <w:t xml:space="preserve"> po jednym dla Wykonawcy i Zamawiającego.</w:t>
      </w:r>
    </w:p>
    <w:p w14:paraId="1D1C57F5" w14:textId="77777777" w:rsidR="00947BED" w:rsidRDefault="00947BED" w:rsidP="00947BED">
      <w:pPr>
        <w:suppressAutoHyphens/>
        <w:rPr>
          <w:rFonts w:ascii="Arial" w:hAnsi="Arial" w:cs="Arial"/>
          <w:sz w:val="18"/>
          <w:szCs w:val="18"/>
        </w:rPr>
      </w:pPr>
    </w:p>
    <w:p w14:paraId="636725C6" w14:textId="77777777" w:rsidR="00556BC3" w:rsidRPr="00A37B24" w:rsidRDefault="00556BC3" w:rsidP="00947BED">
      <w:pPr>
        <w:suppressAutoHyphens/>
        <w:rPr>
          <w:rFonts w:ascii="Arial" w:hAnsi="Arial" w:cs="Arial"/>
          <w:sz w:val="18"/>
          <w:szCs w:val="18"/>
        </w:rPr>
      </w:pPr>
    </w:p>
    <w:p w14:paraId="0720F99F" w14:textId="77777777" w:rsidR="00947BED" w:rsidRPr="00A37B24" w:rsidRDefault="00947BED" w:rsidP="00947BED">
      <w:pPr>
        <w:suppressAutoHyphens/>
        <w:rPr>
          <w:rFonts w:ascii="Arial" w:hAnsi="Arial" w:cs="Arial"/>
          <w:b/>
          <w:bCs/>
          <w:iCs/>
          <w:sz w:val="6"/>
          <w:szCs w:val="6"/>
          <w:lang w:eastAsia="ar-SA"/>
        </w:rPr>
      </w:pPr>
    </w:p>
    <w:p w14:paraId="1714F054" w14:textId="77777777" w:rsidR="00947BED" w:rsidRPr="00947BED" w:rsidRDefault="00947BED" w:rsidP="007D4199">
      <w:pPr>
        <w:spacing w:after="2" w:line="276" w:lineRule="auto"/>
        <w:ind w:left="0" w:right="218" w:firstLine="708"/>
        <w:rPr>
          <w:rFonts w:ascii="Arial" w:hAnsi="Arial" w:cs="Arial"/>
        </w:rPr>
      </w:pPr>
      <w:r w:rsidRPr="00A37B24">
        <w:rPr>
          <w:rFonts w:ascii="Arial" w:hAnsi="Arial" w:cs="Arial"/>
          <w:b/>
          <w:bCs/>
          <w:iCs/>
          <w:sz w:val="18"/>
          <w:szCs w:val="18"/>
          <w:lang w:eastAsia="ar-SA"/>
        </w:rPr>
        <w:t xml:space="preserve">Zamawiający </w:t>
      </w:r>
      <w:r w:rsidRPr="00A37B24">
        <w:rPr>
          <w:rFonts w:ascii="Arial" w:hAnsi="Arial" w:cs="Arial"/>
          <w:b/>
          <w:bCs/>
          <w:iCs/>
          <w:sz w:val="18"/>
          <w:szCs w:val="18"/>
          <w:lang w:eastAsia="ar-SA"/>
        </w:rPr>
        <w:tab/>
      </w:r>
      <w:r w:rsidR="007D4199" w:rsidRPr="00A37B24">
        <w:rPr>
          <w:rFonts w:ascii="Arial" w:hAnsi="Arial" w:cs="Arial"/>
          <w:b/>
          <w:bCs/>
          <w:iCs/>
          <w:sz w:val="18"/>
          <w:szCs w:val="18"/>
          <w:lang w:eastAsia="ar-SA"/>
        </w:rPr>
        <w:tab/>
      </w:r>
      <w:r w:rsidR="007D4199">
        <w:rPr>
          <w:rFonts w:ascii="Arial" w:hAnsi="Arial" w:cs="Arial"/>
          <w:b/>
          <w:bCs/>
          <w:iCs/>
          <w:sz w:val="18"/>
          <w:szCs w:val="18"/>
          <w:lang w:eastAsia="ar-SA"/>
        </w:rPr>
        <w:tab/>
      </w:r>
      <w:r w:rsidR="007D4199">
        <w:rPr>
          <w:rFonts w:ascii="Arial" w:hAnsi="Arial" w:cs="Arial"/>
          <w:b/>
          <w:bCs/>
          <w:iCs/>
          <w:sz w:val="18"/>
          <w:szCs w:val="18"/>
          <w:lang w:eastAsia="ar-SA"/>
        </w:rPr>
        <w:tab/>
      </w:r>
      <w:r w:rsidR="007D4199">
        <w:rPr>
          <w:rFonts w:ascii="Arial" w:hAnsi="Arial" w:cs="Arial"/>
          <w:b/>
          <w:bCs/>
          <w:iCs/>
          <w:sz w:val="18"/>
          <w:szCs w:val="18"/>
          <w:lang w:eastAsia="ar-SA"/>
        </w:rPr>
        <w:tab/>
      </w:r>
      <w:r w:rsidR="007D4199">
        <w:rPr>
          <w:rFonts w:ascii="Arial" w:hAnsi="Arial" w:cs="Arial"/>
          <w:b/>
          <w:bCs/>
          <w:iCs/>
          <w:sz w:val="18"/>
          <w:szCs w:val="18"/>
          <w:lang w:eastAsia="ar-SA"/>
        </w:rPr>
        <w:tab/>
      </w:r>
      <w:r w:rsidR="007D4199">
        <w:rPr>
          <w:rFonts w:ascii="Arial" w:hAnsi="Arial" w:cs="Arial"/>
          <w:b/>
          <w:bCs/>
          <w:iCs/>
          <w:sz w:val="18"/>
          <w:szCs w:val="18"/>
          <w:lang w:eastAsia="ar-SA"/>
        </w:rPr>
        <w:tab/>
      </w:r>
      <w:r w:rsidR="007D4199">
        <w:rPr>
          <w:rFonts w:ascii="Arial" w:hAnsi="Arial" w:cs="Arial"/>
          <w:b/>
          <w:bCs/>
          <w:iCs/>
          <w:sz w:val="18"/>
          <w:szCs w:val="18"/>
          <w:lang w:eastAsia="ar-SA"/>
        </w:rPr>
        <w:tab/>
      </w:r>
      <w:r w:rsidR="007D4199">
        <w:rPr>
          <w:rFonts w:ascii="Arial" w:hAnsi="Arial" w:cs="Arial"/>
          <w:b/>
          <w:bCs/>
          <w:iCs/>
          <w:sz w:val="18"/>
          <w:szCs w:val="18"/>
          <w:lang w:eastAsia="ar-SA"/>
        </w:rPr>
        <w:tab/>
      </w:r>
      <w:r w:rsidR="007D4199" w:rsidRPr="00A37B24">
        <w:rPr>
          <w:rFonts w:ascii="Arial" w:hAnsi="Arial" w:cs="Arial"/>
          <w:b/>
          <w:bCs/>
          <w:iCs/>
          <w:sz w:val="18"/>
          <w:szCs w:val="18"/>
          <w:lang w:eastAsia="ar-SA"/>
        </w:rPr>
        <w:t>Wykonawca</w:t>
      </w:r>
      <w:r w:rsidR="007D4199" w:rsidRPr="00B5714D">
        <w:rPr>
          <w:rFonts w:ascii="Arial" w:hAnsi="Arial" w:cs="Arial"/>
          <w:b/>
          <w:bCs/>
          <w:iCs/>
          <w:sz w:val="18"/>
          <w:szCs w:val="18"/>
          <w:lang w:eastAsia="ar-SA"/>
        </w:rPr>
        <w:t xml:space="preserve">                                                                                   </w:t>
      </w:r>
    </w:p>
    <w:p w14:paraId="19547666" w14:textId="77777777" w:rsidR="00B30355" w:rsidRPr="00905064" w:rsidRDefault="00B30355" w:rsidP="00461177">
      <w:pPr>
        <w:spacing w:after="99" w:line="276" w:lineRule="auto"/>
        <w:ind w:left="3699" w:right="2812" w:hanging="180"/>
        <w:rPr>
          <w:rFonts w:ascii="Arial" w:hAnsi="Arial" w:cs="Arial"/>
          <w:i/>
        </w:rPr>
      </w:pPr>
    </w:p>
    <w:p w14:paraId="584EDD27" w14:textId="77777777" w:rsidR="00BE0C98" w:rsidRPr="00905064" w:rsidRDefault="00BE0C98" w:rsidP="00947BED">
      <w:pPr>
        <w:spacing w:line="276" w:lineRule="auto"/>
        <w:ind w:left="0" w:right="-12" w:firstLine="0"/>
        <w:rPr>
          <w:rFonts w:ascii="Arial" w:hAnsi="Arial" w:cs="Arial"/>
        </w:rPr>
      </w:pPr>
    </w:p>
    <w:p w14:paraId="6487008D" w14:textId="77777777" w:rsidR="00BE0C98" w:rsidRPr="00905064" w:rsidRDefault="00BE0C98" w:rsidP="00BE0C98">
      <w:pPr>
        <w:spacing w:line="276" w:lineRule="auto"/>
        <w:ind w:right="-12"/>
        <w:rPr>
          <w:rFonts w:ascii="Arial" w:hAnsi="Arial" w:cs="Arial"/>
        </w:rPr>
      </w:pPr>
    </w:p>
    <w:p w14:paraId="1BF8B75B" w14:textId="77777777" w:rsidR="00C955F7" w:rsidRDefault="00C955F7" w:rsidP="00F94999">
      <w:pPr>
        <w:spacing w:after="0" w:line="276" w:lineRule="auto"/>
        <w:ind w:left="0" w:right="0" w:firstLine="0"/>
        <w:jc w:val="left"/>
        <w:rPr>
          <w:rFonts w:ascii="Arial" w:hAnsi="Arial" w:cs="Arial"/>
        </w:rPr>
        <w:sectPr w:rsidR="00C955F7" w:rsidSect="001332F3">
          <w:footerReference w:type="even" r:id="rId9"/>
          <w:footerReference w:type="default" r:id="rId10"/>
          <w:footerReference w:type="first" r:id="rId11"/>
          <w:pgSz w:w="11911" w:h="16841"/>
          <w:pgMar w:top="1440" w:right="1080" w:bottom="851" w:left="1080" w:header="708" w:footer="490" w:gutter="0"/>
          <w:pgNumType w:start="0"/>
          <w:cols w:space="708"/>
          <w:docGrid w:linePitch="299"/>
        </w:sectPr>
      </w:pPr>
      <w:bookmarkStart w:id="0" w:name="__DdeLink__5530_1614205501"/>
      <w:bookmarkEnd w:id="0"/>
    </w:p>
    <w:p w14:paraId="2F9EE1A5" w14:textId="77777777" w:rsidR="00C955F7" w:rsidRDefault="00C955F7" w:rsidP="002021EC">
      <w:pPr>
        <w:spacing w:after="0" w:line="276" w:lineRule="auto"/>
        <w:ind w:left="401" w:right="0" w:firstLine="0"/>
        <w:jc w:val="left"/>
        <w:rPr>
          <w:rFonts w:ascii="Arial" w:hAnsi="Arial" w:cs="Arial"/>
        </w:rPr>
      </w:pPr>
    </w:p>
    <w:p w14:paraId="7D434AA2" w14:textId="12BD07CD" w:rsidR="00C955F7" w:rsidRDefault="00C955F7" w:rsidP="00C955F7">
      <w:pPr>
        <w:spacing w:after="0" w:line="276" w:lineRule="auto"/>
        <w:ind w:left="401" w:right="0" w:firstLine="0"/>
        <w:jc w:val="right"/>
        <w:rPr>
          <w:rFonts w:ascii="Arial" w:hAnsi="Arial" w:cs="Arial"/>
        </w:rPr>
      </w:pPr>
      <w:r>
        <w:rPr>
          <w:rFonts w:ascii="Arial" w:hAnsi="Arial" w:cs="Arial"/>
        </w:rPr>
        <w:t xml:space="preserve">Załącznik nr 1 do umowy nr </w:t>
      </w:r>
      <w:r w:rsidR="00511B0A">
        <w:rPr>
          <w:rFonts w:ascii="Arial" w:hAnsi="Arial" w:cs="Arial"/>
        </w:rPr>
        <w:t>5</w:t>
      </w:r>
      <w:r w:rsidR="00556BC3">
        <w:rPr>
          <w:rFonts w:ascii="Arial" w:hAnsi="Arial" w:cs="Arial"/>
        </w:rPr>
        <w:t>/EI/24</w:t>
      </w:r>
    </w:p>
    <w:tbl>
      <w:tblPr>
        <w:tblW w:w="14620" w:type="dxa"/>
        <w:tblInd w:w="55" w:type="dxa"/>
        <w:tblCellMar>
          <w:left w:w="70" w:type="dxa"/>
          <w:right w:w="70" w:type="dxa"/>
        </w:tblCellMar>
        <w:tblLook w:val="04A0" w:firstRow="1" w:lastRow="0" w:firstColumn="1" w:lastColumn="0" w:noHBand="0" w:noVBand="1"/>
      </w:tblPr>
      <w:tblGrid>
        <w:gridCol w:w="541"/>
        <w:gridCol w:w="3747"/>
        <w:gridCol w:w="810"/>
        <w:gridCol w:w="741"/>
        <w:gridCol w:w="1293"/>
        <w:gridCol w:w="854"/>
        <w:gridCol w:w="1148"/>
        <w:gridCol w:w="1196"/>
        <w:gridCol w:w="1523"/>
        <w:gridCol w:w="1208"/>
        <w:gridCol w:w="1559"/>
      </w:tblGrid>
      <w:tr w:rsidR="00C955F7" w:rsidRPr="00C955F7" w14:paraId="3CFCB6DF" w14:textId="77777777" w:rsidTr="00FE7A5E">
        <w:trPr>
          <w:trHeight w:val="765"/>
        </w:trPr>
        <w:tc>
          <w:tcPr>
            <w:tcW w:w="14620"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9324EF" w14:textId="77777777" w:rsidR="00C955F7" w:rsidRPr="00C955F7" w:rsidRDefault="00C955F7" w:rsidP="00C955F7">
            <w:pPr>
              <w:spacing w:after="0" w:line="240" w:lineRule="auto"/>
              <w:ind w:left="0" w:right="0" w:firstLine="0"/>
              <w:jc w:val="center"/>
              <w:rPr>
                <w:rFonts w:ascii="Arial CE" w:eastAsia="Times New Roman" w:hAnsi="Arial CE" w:cs="Arial CE"/>
                <w:b/>
                <w:bCs/>
                <w:color w:val="auto"/>
                <w:sz w:val="24"/>
                <w:szCs w:val="24"/>
              </w:rPr>
            </w:pPr>
            <w:r w:rsidRPr="00C955F7">
              <w:rPr>
                <w:rFonts w:ascii="Arial CE" w:eastAsia="Times New Roman" w:hAnsi="Arial CE" w:cs="Arial CE"/>
                <w:b/>
                <w:bCs/>
                <w:color w:val="auto"/>
                <w:sz w:val="24"/>
                <w:szCs w:val="24"/>
              </w:rPr>
              <w:t>FORMULARZ CENOWY</w:t>
            </w:r>
          </w:p>
        </w:tc>
      </w:tr>
      <w:tr w:rsidR="00C955F7" w:rsidRPr="00C955F7" w14:paraId="7874C5BD" w14:textId="77777777" w:rsidTr="00FE7A5E">
        <w:trPr>
          <w:trHeight w:val="960"/>
        </w:trPr>
        <w:tc>
          <w:tcPr>
            <w:tcW w:w="541" w:type="dxa"/>
            <w:tcBorders>
              <w:top w:val="nil"/>
              <w:left w:val="single" w:sz="8" w:space="0" w:color="auto"/>
              <w:bottom w:val="single" w:sz="8" w:space="0" w:color="auto"/>
              <w:right w:val="single" w:sz="4" w:space="0" w:color="auto"/>
            </w:tcBorders>
            <w:shd w:val="clear" w:color="auto" w:fill="auto"/>
            <w:noWrap/>
            <w:vAlign w:val="center"/>
            <w:hideMark/>
          </w:tcPr>
          <w:p w14:paraId="46005EE1" w14:textId="77777777" w:rsidR="00C955F7" w:rsidRPr="00C955F7" w:rsidRDefault="00C955F7" w:rsidP="00C955F7">
            <w:pPr>
              <w:spacing w:after="0" w:line="240" w:lineRule="auto"/>
              <w:ind w:left="0" w:right="0" w:firstLine="0"/>
              <w:jc w:val="center"/>
              <w:rPr>
                <w:rFonts w:ascii="Arial CE" w:eastAsia="Times New Roman" w:hAnsi="Arial CE" w:cs="Arial CE"/>
                <w:color w:val="auto"/>
                <w:sz w:val="24"/>
                <w:szCs w:val="24"/>
              </w:rPr>
            </w:pPr>
            <w:r w:rsidRPr="00C955F7">
              <w:rPr>
                <w:rFonts w:ascii="Arial CE" w:eastAsia="Times New Roman" w:hAnsi="Arial CE" w:cs="Arial CE"/>
                <w:color w:val="auto"/>
                <w:sz w:val="24"/>
                <w:szCs w:val="24"/>
              </w:rPr>
              <w:t>L.p.</w:t>
            </w:r>
          </w:p>
        </w:tc>
        <w:tc>
          <w:tcPr>
            <w:tcW w:w="3747" w:type="dxa"/>
            <w:tcBorders>
              <w:top w:val="nil"/>
              <w:left w:val="nil"/>
              <w:bottom w:val="single" w:sz="8" w:space="0" w:color="auto"/>
              <w:right w:val="single" w:sz="4" w:space="0" w:color="auto"/>
            </w:tcBorders>
            <w:shd w:val="clear" w:color="auto" w:fill="auto"/>
            <w:vAlign w:val="center"/>
            <w:hideMark/>
          </w:tcPr>
          <w:p w14:paraId="1744BDB9" w14:textId="77777777" w:rsidR="00C955F7" w:rsidRPr="00C955F7" w:rsidRDefault="00C955F7" w:rsidP="00C955F7">
            <w:pPr>
              <w:spacing w:after="0" w:line="240" w:lineRule="auto"/>
              <w:ind w:left="0" w:right="0" w:firstLine="0"/>
              <w:jc w:val="center"/>
              <w:rPr>
                <w:rFonts w:ascii="Arial CE" w:eastAsia="Times New Roman" w:hAnsi="Arial CE" w:cs="Arial CE"/>
                <w:color w:val="auto"/>
                <w:sz w:val="24"/>
                <w:szCs w:val="24"/>
              </w:rPr>
            </w:pPr>
            <w:r w:rsidRPr="00C955F7">
              <w:rPr>
                <w:rFonts w:ascii="Arial CE" w:eastAsia="Times New Roman" w:hAnsi="Arial CE" w:cs="Arial CE"/>
                <w:color w:val="auto"/>
                <w:sz w:val="24"/>
                <w:szCs w:val="24"/>
              </w:rPr>
              <w:t>Opis wyrobu</w:t>
            </w:r>
          </w:p>
        </w:tc>
        <w:tc>
          <w:tcPr>
            <w:tcW w:w="810" w:type="dxa"/>
            <w:tcBorders>
              <w:top w:val="nil"/>
              <w:left w:val="nil"/>
              <w:bottom w:val="single" w:sz="8" w:space="0" w:color="auto"/>
              <w:right w:val="single" w:sz="4" w:space="0" w:color="auto"/>
            </w:tcBorders>
            <w:shd w:val="clear" w:color="auto" w:fill="auto"/>
            <w:vAlign w:val="center"/>
            <w:hideMark/>
          </w:tcPr>
          <w:p w14:paraId="432F2FD5" w14:textId="77777777" w:rsidR="00C955F7" w:rsidRPr="00C955F7" w:rsidRDefault="00C955F7" w:rsidP="00C955F7">
            <w:pPr>
              <w:spacing w:after="0" w:line="240" w:lineRule="auto"/>
              <w:ind w:left="0" w:right="0" w:firstLine="0"/>
              <w:jc w:val="center"/>
              <w:rPr>
                <w:rFonts w:ascii="Arial CE" w:eastAsia="Times New Roman" w:hAnsi="Arial CE" w:cs="Arial CE"/>
                <w:color w:val="auto"/>
                <w:sz w:val="24"/>
                <w:szCs w:val="24"/>
              </w:rPr>
            </w:pPr>
            <w:r w:rsidRPr="00C955F7">
              <w:rPr>
                <w:rFonts w:ascii="Arial CE" w:eastAsia="Times New Roman" w:hAnsi="Arial CE" w:cs="Arial CE"/>
                <w:color w:val="auto"/>
                <w:sz w:val="24"/>
                <w:szCs w:val="24"/>
              </w:rPr>
              <w:t>j.m.</w:t>
            </w:r>
          </w:p>
        </w:tc>
        <w:tc>
          <w:tcPr>
            <w:tcW w:w="741" w:type="dxa"/>
            <w:tcBorders>
              <w:top w:val="nil"/>
              <w:left w:val="nil"/>
              <w:bottom w:val="single" w:sz="8" w:space="0" w:color="auto"/>
              <w:right w:val="single" w:sz="4" w:space="0" w:color="auto"/>
            </w:tcBorders>
            <w:shd w:val="clear" w:color="auto" w:fill="auto"/>
            <w:vAlign w:val="center"/>
            <w:hideMark/>
          </w:tcPr>
          <w:p w14:paraId="044ADF1E" w14:textId="77777777" w:rsidR="00C955F7" w:rsidRPr="00C955F7" w:rsidRDefault="00C955F7" w:rsidP="00C955F7">
            <w:pPr>
              <w:spacing w:after="0" w:line="240" w:lineRule="auto"/>
              <w:ind w:left="0" w:right="0" w:firstLine="0"/>
              <w:jc w:val="center"/>
              <w:rPr>
                <w:rFonts w:ascii="Arial CE" w:eastAsia="Times New Roman" w:hAnsi="Arial CE" w:cs="Arial CE"/>
                <w:color w:val="auto"/>
                <w:sz w:val="24"/>
                <w:szCs w:val="24"/>
              </w:rPr>
            </w:pPr>
            <w:r w:rsidRPr="00C955F7">
              <w:rPr>
                <w:rFonts w:ascii="Arial CE" w:eastAsia="Times New Roman" w:hAnsi="Arial CE" w:cs="Arial CE"/>
                <w:color w:val="auto"/>
                <w:sz w:val="24"/>
                <w:szCs w:val="24"/>
              </w:rPr>
              <w:t>Ilość</w:t>
            </w:r>
          </w:p>
        </w:tc>
        <w:tc>
          <w:tcPr>
            <w:tcW w:w="1293" w:type="dxa"/>
            <w:tcBorders>
              <w:top w:val="nil"/>
              <w:left w:val="nil"/>
              <w:bottom w:val="single" w:sz="8" w:space="0" w:color="auto"/>
              <w:right w:val="single" w:sz="4" w:space="0" w:color="auto"/>
            </w:tcBorders>
            <w:shd w:val="clear" w:color="auto" w:fill="auto"/>
            <w:vAlign w:val="center"/>
            <w:hideMark/>
          </w:tcPr>
          <w:p w14:paraId="475E221E" w14:textId="77777777" w:rsidR="00C955F7" w:rsidRPr="00C955F7" w:rsidRDefault="00C955F7" w:rsidP="00C955F7">
            <w:pPr>
              <w:spacing w:after="0" w:line="240" w:lineRule="auto"/>
              <w:ind w:left="0" w:right="0" w:firstLine="0"/>
              <w:jc w:val="center"/>
              <w:rPr>
                <w:rFonts w:ascii="Arial CE" w:eastAsia="Times New Roman" w:hAnsi="Arial CE" w:cs="Arial CE"/>
                <w:color w:val="auto"/>
                <w:sz w:val="24"/>
                <w:szCs w:val="24"/>
              </w:rPr>
            </w:pPr>
            <w:r w:rsidRPr="00C955F7">
              <w:rPr>
                <w:rFonts w:ascii="Arial CE" w:eastAsia="Times New Roman" w:hAnsi="Arial CE" w:cs="Arial CE"/>
                <w:color w:val="auto"/>
                <w:sz w:val="24"/>
                <w:szCs w:val="24"/>
              </w:rPr>
              <w:t>wartość j. netto</w:t>
            </w:r>
          </w:p>
        </w:tc>
        <w:tc>
          <w:tcPr>
            <w:tcW w:w="854" w:type="dxa"/>
            <w:tcBorders>
              <w:top w:val="nil"/>
              <w:left w:val="nil"/>
              <w:bottom w:val="single" w:sz="8" w:space="0" w:color="auto"/>
              <w:right w:val="single" w:sz="4" w:space="0" w:color="auto"/>
            </w:tcBorders>
            <w:shd w:val="clear" w:color="auto" w:fill="auto"/>
            <w:vAlign w:val="center"/>
            <w:hideMark/>
          </w:tcPr>
          <w:p w14:paraId="014FB6CA" w14:textId="77777777" w:rsidR="00C955F7" w:rsidRPr="00C955F7" w:rsidRDefault="00C955F7" w:rsidP="00C955F7">
            <w:pPr>
              <w:spacing w:after="0" w:line="240" w:lineRule="auto"/>
              <w:ind w:left="0" w:right="0" w:firstLine="0"/>
              <w:jc w:val="center"/>
              <w:rPr>
                <w:rFonts w:ascii="Arial CE" w:eastAsia="Times New Roman" w:hAnsi="Arial CE" w:cs="Arial CE"/>
                <w:color w:val="auto"/>
                <w:sz w:val="24"/>
                <w:szCs w:val="24"/>
              </w:rPr>
            </w:pPr>
            <w:r w:rsidRPr="00C955F7">
              <w:rPr>
                <w:rFonts w:ascii="Arial CE" w:eastAsia="Times New Roman" w:hAnsi="Arial CE" w:cs="Arial CE"/>
                <w:color w:val="auto"/>
                <w:sz w:val="24"/>
                <w:szCs w:val="24"/>
              </w:rPr>
              <w:t>VAT %</w:t>
            </w:r>
          </w:p>
        </w:tc>
        <w:tc>
          <w:tcPr>
            <w:tcW w:w="1148" w:type="dxa"/>
            <w:tcBorders>
              <w:top w:val="nil"/>
              <w:left w:val="nil"/>
              <w:bottom w:val="single" w:sz="8" w:space="0" w:color="auto"/>
              <w:right w:val="single" w:sz="4" w:space="0" w:color="auto"/>
            </w:tcBorders>
            <w:shd w:val="clear" w:color="auto" w:fill="auto"/>
            <w:vAlign w:val="center"/>
            <w:hideMark/>
          </w:tcPr>
          <w:p w14:paraId="6A240759" w14:textId="77777777" w:rsidR="00C955F7" w:rsidRPr="00C955F7" w:rsidRDefault="00C955F7" w:rsidP="00C955F7">
            <w:pPr>
              <w:spacing w:after="0" w:line="240" w:lineRule="auto"/>
              <w:ind w:left="0" w:right="0" w:firstLine="0"/>
              <w:jc w:val="center"/>
              <w:rPr>
                <w:rFonts w:ascii="Arial CE" w:eastAsia="Times New Roman" w:hAnsi="Arial CE" w:cs="Arial CE"/>
                <w:color w:val="auto"/>
                <w:sz w:val="24"/>
                <w:szCs w:val="24"/>
              </w:rPr>
            </w:pPr>
            <w:r w:rsidRPr="00C955F7">
              <w:rPr>
                <w:rFonts w:ascii="Arial CE" w:eastAsia="Times New Roman" w:hAnsi="Arial CE" w:cs="Arial CE"/>
                <w:color w:val="auto"/>
                <w:sz w:val="24"/>
                <w:szCs w:val="24"/>
              </w:rPr>
              <w:t>kwota j. VAT</w:t>
            </w:r>
          </w:p>
        </w:tc>
        <w:tc>
          <w:tcPr>
            <w:tcW w:w="1196" w:type="dxa"/>
            <w:tcBorders>
              <w:top w:val="nil"/>
              <w:left w:val="nil"/>
              <w:bottom w:val="single" w:sz="8" w:space="0" w:color="auto"/>
              <w:right w:val="single" w:sz="4" w:space="0" w:color="auto"/>
            </w:tcBorders>
            <w:shd w:val="clear" w:color="auto" w:fill="auto"/>
            <w:vAlign w:val="center"/>
            <w:hideMark/>
          </w:tcPr>
          <w:p w14:paraId="033AC25F" w14:textId="77777777" w:rsidR="00C955F7" w:rsidRPr="00C955F7" w:rsidRDefault="00C955F7" w:rsidP="00C955F7">
            <w:pPr>
              <w:spacing w:after="0" w:line="240" w:lineRule="auto"/>
              <w:ind w:left="0" w:right="0" w:firstLine="0"/>
              <w:jc w:val="center"/>
              <w:rPr>
                <w:rFonts w:ascii="Arial CE" w:eastAsia="Times New Roman" w:hAnsi="Arial CE" w:cs="Arial CE"/>
                <w:color w:val="auto"/>
                <w:sz w:val="24"/>
                <w:szCs w:val="24"/>
              </w:rPr>
            </w:pPr>
            <w:r w:rsidRPr="00C955F7">
              <w:rPr>
                <w:rFonts w:ascii="Arial CE" w:eastAsia="Times New Roman" w:hAnsi="Arial CE" w:cs="Arial CE"/>
                <w:color w:val="auto"/>
                <w:sz w:val="24"/>
                <w:szCs w:val="24"/>
              </w:rPr>
              <w:t xml:space="preserve">wartość j. brutto  </w:t>
            </w:r>
          </w:p>
        </w:tc>
        <w:tc>
          <w:tcPr>
            <w:tcW w:w="1523" w:type="dxa"/>
            <w:tcBorders>
              <w:top w:val="nil"/>
              <w:left w:val="nil"/>
              <w:bottom w:val="single" w:sz="8" w:space="0" w:color="auto"/>
              <w:right w:val="single" w:sz="4" w:space="0" w:color="auto"/>
            </w:tcBorders>
            <w:shd w:val="clear" w:color="auto" w:fill="auto"/>
            <w:vAlign w:val="center"/>
            <w:hideMark/>
          </w:tcPr>
          <w:p w14:paraId="003F57B6" w14:textId="77777777" w:rsidR="00C955F7" w:rsidRPr="00C955F7" w:rsidRDefault="00C955F7" w:rsidP="00C955F7">
            <w:pPr>
              <w:spacing w:after="0" w:line="240" w:lineRule="auto"/>
              <w:ind w:left="0" w:right="0" w:firstLine="0"/>
              <w:jc w:val="center"/>
              <w:rPr>
                <w:rFonts w:ascii="Arial CE" w:eastAsia="Times New Roman" w:hAnsi="Arial CE" w:cs="Arial CE"/>
                <w:color w:val="auto"/>
                <w:sz w:val="24"/>
                <w:szCs w:val="24"/>
              </w:rPr>
            </w:pPr>
            <w:r w:rsidRPr="00C955F7">
              <w:rPr>
                <w:rFonts w:ascii="Arial CE" w:eastAsia="Times New Roman" w:hAnsi="Arial CE" w:cs="Arial CE"/>
                <w:color w:val="auto"/>
                <w:sz w:val="24"/>
                <w:szCs w:val="24"/>
              </w:rPr>
              <w:t xml:space="preserve">wartość netto </w:t>
            </w:r>
          </w:p>
        </w:tc>
        <w:tc>
          <w:tcPr>
            <w:tcW w:w="1208" w:type="dxa"/>
            <w:tcBorders>
              <w:top w:val="nil"/>
              <w:left w:val="nil"/>
              <w:bottom w:val="single" w:sz="8" w:space="0" w:color="auto"/>
              <w:right w:val="single" w:sz="4" w:space="0" w:color="auto"/>
            </w:tcBorders>
            <w:shd w:val="clear" w:color="auto" w:fill="auto"/>
            <w:vAlign w:val="center"/>
            <w:hideMark/>
          </w:tcPr>
          <w:p w14:paraId="19148024" w14:textId="77777777" w:rsidR="00C955F7" w:rsidRPr="00C955F7" w:rsidRDefault="00C955F7" w:rsidP="00C955F7">
            <w:pPr>
              <w:spacing w:after="0" w:line="240" w:lineRule="auto"/>
              <w:ind w:left="0" w:right="0" w:firstLine="0"/>
              <w:jc w:val="center"/>
              <w:rPr>
                <w:rFonts w:ascii="Arial CE" w:eastAsia="Times New Roman" w:hAnsi="Arial CE" w:cs="Arial CE"/>
                <w:color w:val="auto"/>
                <w:sz w:val="24"/>
                <w:szCs w:val="24"/>
              </w:rPr>
            </w:pPr>
            <w:r w:rsidRPr="00C955F7">
              <w:rPr>
                <w:rFonts w:ascii="Arial CE" w:eastAsia="Times New Roman" w:hAnsi="Arial CE" w:cs="Arial CE"/>
                <w:color w:val="auto"/>
                <w:sz w:val="24"/>
                <w:szCs w:val="24"/>
              </w:rPr>
              <w:t>kwota  VAT</w:t>
            </w:r>
          </w:p>
        </w:tc>
        <w:tc>
          <w:tcPr>
            <w:tcW w:w="1559" w:type="dxa"/>
            <w:tcBorders>
              <w:top w:val="nil"/>
              <w:left w:val="nil"/>
              <w:bottom w:val="single" w:sz="8" w:space="0" w:color="auto"/>
              <w:right w:val="single" w:sz="8" w:space="0" w:color="auto"/>
            </w:tcBorders>
            <w:shd w:val="clear" w:color="auto" w:fill="auto"/>
            <w:vAlign w:val="center"/>
            <w:hideMark/>
          </w:tcPr>
          <w:p w14:paraId="4284B732" w14:textId="77777777" w:rsidR="00C955F7" w:rsidRPr="00C955F7" w:rsidRDefault="00C955F7" w:rsidP="00C955F7">
            <w:pPr>
              <w:spacing w:after="0" w:line="240" w:lineRule="auto"/>
              <w:ind w:left="0" w:right="0" w:firstLine="0"/>
              <w:jc w:val="center"/>
              <w:rPr>
                <w:rFonts w:ascii="Arial CE" w:eastAsia="Times New Roman" w:hAnsi="Arial CE" w:cs="Arial CE"/>
                <w:color w:val="auto"/>
                <w:sz w:val="24"/>
                <w:szCs w:val="24"/>
              </w:rPr>
            </w:pPr>
            <w:r w:rsidRPr="00C955F7">
              <w:rPr>
                <w:rFonts w:ascii="Arial CE" w:eastAsia="Times New Roman" w:hAnsi="Arial CE" w:cs="Arial CE"/>
                <w:color w:val="auto"/>
                <w:sz w:val="24"/>
                <w:szCs w:val="24"/>
              </w:rPr>
              <w:t>wartość brutto</w:t>
            </w:r>
          </w:p>
        </w:tc>
      </w:tr>
      <w:tr w:rsidR="00C955F7" w:rsidRPr="00C955F7" w14:paraId="7C831D48" w14:textId="77777777" w:rsidTr="00FE7A5E">
        <w:trPr>
          <w:trHeight w:val="240"/>
        </w:trPr>
        <w:tc>
          <w:tcPr>
            <w:tcW w:w="541" w:type="dxa"/>
            <w:tcBorders>
              <w:top w:val="nil"/>
              <w:left w:val="single" w:sz="8" w:space="0" w:color="auto"/>
              <w:bottom w:val="single" w:sz="4" w:space="0" w:color="auto"/>
              <w:right w:val="single" w:sz="4" w:space="0" w:color="auto"/>
            </w:tcBorders>
            <w:shd w:val="clear" w:color="auto" w:fill="auto"/>
            <w:noWrap/>
            <w:vAlign w:val="center"/>
            <w:hideMark/>
          </w:tcPr>
          <w:p w14:paraId="32D2D5ED" w14:textId="77777777" w:rsidR="00C955F7" w:rsidRPr="00C955F7" w:rsidRDefault="00C955F7" w:rsidP="00C955F7">
            <w:pPr>
              <w:spacing w:after="0" w:line="240" w:lineRule="auto"/>
              <w:ind w:left="0" w:right="0" w:firstLine="0"/>
              <w:jc w:val="center"/>
              <w:rPr>
                <w:rFonts w:ascii="Arial CE" w:eastAsia="Times New Roman" w:hAnsi="Arial CE" w:cs="Arial CE"/>
                <w:i/>
                <w:iCs/>
                <w:color w:val="auto"/>
                <w:sz w:val="18"/>
                <w:szCs w:val="18"/>
              </w:rPr>
            </w:pPr>
            <w:r w:rsidRPr="00C955F7">
              <w:rPr>
                <w:rFonts w:ascii="Arial CE" w:eastAsia="Times New Roman" w:hAnsi="Arial CE" w:cs="Arial CE"/>
                <w:i/>
                <w:iCs/>
                <w:color w:val="auto"/>
                <w:sz w:val="18"/>
                <w:szCs w:val="18"/>
              </w:rPr>
              <w:t>1</w:t>
            </w:r>
          </w:p>
        </w:tc>
        <w:tc>
          <w:tcPr>
            <w:tcW w:w="3747" w:type="dxa"/>
            <w:tcBorders>
              <w:top w:val="nil"/>
              <w:left w:val="nil"/>
              <w:bottom w:val="single" w:sz="4" w:space="0" w:color="auto"/>
              <w:right w:val="single" w:sz="4" w:space="0" w:color="auto"/>
            </w:tcBorders>
            <w:shd w:val="clear" w:color="auto" w:fill="auto"/>
            <w:vAlign w:val="center"/>
            <w:hideMark/>
          </w:tcPr>
          <w:p w14:paraId="5D65BF16" w14:textId="77777777" w:rsidR="00C955F7" w:rsidRPr="00C955F7" w:rsidRDefault="00C955F7" w:rsidP="00C955F7">
            <w:pPr>
              <w:spacing w:after="0" w:line="240" w:lineRule="auto"/>
              <w:ind w:left="0" w:right="0" w:firstLine="0"/>
              <w:jc w:val="center"/>
              <w:rPr>
                <w:rFonts w:ascii="Arial CE" w:eastAsia="Times New Roman" w:hAnsi="Arial CE" w:cs="Arial CE"/>
                <w:i/>
                <w:iCs/>
                <w:color w:val="auto"/>
                <w:sz w:val="18"/>
                <w:szCs w:val="18"/>
              </w:rPr>
            </w:pPr>
            <w:r w:rsidRPr="00C955F7">
              <w:rPr>
                <w:rFonts w:ascii="Arial CE" w:eastAsia="Times New Roman" w:hAnsi="Arial CE" w:cs="Arial CE"/>
                <w:i/>
                <w:iCs/>
                <w:color w:val="auto"/>
                <w:sz w:val="18"/>
                <w:szCs w:val="18"/>
              </w:rPr>
              <w:t>2</w:t>
            </w:r>
          </w:p>
        </w:tc>
        <w:tc>
          <w:tcPr>
            <w:tcW w:w="810" w:type="dxa"/>
            <w:tcBorders>
              <w:top w:val="nil"/>
              <w:left w:val="nil"/>
              <w:bottom w:val="single" w:sz="4" w:space="0" w:color="auto"/>
              <w:right w:val="single" w:sz="4" w:space="0" w:color="auto"/>
            </w:tcBorders>
            <w:shd w:val="clear" w:color="auto" w:fill="auto"/>
            <w:noWrap/>
            <w:vAlign w:val="center"/>
            <w:hideMark/>
          </w:tcPr>
          <w:p w14:paraId="23608E9A" w14:textId="77777777" w:rsidR="00C955F7" w:rsidRPr="00C955F7" w:rsidRDefault="00C955F7" w:rsidP="00C955F7">
            <w:pPr>
              <w:spacing w:after="0" w:line="240" w:lineRule="auto"/>
              <w:ind w:left="0" w:right="0" w:firstLine="0"/>
              <w:jc w:val="center"/>
              <w:rPr>
                <w:rFonts w:ascii="Arial CE" w:eastAsia="Times New Roman" w:hAnsi="Arial CE" w:cs="Arial CE"/>
                <w:i/>
                <w:iCs/>
                <w:color w:val="auto"/>
                <w:sz w:val="18"/>
                <w:szCs w:val="18"/>
              </w:rPr>
            </w:pPr>
            <w:r w:rsidRPr="00C955F7">
              <w:rPr>
                <w:rFonts w:ascii="Arial CE" w:eastAsia="Times New Roman" w:hAnsi="Arial CE" w:cs="Arial CE"/>
                <w:i/>
                <w:iCs/>
                <w:color w:val="auto"/>
                <w:sz w:val="18"/>
                <w:szCs w:val="18"/>
              </w:rPr>
              <w:t>3</w:t>
            </w:r>
          </w:p>
        </w:tc>
        <w:tc>
          <w:tcPr>
            <w:tcW w:w="741" w:type="dxa"/>
            <w:tcBorders>
              <w:top w:val="nil"/>
              <w:left w:val="nil"/>
              <w:bottom w:val="single" w:sz="4" w:space="0" w:color="auto"/>
              <w:right w:val="single" w:sz="4" w:space="0" w:color="auto"/>
            </w:tcBorders>
            <w:shd w:val="clear" w:color="auto" w:fill="auto"/>
            <w:noWrap/>
            <w:vAlign w:val="center"/>
            <w:hideMark/>
          </w:tcPr>
          <w:p w14:paraId="4A4B7B18" w14:textId="77777777" w:rsidR="00C955F7" w:rsidRPr="00C955F7" w:rsidRDefault="00C955F7" w:rsidP="00C955F7">
            <w:pPr>
              <w:spacing w:after="0" w:line="240" w:lineRule="auto"/>
              <w:ind w:left="0" w:right="0" w:firstLine="0"/>
              <w:jc w:val="center"/>
              <w:rPr>
                <w:rFonts w:ascii="Arial CE" w:eastAsia="Times New Roman" w:hAnsi="Arial CE" w:cs="Arial CE"/>
                <w:i/>
                <w:iCs/>
                <w:color w:val="auto"/>
                <w:sz w:val="18"/>
                <w:szCs w:val="18"/>
              </w:rPr>
            </w:pPr>
            <w:r w:rsidRPr="00C955F7">
              <w:rPr>
                <w:rFonts w:ascii="Arial CE" w:eastAsia="Times New Roman" w:hAnsi="Arial CE" w:cs="Arial CE"/>
                <w:i/>
                <w:iCs/>
                <w:color w:val="auto"/>
                <w:sz w:val="18"/>
                <w:szCs w:val="18"/>
              </w:rPr>
              <w:t>4</w:t>
            </w:r>
          </w:p>
        </w:tc>
        <w:tc>
          <w:tcPr>
            <w:tcW w:w="1293" w:type="dxa"/>
            <w:tcBorders>
              <w:top w:val="nil"/>
              <w:left w:val="nil"/>
              <w:bottom w:val="single" w:sz="4" w:space="0" w:color="auto"/>
              <w:right w:val="single" w:sz="4" w:space="0" w:color="auto"/>
            </w:tcBorders>
            <w:shd w:val="clear" w:color="auto" w:fill="auto"/>
            <w:noWrap/>
            <w:vAlign w:val="center"/>
            <w:hideMark/>
          </w:tcPr>
          <w:p w14:paraId="4CBE16B1" w14:textId="77777777" w:rsidR="00C955F7" w:rsidRPr="00C955F7" w:rsidRDefault="00C955F7" w:rsidP="00C955F7">
            <w:pPr>
              <w:spacing w:after="0" w:line="240" w:lineRule="auto"/>
              <w:ind w:left="0" w:right="0" w:firstLine="0"/>
              <w:jc w:val="center"/>
              <w:rPr>
                <w:rFonts w:ascii="Arial CE" w:eastAsia="Times New Roman" w:hAnsi="Arial CE" w:cs="Arial CE"/>
                <w:i/>
                <w:iCs/>
                <w:color w:val="auto"/>
                <w:sz w:val="18"/>
                <w:szCs w:val="18"/>
              </w:rPr>
            </w:pPr>
            <w:r w:rsidRPr="00C955F7">
              <w:rPr>
                <w:rFonts w:ascii="Arial CE" w:eastAsia="Times New Roman" w:hAnsi="Arial CE" w:cs="Arial CE"/>
                <w:i/>
                <w:iCs/>
                <w:color w:val="auto"/>
                <w:sz w:val="18"/>
                <w:szCs w:val="18"/>
              </w:rPr>
              <w:t>5</w:t>
            </w:r>
          </w:p>
        </w:tc>
        <w:tc>
          <w:tcPr>
            <w:tcW w:w="854" w:type="dxa"/>
            <w:tcBorders>
              <w:top w:val="nil"/>
              <w:left w:val="nil"/>
              <w:bottom w:val="single" w:sz="4" w:space="0" w:color="auto"/>
              <w:right w:val="single" w:sz="4" w:space="0" w:color="auto"/>
            </w:tcBorders>
            <w:shd w:val="clear" w:color="auto" w:fill="auto"/>
            <w:noWrap/>
            <w:vAlign w:val="center"/>
            <w:hideMark/>
          </w:tcPr>
          <w:p w14:paraId="33796F60" w14:textId="77777777" w:rsidR="00C955F7" w:rsidRPr="00C955F7" w:rsidRDefault="00C955F7" w:rsidP="00C955F7">
            <w:pPr>
              <w:spacing w:after="0" w:line="240" w:lineRule="auto"/>
              <w:ind w:left="0" w:right="0" w:firstLine="0"/>
              <w:jc w:val="center"/>
              <w:rPr>
                <w:rFonts w:ascii="Arial CE" w:eastAsia="Times New Roman" w:hAnsi="Arial CE" w:cs="Arial CE"/>
                <w:i/>
                <w:iCs/>
                <w:color w:val="auto"/>
                <w:sz w:val="18"/>
                <w:szCs w:val="18"/>
              </w:rPr>
            </w:pPr>
            <w:r w:rsidRPr="00C955F7">
              <w:rPr>
                <w:rFonts w:ascii="Arial CE" w:eastAsia="Times New Roman" w:hAnsi="Arial CE" w:cs="Arial CE"/>
                <w:i/>
                <w:iCs/>
                <w:color w:val="auto"/>
                <w:sz w:val="18"/>
                <w:szCs w:val="18"/>
              </w:rPr>
              <w:t>6</w:t>
            </w:r>
          </w:p>
        </w:tc>
        <w:tc>
          <w:tcPr>
            <w:tcW w:w="1148" w:type="dxa"/>
            <w:tcBorders>
              <w:top w:val="nil"/>
              <w:left w:val="nil"/>
              <w:bottom w:val="single" w:sz="4" w:space="0" w:color="auto"/>
              <w:right w:val="single" w:sz="4" w:space="0" w:color="auto"/>
            </w:tcBorders>
            <w:shd w:val="clear" w:color="auto" w:fill="auto"/>
            <w:noWrap/>
            <w:vAlign w:val="center"/>
            <w:hideMark/>
          </w:tcPr>
          <w:p w14:paraId="54B27F01" w14:textId="77777777" w:rsidR="00C955F7" w:rsidRPr="00C955F7" w:rsidRDefault="00C955F7" w:rsidP="00C955F7">
            <w:pPr>
              <w:spacing w:after="0" w:line="240" w:lineRule="auto"/>
              <w:ind w:left="0" w:right="0" w:firstLine="0"/>
              <w:jc w:val="center"/>
              <w:rPr>
                <w:rFonts w:ascii="Arial CE" w:eastAsia="Times New Roman" w:hAnsi="Arial CE" w:cs="Arial CE"/>
                <w:i/>
                <w:iCs/>
                <w:color w:val="auto"/>
                <w:sz w:val="18"/>
                <w:szCs w:val="18"/>
              </w:rPr>
            </w:pPr>
            <w:r w:rsidRPr="00C955F7">
              <w:rPr>
                <w:rFonts w:ascii="Arial CE" w:eastAsia="Times New Roman" w:hAnsi="Arial CE" w:cs="Arial CE"/>
                <w:i/>
                <w:iCs/>
                <w:color w:val="auto"/>
                <w:sz w:val="18"/>
                <w:szCs w:val="18"/>
              </w:rPr>
              <w:t>7</w:t>
            </w:r>
          </w:p>
        </w:tc>
        <w:tc>
          <w:tcPr>
            <w:tcW w:w="1196" w:type="dxa"/>
            <w:tcBorders>
              <w:top w:val="nil"/>
              <w:left w:val="nil"/>
              <w:bottom w:val="single" w:sz="4" w:space="0" w:color="auto"/>
              <w:right w:val="single" w:sz="4" w:space="0" w:color="auto"/>
            </w:tcBorders>
            <w:shd w:val="clear" w:color="auto" w:fill="auto"/>
            <w:noWrap/>
            <w:vAlign w:val="center"/>
            <w:hideMark/>
          </w:tcPr>
          <w:p w14:paraId="5EBF2DFE" w14:textId="77777777" w:rsidR="00C955F7" w:rsidRPr="00C955F7" w:rsidRDefault="00C955F7" w:rsidP="00C955F7">
            <w:pPr>
              <w:spacing w:after="0" w:line="240" w:lineRule="auto"/>
              <w:ind w:left="0" w:right="0" w:firstLine="0"/>
              <w:jc w:val="center"/>
              <w:rPr>
                <w:rFonts w:ascii="Arial CE" w:eastAsia="Times New Roman" w:hAnsi="Arial CE" w:cs="Arial CE"/>
                <w:i/>
                <w:iCs/>
                <w:color w:val="auto"/>
                <w:sz w:val="18"/>
                <w:szCs w:val="18"/>
              </w:rPr>
            </w:pPr>
            <w:r w:rsidRPr="00C955F7">
              <w:rPr>
                <w:rFonts w:ascii="Arial CE" w:eastAsia="Times New Roman" w:hAnsi="Arial CE" w:cs="Arial CE"/>
                <w:i/>
                <w:iCs/>
                <w:color w:val="auto"/>
                <w:sz w:val="18"/>
                <w:szCs w:val="18"/>
              </w:rPr>
              <w:t>8</w:t>
            </w:r>
          </w:p>
        </w:tc>
        <w:tc>
          <w:tcPr>
            <w:tcW w:w="1523" w:type="dxa"/>
            <w:tcBorders>
              <w:top w:val="nil"/>
              <w:left w:val="nil"/>
              <w:bottom w:val="single" w:sz="4" w:space="0" w:color="auto"/>
              <w:right w:val="single" w:sz="4" w:space="0" w:color="auto"/>
            </w:tcBorders>
            <w:shd w:val="clear" w:color="auto" w:fill="auto"/>
            <w:noWrap/>
            <w:vAlign w:val="center"/>
            <w:hideMark/>
          </w:tcPr>
          <w:p w14:paraId="675440F0" w14:textId="77777777" w:rsidR="00C955F7" w:rsidRPr="00C955F7" w:rsidRDefault="00C955F7" w:rsidP="00C955F7">
            <w:pPr>
              <w:spacing w:after="0" w:line="240" w:lineRule="auto"/>
              <w:ind w:left="0" w:right="0" w:firstLine="0"/>
              <w:jc w:val="center"/>
              <w:rPr>
                <w:rFonts w:ascii="Arial CE" w:eastAsia="Times New Roman" w:hAnsi="Arial CE" w:cs="Arial CE"/>
                <w:i/>
                <w:iCs/>
                <w:color w:val="auto"/>
                <w:sz w:val="18"/>
                <w:szCs w:val="18"/>
              </w:rPr>
            </w:pPr>
            <w:r w:rsidRPr="00C955F7">
              <w:rPr>
                <w:rFonts w:ascii="Arial CE" w:eastAsia="Times New Roman" w:hAnsi="Arial CE" w:cs="Arial CE"/>
                <w:i/>
                <w:iCs/>
                <w:color w:val="auto"/>
                <w:sz w:val="18"/>
                <w:szCs w:val="18"/>
              </w:rPr>
              <w:t>9</w:t>
            </w:r>
          </w:p>
        </w:tc>
        <w:tc>
          <w:tcPr>
            <w:tcW w:w="1208" w:type="dxa"/>
            <w:tcBorders>
              <w:top w:val="nil"/>
              <w:left w:val="nil"/>
              <w:bottom w:val="single" w:sz="4" w:space="0" w:color="auto"/>
              <w:right w:val="single" w:sz="4" w:space="0" w:color="auto"/>
            </w:tcBorders>
            <w:shd w:val="clear" w:color="auto" w:fill="auto"/>
            <w:noWrap/>
            <w:vAlign w:val="center"/>
            <w:hideMark/>
          </w:tcPr>
          <w:p w14:paraId="264C24F6" w14:textId="77777777" w:rsidR="00C955F7" w:rsidRPr="00C955F7" w:rsidRDefault="00C955F7" w:rsidP="00C955F7">
            <w:pPr>
              <w:spacing w:after="0" w:line="240" w:lineRule="auto"/>
              <w:ind w:left="0" w:right="0" w:firstLine="0"/>
              <w:jc w:val="center"/>
              <w:rPr>
                <w:rFonts w:ascii="Arial CE" w:eastAsia="Times New Roman" w:hAnsi="Arial CE" w:cs="Arial CE"/>
                <w:i/>
                <w:iCs/>
                <w:color w:val="auto"/>
                <w:sz w:val="18"/>
                <w:szCs w:val="18"/>
              </w:rPr>
            </w:pPr>
            <w:r w:rsidRPr="00C955F7">
              <w:rPr>
                <w:rFonts w:ascii="Arial CE" w:eastAsia="Times New Roman" w:hAnsi="Arial CE" w:cs="Arial CE"/>
                <w:i/>
                <w:iCs/>
                <w:color w:val="auto"/>
                <w:sz w:val="18"/>
                <w:szCs w:val="18"/>
              </w:rPr>
              <w:t>10</w:t>
            </w:r>
          </w:p>
        </w:tc>
        <w:tc>
          <w:tcPr>
            <w:tcW w:w="1559" w:type="dxa"/>
            <w:tcBorders>
              <w:top w:val="nil"/>
              <w:left w:val="nil"/>
              <w:bottom w:val="single" w:sz="4" w:space="0" w:color="auto"/>
              <w:right w:val="single" w:sz="8" w:space="0" w:color="auto"/>
            </w:tcBorders>
            <w:shd w:val="clear" w:color="auto" w:fill="auto"/>
            <w:noWrap/>
            <w:vAlign w:val="center"/>
            <w:hideMark/>
          </w:tcPr>
          <w:p w14:paraId="5232A8D0" w14:textId="77777777" w:rsidR="00C955F7" w:rsidRPr="00C955F7" w:rsidRDefault="00C955F7" w:rsidP="00C955F7">
            <w:pPr>
              <w:spacing w:after="0" w:line="240" w:lineRule="auto"/>
              <w:ind w:left="0" w:right="0" w:firstLine="0"/>
              <w:jc w:val="center"/>
              <w:rPr>
                <w:rFonts w:ascii="Arial CE" w:eastAsia="Times New Roman" w:hAnsi="Arial CE" w:cs="Arial CE"/>
                <w:i/>
                <w:iCs/>
                <w:color w:val="auto"/>
                <w:sz w:val="18"/>
                <w:szCs w:val="18"/>
              </w:rPr>
            </w:pPr>
            <w:r w:rsidRPr="00C955F7">
              <w:rPr>
                <w:rFonts w:ascii="Arial CE" w:eastAsia="Times New Roman" w:hAnsi="Arial CE" w:cs="Arial CE"/>
                <w:i/>
                <w:iCs/>
                <w:color w:val="auto"/>
                <w:sz w:val="18"/>
                <w:szCs w:val="18"/>
              </w:rPr>
              <w:t>11</w:t>
            </w:r>
          </w:p>
        </w:tc>
      </w:tr>
      <w:tr w:rsidR="00C955F7" w:rsidRPr="00C955F7" w14:paraId="6DDFACC5" w14:textId="77777777" w:rsidTr="00740437">
        <w:trPr>
          <w:trHeight w:val="1395"/>
        </w:trPr>
        <w:tc>
          <w:tcPr>
            <w:tcW w:w="541" w:type="dxa"/>
            <w:tcBorders>
              <w:top w:val="nil"/>
              <w:left w:val="single" w:sz="8" w:space="0" w:color="auto"/>
              <w:bottom w:val="single" w:sz="4" w:space="0" w:color="auto"/>
              <w:right w:val="single" w:sz="4" w:space="0" w:color="auto"/>
            </w:tcBorders>
            <w:shd w:val="clear" w:color="auto" w:fill="auto"/>
            <w:noWrap/>
            <w:vAlign w:val="center"/>
            <w:hideMark/>
          </w:tcPr>
          <w:p w14:paraId="4D075EAC" w14:textId="77777777" w:rsidR="00C955F7" w:rsidRPr="00C955F7" w:rsidRDefault="00C955F7" w:rsidP="00C955F7">
            <w:pPr>
              <w:spacing w:after="0" w:line="240" w:lineRule="auto"/>
              <w:ind w:left="0" w:right="0" w:firstLine="0"/>
              <w:jc w:val="center"/>
              <w:rPr>
                <w:rFonts w:ascii="Arial" w:eastAsia="Times New Roman" w:hAnsi="Arial" w:cs="Arial"/>
                <w:color w:val="auto"/>
                <w:sz w:val="24"/>
                <w:szCs w:val="24"/>
              </w:rPr>
            </w:pPr>
            <w:r w:rsidRPr="00C955F7">
              <w:rPr>
                <w:rFonts w:ascii="Arial" w:eastAsia="Times New Roman" w:hAnsi="Arial" w:cs="Arial"/>
                <w:color w:val="auto"/>
                <w:sz w:val="24"/>
                <w:szCs w:val="24"/>
              </w:rPr>
              <w:t>1</w:t>
            </w:r>
          </w:p>
        </w:tc>
        <w:tc>
          <w:tcPr>
            <w:tcW w:w="3747" w:type="dxa"/>
            <w:tcBorders>
              <w:top w:val="nil"/>
              <w:left w:val="nil"/>
              <w:bottom w:val="single" w:sz="4" w:space="0" w:color="auto"/>
              <w:right w:val="single" w:sz="4" w:space="0" w:color="auto"/>
            </w:tcBorders>
            <w:shd w:val="clear" w:color="auto" w:fill="auto"/>
            <w:vAlign w:val="center"/>
            <w:hideMark/>
          </w:tcPr>
          <w:p w14:paraId="2EC7CEB7" w14:textId="77777777" w:rsidR="00C955F7" w:rsidRPr="00C955F7" w:rsidRDefault="00C955F7" w:rsidP="00C955F7">
            <w:pPr>
              <w:spacing w:after="0" w:line="240" w:lineRule="auto"/>
              <w:ind w:left="0" w:right="0" w:firstLine="0"/>
              <w:jc w:val="left"/>
              <w:rPr>
                <w:rFonts w:ascii="Arial" w:eastAsia="Times New Roman" w:hAnsi="Arial" w:cs="Arial"/>
                <w:color w:val="auto"/>
                <w:sz w:val="24"/>
                <w:szCs w:val="24"/>
              </w:rPr>
            </w:pPr>
            <w:r w:rsidRPr="00C955F7">
              <w:rPr>
                <w:rFonts w:ascii="Arial" w:eastAsia="Times New Roman" w:hAnsi="Arial" w:cs="Arial"/>
                <w:color w:val="auto"/>
                <w:sz w:val="24"/>
                <w:szCs w:val="24"/>
              </w:rPr>
              <w:t>Opłata abonamentowa systemu SIMPLE.ERP</w:t>
            </w:r>
          </w:p>
        </w:tc>
        <w:tc>
          <w:tcPr>
            <w:tcW w:w="810" w:type="dxa"/>
            <w:tcBorders>
              <w:top w:val="nil"/>
              <w:left w:val="nil"/>
              <w:bottom w:val="single" w:sz="4" w:space="0" w:color="auto"/>
              <w:right w:val="single" w:sz="4" w:space="0" w:color="auto"/>
            </w:tcBorders>
            <w:shd w:val="clear" w:color="auto" w:fill="auto"/>
            <w:noWrap/>
            <w:vAlign w:val="center"/>
            <w:hideMark/>
          </w:tcPr>
          <w:p w14:paraId="42522157" w14:textId="77777777" w:rsidR="00C955F7" w:rsidRPr="00C955F7" w:rsidRDefault="00C955F7" w:rsidP="00C955F7">
            <w:pPr>
              <w:spacing w:after="0" w:line="240" w:lineRule="auto"/>
              <w:ind w:left="0" w:right="0" w:firstLine="0"/>
              <w:jc w:val="center"/>
              <w:rPr>
                <w:rFonts w:ascii="Arial" w:eastAsia="Times New Roman" w:hAnsi="Arial" w:cs="Arial"/>
                <w:color w:val="auto"/>
                <w:sz w:val="24"/>
                <w:szCs w:val="24"/>
              </w:rPr>
            </w:pPr>
            <w:r w:rsidRPr="00C955F7">
              <w:rPr>
                <w:rFonts w:ascii="Arial" w:eastAsia="Times New Roman" w:hAnsi="Arial" w:cs="Arial"/>
                <w:color w:val="auto"/>
                <w:sz w:val="24"/>
                <w:szCs w:val="24"/>
              </w:rPr>
              <w:t>m-c</w:t>
            </w:r>
          </w:p>
        </w:tc>
        <w:tc>
          <w:tcPr>
            <w:tcW w:w="741" w:type="dxa"/>
            <w:tcBorders>
              <w:top w:val="nil"/>
              <w:left w:val="nil"/>
              <w:bottom w:val="single" w:sz="4" w:space="0" w:color="auto"/>
              <w:right w:val="single" w:sz="4" w:space="0" w:color="auto"/>
            </w:tcBorders>
            <w:shd w:val="clear" w:color="000000" w:fill="FFFFFF"/>
            <w:noWrap/>
            <w:vAlign w:val="center"/>
            <w:hideMark/>
          </w:tcPr>
          <w:p w14:paraId="63D5DECB" w14:textId="77777777" w:rsidR="00C955F7" w:rsidRPr="00C955F7" w:rsidRDefault="00C955F7" w:rsidP="00C955F7">
            <w:pPr>
              <w:spacing w:after="0" w:line="240" w:lineRule="auto"/>
              <w:ind w:left="0" w:right="0" w:firstLine="0"/>
              <w:jc w:val="center"/>
              <w:rPr>
                <w:rFonts w:ascii="Arial" w:eastAsia="Times New Roman" w:hAnsi="Arial" w:cs="Arial"/>
                <w:color w:val="auto"/>
                <w:sz w:val="24"/>
                <w:szCs w:val="24"/>
              </w:rPr>
            </w:pPr>
            <w:r w:rsidRPr="00C955F7">
              <w:rPr>
                <w:rFonts w:ascii="Arial" w:eastAsia="Times New Roman" w:hAnsi="Arial" w:cs="Arial"/>
                <w:color w:val="auto"/>
                <w:sz w:val="24"/>
                <w:szCs w:val="24"/>
              </w:rPr>
              <w:t>12</w:t>
            </w:r>
          </w:p>
        </w:tc>
        <w:tc>
          <w:tcPr>
            <w:tcW w:w="1293" w:type="dxa"/>
            <w:tcBorders>
              <w:top w:val="nil"/>
              <w:left w:val="nil"/>
              <w:bottom w:val="single" w:sz="4" w:space="0" w:color="auto"/>
              <w:right w:val="single" w:sz="4" w:space="0" w:color="auto"/>
            </w:tcBorders>
            <w:shd w:val="clear" w:color="auto" w:fill="auto"/>
            <w:noWrap/>
            <w:vAlign w:val="center"/>
            <w:hideMark/>
          </w:tcPr>
          <w:p w14:paraId="1ED109EF" w14:textId="2C7881A1" w:rsidR="00C955F7" w:rsidRPr="00C955F7" w:rsidRDefault="00C955F7" w:rsidP="00C955F7">
            <w:pPr>
              <w:spacing w:after="0" w:line="240" w:lineRule="auto"/>
              <w:ind w:left="0" w:right="0" w:firstLine="0"/>
              <w:jc w:val="right"/>
              <w:rPr>
                <w:rFonts w:ascii="Arial CE" w:eastAsia="Times New Roman" w:hAnsi="Arial CE" w:cs="Arial CE"/>
                <w:color w:val="auto"/>
                <w:sz w:val="24"/>
                <w:szCs w:val="24"/>
              </w:rPr>
            </w:pPr>
          </w:p>
        </w:tc>
        <w:tc>
          <w:tcPr>
            <w:tcW w:w="854" w:type="dxa"/>
            <w:tcBorders>
              <w:top w:val="nil"/>
              <w:left w:val="nil"/>
              <w:bottom w:val="single" w:sz="4" w:space="0" w:color="auto"/>
              <w:right w:val="single" w:sz="4" w:space="0" w:color="auto"/>
            </w:tcBorders>
            <w:shd w:val="clear" w:color="auto" w:fill="auto"/>
            <w:vAlign w:val="center"/>
            <w:hideMark/>
          </w:tcPr>
          <w:p w14:paraId="5476D6C9" w14:textId="77777777" w:rsidR="00C955F7" w:rsidRPr="00C955F7" w:rsidRDefault="00C955F7" w:rsidP="00C955F7">
            <w:pPr>
              <w:spacing w:after="0" w:line="240" w:lineRule="auto"/>
              <w:ind w:left="0" w:right="0" w:firstLine="0"/>
              <w:jc w:val="center"/>
              <w:rPr>
                <w:rFonts w:ascii="Arial CE" w:eastAsia="Times New Roman" w:hAnsi="Arial CE" w:cs="Arial CE"/>
                <w:color w:val="auto"/>
                <w:sz w:val="24"/>
                <w:szCs w:val="24"/>
              </w:rPr>
            </w:pPr>
            <w:r w:rsidRPr="00C955F7">
              <w:rPr>
                <w:rFonts w:ascii="Arial CE" w:eastAsia="Times New Roman" w:hAnsi="Arial CE" w:cs="Arial CE"/>
                <w:color w:val="auto"/>
                <w:sz w:val="24"/>
                <w:szCs w:val="24"/>
              </w:rPr>
              <w:t>23%</w:t>
            </w:r>
          </w:p>
        </w:tc>
        <w:tc>
          <w:tcPr>
            <w:tcW w:w="1148" w:type="dxa"/>
            <w:tcBorders>
              <w:top w:val="nil"/>
              <w:left w:val="nil"/>
              <w:bottom w:val="single" w:sz="4" w:space="0" w:color="auto"/>
              <w:right w:val="single" w:sz="4" w:space="0" w:color="auto"/>
            </w:tcBorders>
            <w:shd w:val="clear" w:color="auto" w:fill="auto"/>
            <w:vAlign w:val="center"/>
            <w:hideMark/>
          </w:tcPr>
          <w:p w14:paraId="6E1AC95D" w14:textId="2611CEA3" w:rsidR="00C955F7" w:rsidRPr="00C955F7" w:rsidRDefault="00C955F7" w:rsidP="00C955F7">
            <w:pPr>
              <w:spacing w:after="0" w:line="240" w:lineRule="auto"/>
              <w:ind w:left="0" w:right="0" w:firstLine="0"/>
              <w:jc w:val="right"/>
              <w:rPr>
                <w:rFonts w:ascii="Arial CE" w:eastAsia="Times New Roman" w:hAnsi="Arial CE" w:cs="Arial CE"/>
                <w:color w:val="auto"/>
                <w:sz w:val="24"/>
                <w:szCs w:val="24"/>
              </w:rPr>
            </w:pPr>
          </w:p>
        </w:tc>
        <w:tc>
          <w:tcPr>
            <w:tcW w:w="1196" w:type="dxa"/>
            <w:tcBorders>
              <w:top w:val="nil"/>
              <w:left w:val="nil"/>
              <w:bottom w:val="single" w:sz="4" w:space="0" w:color="auto"/>
              <w:right w:val="single" w:sz="4" w:space="0" w:color="auto"/>
            </w:tcBorders>
            <w:shd w:val="clear" w:color="auto" w:fill="auto"/>
            <w:vAlign w:val="center"/>
            <w:hideMark/>
          </w:tcPr>
          <w:p w14:paraId="14ABE7A7" w14:textId="14311231" w:rsidR="00C955F7" w:rsidRPr="00C955F7" w:rsidRDefault="00C955F7" w:rsidP="00C955F7">
            <w:pPr>
              <w:spacing w:after="0" w:line="240" w:lineRule="auto"/>
              <w:ind w:left="0" w:right="0" w:firstLine="0"/>
              <w:jc w:val="right"/>
              <w:rPr>
                <w:rFonts w:ascii="Arial CE" w:eastAsia="Times New Roman" w:hAnsi="Arial CE" w:cs="Arial CE"/>
                <w:color w:val="auto"/>
                <w:sz w:val="24"/>
                <w:szCs w:val="24"/>
              </w:rPr>
            </w:pPr>
          </w:p>
        </w:tc>
        <w:tc>
          <w:tcPr>
            <w:tcW w:w="1523" w:type="dxa"/>
            <w:tcBorders>
              <w:top w:val="nil"/>
              <w:left w:val="nil"/>
              <w:bottom w:val="single" w:sz="4" w:space="0" w:color="auto"/>
              <w:right w:val="single" w:sz="4" w:space="0" w:color="auto"/>
            </w:tcBorders>
            <w:shd w:val="clear" w:color="000000" w:fill="FFFFFF"/>
            <w:vAlign w:val="center"/>
          </w:tcPr>
          <w:p w14:paraId="21E2B6AE" w14:textId="56264F79" w:rsidR="00C955F7" w:rsidRPr="00C955F7" w:rsidRDefault="00C955F7" w:rsidP="00C955F7">
            <w:pPr>
              <w:spacing w:after="0" w:line="240" w:lineRule="auto"/>
              <w:ind w:left="0" w:right="0" w:firstLine="0"/>
              <w:jc w:val="right"/>
              <w:rPr>
                <w:rFonts w:ascii="Arial CE" w:eastAsia="Times New Roman" w:hAnsi="Arial CE" w:cs="Arial CE"/>
                <w:color w:val="auto"/>
                <w:sz w:val="24"/>
                <w:szCs w:val="24"/>
              </w:rPr>
            </w:pPr>
          </w:p>
        </w:tc>
        <w:tc>
          <w:tcPr>
            <w:tcW w:w="1208" w:type="dxa"/>
            <w:tcBorders>
              <w:top w:val="nil"/>
              <w:left w:val="nil"/>
              <w:bottom w:val="single" w:sz="4" w:space="0" w:color="auto"/>
              <w:right w:val="single" w:sz="4" w:space="0" w:color="auto"/>
            </w:tcBorders>
            <w:shd w:val="clear" w:color="000000" w:fill="FFFFFF"/>
            <w:vAlign w:val="center"/>
          </w:tcPr>
          <w:p w14:paraId="1186EFDB" w14:textId="7067B8B8" w:rsidR="00C955F7" w:rsidRPr="00C955F7" w:rsidRDefault="00C955F7" w:rsidP="00C955F7">
            <w:pPr>
              <w:spacing w:after="0" w:line="240" w:lineRule="auto"/>
              <w:ind w:left="0" w:right="0" w:firstLine="0"/>
              <w:jc w:val="right"/>
              <w:rPr>
                <w:rFonts w:ascii="Arial CE" w:eastAsia="Times New Roman" w:hAnsi="Arial CE" w:cs="Arial CE"/>
                <w:color w:val="auto"/>
                <w:sz w:val="24"/>
                <w:szCs w:val="24"/>
              </w:rPr>
            </w:pPr>
          </w:p>
        </w:tc>
        <w:tc>
          <w:tcPr>
            <w:tcW w:w="1559" w:type="dxa"/>
            <w:tcBorders>
              <w:top w:val="nil"/>
              <w:left w:val="nil"/>
              <w:bottom w:val="single" w:sz="4" w:space="0" w:color="auto"/>
              <w:right w:val="single" w:sz="8" w:space="0" w:color="auto"/>
            </w:tcBorders>
            <w:shd w:val="clear" w:color="000000" w:fill="FFFFFF"/>
            <w:vAlign w:val="center"/>
          </w:tcPr>
          <w:p w14:paraId="00AC5258" w14:textId="3993A683" w:rsidR="00C955F7" w:rsidRPr="00C955F7" w:rsidRDefault="00C955F7" w:rsidP="00C955F7">
            <w:pPr>
              <w:spacing w:after="0" w:line="240" w:lineRule="auto"/>
              <w:ind w:left="0" w:right="0" w:firstLine="0"/>
              <w:jc w:val="right"/>
              <w:rPr>
                <w:rFonts w:ascii="Arial CE" w:eastAsia="Times New Roman" w:hAnsi="Arial CE" w:cs="Arial CE"/>
                <w:color w:val="auto"/>
                <w:sz w:val="24"/>
                <w:szCs w:val="24"/>
              </w:rPr>
            </w:pPr>
          </w:p>
        </w:tc>
      </w:tr>
      <w:tr w:rsidR="00C955F7" w:rsidRPr="00C955F7" w14:paraId="131324C2" w14:textId="77777777" w:rsidTr="00740437">
        <w:trPr>
          <w:trHeight w:val="1110"/>
        </w:trPr>
        <w:tc>
          <w:tcPr>
            <w:tcW w:w="541" w:type="dxa"/>
            <w:tcBorders>
              <w:top w:val="nil"/>
              <w:left w:val="single" w:sz="8" w:space="0" w:color="auto"/>
              <w:bottom w:val="single" w:sz="4" w:space="0" w:color="auto"/>
              <w:right w:val="single" w:sz="4" w:space="0" w:color="auto"/>
            </w:tcBorders>
            <w:shd w:val="clear" w:color="auto" w:fill="auto"/>
            <w:noWrap/>
            <w:vAlign w:val="center"/>
            <w:hideMark/>
          </w:tcPr>
          <w:p w14:paraId="38F3E140" w14:textId="77777777" w:rsidR="00C955F7" w:rsidRPr="00C955F7" w:rsidRDefault="00C955F7" w:rsidP="00C955F7">
            <w:pPr>
              <w:spacing w:after="0" w:line="240" w:lineRule="auto"/>
              <w:ind w:left="0" w:right="0" w:firstLine="0"/>
              <w:jc w:val="center"/>
              <w:rPr>
                <w:rFonts w:ascii="Arial" w:eastAsia="Times New Roman" w:hAnsi="Arial" w:cs="Arial"/>
                <w:color w:val="auto"/>
                <w:sz w:val="24"/>
                <w:szCs w:val="24"/>
              </w:rPr>
            </w:pPr>
            <w:r w:rsidRPr="00C955F7">
              <w:rPr>
                <w:rFonts w:ascii="Arial" w:eastAsia="Times New Roman" w:hAnsi="Arial" w:cs="Arial"/>
                <w:color w:val="auto"/>
                <w:sz w:val="24"/>
                <w:szCs w:val="24"/>
              </w:rPr>
              <w:t>2</w:t>
            </w:r>
          </w:p>
        </w:tc>
        <w:tc>
          <w:tcPr>
            <w:tcW w:w="3747" w:type="dxa"/>
            <w:tcBorders>
              <w:top w:val="nil"/>
              <w:left w:val="nil"/>
              <w:bottom w:val="single" w:sz="4" w:space="0" w:color="auto"/>
              <w:right w:val="single" w:sz="4" w:space="0" w:color="auto"/>
            </w:tcBorders>
            <w:shd w:val="clear" w:color="auto" w:fill="auto"/>
            <w:vAlign w:val="center"/>
            <w:hideMark/>
          </w:tcPr>
          <w:p w14:paraId="7F1537FA" w14:textId="77777777" w:rsidR="00C955F7" w:rsidRPr="00C955F7" w:rsidRDefault="00C955F7" w:rsidP="00C955F7">
            <w:pPr>
              <w:spacing w:after="0" w:line="240" w:lineRule="auto"/>
              <w:ind w:left="0" w:right="0" w:firstLine="0"/>
              <w:jc w:val="left"/>
              <w:rPr>
                <w:rFonts w:ascii="Arial" w:eastAsia="Times New Roman" w:hAnsi="Arial" w:cs="Arial"/>
                <w:color w:val="auto"/>
                <w:sz w:val="24"/>
                <w:szCs w:val="24"/>
              </w:rPr>
            </w:pPr>
            <w:r w:rsidRPr="00C955F7">
              <w:rPr>
                <w:rFonts w:ascii="Arial" w:eastAsia="Times New Roman" w:hAnsi="Arial" w:cs="Arial"/>
                <w:color w:val="auto"/>
                <w:sz w:val="24"/>
                <w:szCs w:val="24"/>
              </w:rPr>
              <w:t>Usługi serwisowe</w:t>
            </w:r>
          </w:p>
        </w:tc>
        <w:tc>
          <w:tcPr>
            <w:tcW w:w="810" w:type="dxa"/>
            <w:tcBorders>
              <w:top w:val="nil"/>
              <w:left w:val="nil"/>
              <w:bottom w:val="single" w:sz="4" w:space="0" w:color="auto"/>
              <w:right w:val="single" w:sz="4" w:space="0" w:color="auto"/>
            </w:tcBorders>
            <w:shd w:val="clear" w:color="auto" w:fill="auto"/>
            <w:noWrap/>
            <w:vAlign w:val="center"/>
            <w:hideMark/>
          </w:tcPr>
          <w:p w14:paraId="6C1168F4" w14:textId="77777777" w:rsidR="00C955F7" w:rsidRPr="00C955F7" w:rsidRDefault="00C955F7" w:rsidP="00C955F7">
            <w:pPr>
              <w:spacing w:after="0" w:line="240" w:lineRule="auto"/>
              <w:ind w:left="0" w:right="0" w:firstLine="0"/>
              <w:jc w:val="center"/>
              <w:rPr>
                <w:rFonts w:ascii="Arial" w:eastAsia="Times New Roman" w:hAnsi="Arial" w:cs="Arial"/>
                <w:color w:val="auto"/>
                <w:sz w:val="24"/>
                <w:szCs w:val="24"/>
              </w:rPr>
            </w:pPr>
            <w:r w:rsidRPr="00C955F7">
              <w:rPr>
                <w:rFonts w:ascii="Arial" w:eastAsia="Times New Roman" w:hAnsi="Arial" w:cs="Arial"/>
                <w:color w:val="auto"/>
                <w:sz w:val="24"/>
                <w:szCs w:val="24"/>
              </w:rPr>
              <w:t>godz.</w:t>
            </w:r>
          </w:p>
        </w:tc>
        <w:tc>
          <w:tcPr>
            <w:tcW w:w="741" w:type="dxa"/>
            <w:tcBorders>
              <w:top w:val="nil"/>
              <w:left w:val="nil"/>
              <w:bottom w:val="single" w:sz="4" w:space="0" w:color="auto"/>
              <w:right w:val="single" w:sz="4" w:space="0" w:color="auto"/>
            </w:tcBorders>
            <w:shd w:val="clear" w:color="000000" w:fill="FFFFFF"/>
            <w:noWrap/>
            <w:vAlign w:val="center"/>
            <w:hideMark/>
          </w:tcPr>
          <w:p w14:paraId="72F451A6" w14:textId="77777777" w:rsidR="00C955F7" w:rsidRPr="00C955F7" w:rsidRDefault="00C955F7" w:rsidP="00C955F7">
            <w:pPr>
              <w:spacing w:after="0" w:line="240" w:lineRule="auto"/>
              <w:ind w:left="0" w:right="0" w:firstLine="0"/>
              <w:jc w:val="center"/>
              <w:rPr>
                <w:rFonts w:ascii="Arial" w:eastAsia="Times New Roman" w:hAnsi="Arial" w:cs="Arial"/>
                <w:color w:val="auto"/>
                <w:sz w:val="24"/>
                <w:szCs w:val="24"/>
              </w:rPr>
            </w:pPr>
            <w:r w:rsidRPr="00C955F7">
              <w:rPr>
                <w:rFonts w:ascii="Arial" w:eastAsia="Times New Roman" w:hAnsi="Arial" w:cs="Arial"/>
                <w:color w:val="auto"/>
                <w:sz w:val="24"/>
                <w:szCs w:val="24"/>
              </w:rPr>
              <w:t>120</w:t>
            </w:r>
          </w:p>
        </w:tc>
        <w:tc>
          <w:tcPr>
            <w:tcW w:w="1293" w:type="dxa"/>
            <w:tcBorders>
              <w:top w:val="nil"/>
              <w:left w:val="nil"/>
              <w:bottom w:val="single" w:sz="4" w:space="0" w:color="auto"/>
              <w:right w:val="single" w:sz="4" w:space="0" w:color="auto"/>
            </w:tcBorders>
            <w:shd w:val="clear" w:color="auto" w:fill="auto"/>
            <w:noWrap/>
            <w:vAlign w:val="center"/>
            <w:hideMark/>
          </w:tcPr>
          <w:p w14:paraId="21ED34A2" w14:textId="42A1B060" w:rsidR="00C955F7" w:rsidRPr="00C955F7" w:rsidRDefault="00C955F7" w:rsidP="00C955F7">
            <w:pPr>
              <w:spacing w:after="0" w:line="240" w:lineRule="auto"/>
              <w:ind w:left="0" w:right="0" w:firstLine="0"/>
              <w:jc w:val="right"/>
              <w:rPr>
                <w:rFonts w:ascii="Arial CE" w:eastAsia="Times New Roman" w:hAnsi="Arial CE" w:cs="Arial CE"/>
                <w:color w:val="auto"/>
                <w:sz w:val="24"/>
                <w:szCs w:val="24"/>
              </w:rPr>
            </w:pPr>
          </w:p>
        </w:tc>
        <w:tc>
          <w:tcPr>
            <w:tcW w:w="854" w:type="dxa"/>
            <w:tcBorders>
              <w:top w:val="nil"/>
              <w:left w:val="nil"/>
              <w:bottom w:val="single" w:sz="4" w:space="0" w:color="auto"/>
              <w:right w:val="single" w:sz="4" w:space="0" w:color="auto"/>
            </w:tcBorders>
            <w:shd w:val="clear" w:color="auto" w:fill="auto"/>
            <w:vAlign w:val="center"/>
            <w:hideMark/>
          </w:tcPr>
          <w:p w14:paraId="2408F0E9" w14:textId="77777777" w:rsidR="00C955F7" w:rsidRPr="00C955F7" w:rsidRDefault="00C955F7" w:rsidP="00C955F7">
            <w:pPr>
              <w:spacing w:after="0" w:line="240" w:lineRule="auto"/>
              <w:ind w:left="0" w:right="0" w:firstLine="0"/>
              <w:jc w:val="center"/>
              <w:rPr>
                <w:rFonts w:ascii="Arial CE" w:eastAsia="Times New Roman" w:hAnsi="Arial CE" w:cs="Arial CE"/>
                <w:color w:val="auto"/>
                <w:sz w:val="24"/>
                <w:szCs w:val="24"/>
              </w:rPr>
            </w:pPr>
            <w:r w:rsidRPr="00C955F7">
              <w:rPr>
                <w:rFonts w:ascii="Arial CE" w:eastAsia="Times New Roman" w:hAnsi="Arial CE" w:cs="Arial CE"/>
                <w:color w:val="auto"/>
                <w:sz w:val="24"/>
                <w:szCs w:val="24"/>
              </w:rPr>
              <w:t>23%</w:t>
            </w:r>
          </w:p>
        </w:tc>
        <w:tc>
          <w:tcPr>
            <w:tcW w:w="1148" w:type="dxa"/>
            <w:tcBorders>
              <w:top w:val="nil"/>
              <w:left w:val="nil"/>
              <w:bottom w:val="single" w:sz="4" w:space="0" w:color="auto"/>
              <w:right w:val="single" w:sz="4" w:space="0" w:color="auto"/>
            </w:tcBorders>
            <w:shd w:val="clear" w:color="auto" w:fill="auto"/>
            <w:vAlign w:val="center"/>
          </w:tcPr>
          <w:p w14:paraId="060EEE1E" w14:textId="175568C9" w:rsidR="00C955F7" w:rsidRPr="00C955F7" w:rsidRDefault="00C955F7" w:rsidP="00C955F7">
            <w:pPr>
              <w:spacing w:after="0" w:line="240" w:lineRule="auto"/>
              <w:ind w:left="0" w:right="0" w:firstLine="0"/>
              <w:jc w:val="right"/>
              <w:rPr>
                <w:rFonts w:ascii="Arial CE" w:eastAsia="Times New Roman" w:hAnsi="Arial CE" w:cs="Arial CE"/>
                <w:color w:val="auto"/>
                <w:sz w:val="24"/>
                <w:szCs w:val="24"/>
              </w:rPr>
            </w:pPr>
          </w:p>
        </w:tc>
        <w:tc>
          <w:tcPr>
            <w:tcW w:w="1196" w:type="dxa"/>
            <w:tcBorders>
              <w:top w:val="nil"/>
              <w:left w:val="nil"/>
              <w:bottom w:val="single" w:sz="4" w:space="0" w:color="auto"/>
              <w:right w:val="single" w:sz="4" w:space="0" w:color="auto"/>
            </w:tcBorders>
            <w:shd w:val="clear" w:color="auto" w:fill="auto"/>
            <w:vAlign w:val="center"/>
          </w:tcPr>
          <w:p w14:paraId="05D1B5B7" w14:textId="6E5A3FFB" w:rsidR="00C955F7" w:rsidRPr="00C955F7" w:rsidRDefault="00C955F7" w:rsidP="00C955F7">
            <w:pPr>
              <w:spacing w:after="0" w:line="240" w:lineRule="auto"/>
              <w:ind w:left="0" w:right="0" w:firstLine="0"/>
              <w:jc w:val="right"/>
              <w:rPr>
                <w:rFonts w:ascii="Arial CE" w:eastAsia="Times New Roman" w:hAnsi="Arial CE" w:cs="Arial CE"/>
                <w:color w:val="auto"/>
                <w:sz w:val="24"/>
                <w:szCs w:val="24"/>
              </w:rPr>
            </w:pPr>
          </w:p>
        </w:tc>
        <w:tc>
          <w:tcPr>
            <w:tcW w:w="1523" w:type="dxa"/>
            <w:tcBorders>
              <w:top w:val="nil"/>
              <w:left w:val="nil"/>
              <w:bottom w:val="single" w:sz="4" w:space="0" w:color="auto"/>
              <w:right w:val="single" w:sz="4" w:space="0" w:color="auto"/>
            </w:tcBorders>
            <w:shd w:val="clear" w:color="000000" w:fill="FFFFFF"/>
            <w:vAlign w:val="center"/>
          </w:tcPr>
          <w:p w14:paraId="5934E587" w14:textId="0405D21C" w:rsidR="00C955F7" w:rsidRPr="00C955F7" w:rsidRDefault="00C955F7" w:rsidP="00C955F7">
            <w:pPr>
              <w:spacing w:after="0" w:line="240" w:lineRule="auto"/>
              <w:ind w:left="0" w:right="0" w:firstLine="0"/>
              <w:jc w:val="right"/>
              <w:rPr>
                <w:rFonts w:ascii="Arial CE" w:eastAsia="Times New Roman" w:hAnsi="Arial CE" w:cs="Arial CE"/>
                <w:color w:val="auto"/>
                <w:sz w:val="24"/>
                <w:szCs w:val="24"/>
              </w:rPr>
            </w:pPr>
          </w:p>
        </w:tc>
        <w:tc>
          <w:tcPr>
            <w:tcW w:w="1208" w:type="dxa"/>
            <w:tcBorders>
              <w:top w:val="nil"/>
              <w:left w:val="nil"/>
              <w:bottom w:val="single" w:sz="4" w:space="0" w:color="auto"/>
              <w:right w:val="single" w:sz="4" w:space="0" w:color="auto"/>
            </w:tcBorders>
            <w:shd w:val="clear" w:color="000000" w:fill="FFFFFF"/>
            <w:vAlign w:val="center"/>
          </w:tcPr>
          <w:p w14:paraId="5D5640C9" w14:textId="6BC51D66" w:rsidR="00C955F7" w:rsidRPr="00C955F7" w:rsidRDefault="00C955F7" w:rsidP="00C955F7">
            <w:pPr>
              <w:spacing w:after="0" w:line="240" w:lineRule="auto"/>
              <w:ind w:left="0" w:right="0" w:firstLine="0"/>
              <w:jc w:val="right"/>
              <w:rPr>
                <w:rFonts w:ascii="Arial CE" w:eastAsia="Times New Roman" w:hAnsi="Arial CE" w:cs="Arial CE"/>
                <w:color w:val="auto"/>
                <w:sz w:val="24"/>
                <w:szCs w:val="24"/>
              </w:rPr>
            </w:pPr>
          </w:p>
        </w:tc>
        <w:tc>
          <w:tcPr>
            <w:tcW w:w="1559" w:type="dxa"/>
            <w:tcBorders>
              <w:top w:val="nil"/>
              <w:left w:val="nil"/>
              <w:bottom w:val="single" w:sz="4" w:space="0" w:color="auto"/>
              <w:right w:val="single" w:sz="8" w:space="0" w:color="auto"/>
            </w:tcBorders>
            <w:shd w:val="clear" w:color="000000" w:fill="FFFFFF"/>
            <w:vAlign w:val="center"/>
          </w:tcPr>
          <w:p w14:paraId="51004991" w14:textId="16C3ACB3" w:rsidR="00C955F7" w:rsidRPr="00C955F7" w:rsidRDefault="00C955F7" w:rsidP="00C955F7">
            <w:pPr>
              <w:spacing w:after="0" w:line="240" w:lineRule="auto"/>
              <w:ind w:left="0" w:right="0" w:firstLine="0"/>
              <w:jc w:val="right"/>
              <w:rPr>
                <w:rFonts w:ascii="Arial CE" w:eastAsia="Times New Roman" w:hAnsi="Arial CE" w:cs="Arial CE"/>
                <w:color w:val="auto"/>
                <w:sz w:val="24"/>
                <w:szCs w:val="24"/>
              </w:rPr>
            </w:pPr>
          </w:p>
        </w:tc>
      </w:tr>
      <w:tr w:rsidR="00C955F7" w:rsidRPr="00C955F7" w14:paraId="4072B5E1" w14:textId="77777777" w:rsidTr="00421063">
        <w:trPr>
          <w:trHeight w:val="765"/>
        </w:trPr>
        <w:tc>
          <w:tcPr>
            <w:tcW w:w="541" w:type="dxa"/>
            <w:tcBorders>
              <w:top w:val="nil"/>
              <w:left w:val="single" w:sz="8" w:space="0" w:color="auto"/>
              <w:bottom w:val="single" w:sz="8" w:space="0" w:color="auto"/>
              <w:right w:val="single" w:sz="4" w:space="0" w:color="auto"/>
            </w:tcBorders>
            <w:shd w:val="clear" w:color="auto" w:fill="auto"/>
            <w:noWrap/>
            <w:vAlign w:val="center"/>
            <w:hideMark/>
          </w:tcPr>
          <w:p w14:paraId="6075DB39" w14:textId="77777777" w:rsidR="00C955F7" w:rsidRPr="00C955F7" w:rsidRDefault="00C955F7" w:rsidP="00C955F7">
            <w:pPr>
              <w:spacing w:after="0" w:line="240" w:lineRule="auto"/>
              <w:ind w:left="0" w:right="0" w:firstLine="0"/>
              <w:jc w:val="center"/>
              <w:rPr>
                <w:rFonts w:ascii="Arial" w:eastAsia="Times New Roman" w:hAnsi="Arial" w:cs="Arial"/>
                <w:color w:val="auto"/>
                <w:sz w:val="24"/>
                <w:szCs w:val="24"/>
              </w:rPr>
            </w:pPr>
            <w:r w:rsidRPr="00C955F7">
              <w:rPr>
                <w:rFonts w:ascii="Arial" w:eastAsia="Times New Roman" w:hAnsi="Arial" w:cs="Arial"/>
                <w:color w:val="auto"/>
                <w:sz w:val="24"/>
                <w:szCs w:val="24"/>
              </w:rPr>
              <w:t>x</w:t>
            </w:r>
          </w:p>
        </w:tc>
        <w:tc>
          <w:tcPr>
            <w:tcW w:w="3747" w:type="dxa"/>
            <w:tcBorders>
              <w:top w:val="nil"/>
              <w:left w:val="nil"/>
              <w:bottom w:val="single" w:sz="8" w:space="0" w:color="auto"/>
              <w:right w:val="single" w:sz="4" w:space="0" w:color="auto"/>
            </w:tcBorders>
            <w:shd w:val="clear" w:color="auto" w:fill="auto"/>
            <w:noWrap/>
            <w:vAlign w:val="center"/>
            <w:hideMark/>
          </w:tcPr>
          <w:p w14:paraId="2468151E" w14:textId="77777777" w:rsidR="00C955F7" w:rsidRPr="00C955F7" w:rsidRDefault="00A32F5D" w:rsidP="00C955F7">
            <w:pPr>
              <w:spacing w:after="0" w:line="240" w:lineRule="auto"/>
              <w:ind w:left="0" w:right="0" w:firstLine="0"/>
              <w:jc w:val="center"/>
              <w:rPr>
                <w:rFonts w:ascii="Arial" w:eastAsia="Times New Roman" w:hAnsi="Arial" w:cs="Arial"/>
                <w:color w:val="auto"/>
                <w:sz w:val="24"/>
                <w:szCs w:val="24"/>
              </w:rPr>
            </w:pPr>
            <w:r w:rsidRPr="00C955F7">
              <w:rPr>
                <w:rFonts w:ascii="Arial" w:eastAsia="Times New Roman" w:hAnsi="Arial" w:cs="Arial"/>
                <w:color w:val="auto"/>
                <w:sz w:val="24"/>
                <w:szCs w:val="24"/>
              </w:rPr>
              <w:t>X</w:t>
            </w:r>
          </w:p>
        </w:tc>
        <w:tc>
          <w:tcPr>
            <w:tcW w:w="810" w:type="dxa"/>
            <w:tcBorders>
              <w:top w:val="nil"/>
              <w:left w:val="nil"/>
              <w:bottom w:val="single" w:sz="8" w:space="0" w:color="auto"/>
              <w:right w:val="single" w:sz="4" w:space="0" w:color="auto"/>
            </w:tcBorders>
            <w:shd w:val="clear" w:color="auto" w:fill="auto"/>
            <w:noWrap/>
            <w:vAlign w:val="center"/>
            <w:hideMark/>
          </w:tcPr>
          <w:p w14:paraId="47FED998" w14:textId="77777777" w:rsidR="00C955F7" w:rsidRPr="00C955F7" w:rsidRDefault="00C955F7" w:rsidP="00C955F7">
            <w:pPr>
              <w:spacing w:after="0" w:line="240" w:lineRule="auto"/>
              <w:ind w:left="0" w:right="0" w:firstLine="0"/>
              <w:jc w:val="center"/>
              <w:rPr>
                <w:rFonts w:ascii="Arial" w:eastAsia="Times New Roman" w:hAnsi="Arial" w:cs="Arial"/>
                <w:color w:val="auto"/>
                <w:sz w:val="24"/>
                <w:szCs w:val="24"/>
              </w:rPr>
            </w:pPr>
            <w:r w:rsidRPr="00C955F7">
              <w:rPr>
                <w:rFonts w:ascii="Arial" w:eastAsia="Times New Roman" w:hAnsi="Arial" w:cs="Arial"/>
                <w:color w:val="auto"/>
                <w:sz w:val="24"/>
                <w:szCs w:val="24"/>
              </w:rPr>
              <w:t>x</w:t>
            </w:r>
          </w:p>
        </w:tc>
        <w:tc>
          <w:tcPr>
            <w:tcW w:w="741" w:type="dxa"/>
            <w:tcBorders>
              <w:top w:val="nil"/>
              <w:left w:val="nil"/>
              <w:bottom w:val="single" w:sz="8" w:space="0" w:color="auto"/>
              <w:right w:val="single" w:sz="4" w:space="0" w:color="auto"/>
            </w:tcBorders>
            <w:shd w:val="clear" w:color="auto" w:fill="auto"/>
            <w:noWrap/>
            <w:vAlign w:val="center"/>
            <w:hideMark/>
          </w:tcPr>
          <w:p w14:paraId="16EE70D1" w14:textId="77777777" w:rsidR="00C955F7" w:rsidRPr="00C955F7" w:rsidRDefault="00C955F7" w:rsidP="00C955F7">
            <w:pPr>
              <w:spacing w:after="0" w:line="240" w:lineRule="auto"/>
              <w:ind w:left="0" w:right="0" w:firstLine="0"/>
              <w:jc w:val="center"/>
              <w:rPr>
                <w:rFonts w:ascii="Arial" w:eastAsia="Times New Roman" w:hAnsi="Arial" w:cs="Arial"/>
                <w:color w:val="auto"/>
                <w:sz w:val="24"/>
                <w:szCs w:val="24"/>
              </w:rPr>
            </w:pPr>
            <w:r w:rsidRPr="00C955F7">
              <w:rPr>
                <w:rFonts w:ascii="Arial" w:eastAsia="Times New Roman" w:hAnsi="Arial" w:cs="Arial"/>
                <w:color w:val="auto"/>
                <w:sz w:val="24"/>
                <w:szCs w:val="24"/>
              </w:rPr>
              <w:t>x</w:t>
            </w:r>
          </w:p>
        </w:tc>
        <w:tc>
          <w:tcPr>
            <w:tcW w:w="1293" w:type="dxa"/>
            <w:tcBorders>
              <w:top w:val="nil"/>
              <w:left w:val="nil"/>
              <w:bottom w:val="single" w:sz="8" w:space="0" w:color="auto"/>
              <w:right w:val="single" w:sz="4" w:space="0" w:color="auto"/>
            </w:tcBorders>
            <w:shd w:val="clear" w:color="auto" w:fill="auto"/>
            <w:noWrap/>
            <w:vAlign w:val="center"/>
            <w:hideMark/>
          </w:tcPr>
          <w:p w14:paraId="546AB82C" w14:textId="77777777" w:rsidR="00C955F7" w:rsidRPr="00C955F7" w:rsidRDefault="00C955F7" w:rsidP="00C955F7">
            <w:pPr>
              <w:spacing w:after="0" w:line="240" w:lineRule="auto"/>
              <w:ind w:left="0" w:right="0" w:firstLine="0"/>
              <w:jc w:val="center"/>
              <w:rPr>
                <w:rFonts w:ascii="Arial" w:eastAsia="Times New Roman" w:hAnsi="Arial" w:cs="Arial"/>
                <w:color w:val="auto"/>
                <w:sz w:val="24"/>
                <w:szCs w:val="24"/>
              </w:rPr>
            </w:pPr>
            <w:r w:rsidRPr="00C955F7">
              <w:rPr>
                <w:rFonts w:ascii="Arial" w:eastAsia="Times New Roman" w:hAnsi="Arial" w:cs="Arial"/>
                <w:color w:val="auto"/>
                <w:sz w:val="24"/>
                <w:szCs w:val="24"/>
              </w:rPr>
              <w:t>x</w:t>
            </w:r>
          </w:p>
        </w:tc>
        <w:tc>
          <w:tcPr>
            <w:tcW w:w="854" w:type="dxa"/>
            <w:tcBorders>
              <w:top w:val="nil"/>
              <w:left w:val="nil"/>
              <w:bottom w:val="single" w:sz="8" w:space="0" w:color="auto"/>
              <w:right w:val="single" w:sz="4" w:space="0" w:color="auto"/>
            </w:tcBorders>
            <w:shd w:val="clear" w:color="auto" w:fill="auto"/>
            <w:noWrap/>
            <w:vAlign w:val="center"/>
            <w:hideMark/>
          </w:tcPr>
          <w:p w14:paraId="1D285D4F" w14:textId="77777777" w:rsidR="00C955F7" w:rsidRPr="00C955F7" w:rsidRDefault="00C955F7" w:rsidP="00C955F7">
            <w:pPr>
              <w:spacing w:after="0" w:line="240" w:lineRule="auto"/>
              <w:ind w:left="0" w:right="0" w:firstLine="0"/>
              <w:jc w:val="center"/>
              <w:rPr>
                <w:rFonts w:ascii="Arial" w:eastAsia="Times New Roman" w:hAnsi="Arial" w:cs="Arial"/>
                <w:color w:val="auto"/>
                <w:sz w:val="24"/>
                <w:szCs w:val="24"/>
              </w:rPr>
            </w:pPr>
            <w:r w:rsidRPr="00C955F7">
              <w:rPr>
                <w:rFonts w:ascii="Arial" w:eastAsia="Times New Roman" w:hAnsi="Arial" w:cs="Arial"/>
                <w:color w:val="auto"/>
                <w:sz w:val="24"/>
                <w:szCs w:val="24"/>
              </w:rPr>
              <w:t>x</w:t>
            </w:r>
          </w:p>
        </w:tc>
        <w:tc>
          <w:tcPr>
            <w:tcW w:w="1148" w:type="dxa"/>
            <w:tcBorders>
              <w:top w:val="nil"/>
              <w:left w:val="nil"/>
              <w:bottom w:val="single" w:sz="8" w:space="0" w:color="auto"/>
              <w:right w:val="single" w:sz="4" w:space="0" w:color="auto"/>
            </w:tcBorders>
            <w:shd w:val="clear" w:color="auto" w:fill="auto"/>
            <w:noWrap/>
            <w:vAlign w:val="center"/>
            <w:hideMark/>
          </w:tcPr>
          <w:p w14:paraId="309053B3" w14:textId="77777777" w:rsidR="00C955F7" w:rsidRPr="00C955F7" w:rsidRDefault="00C955F7" w:rsidP="00C955F7">
            <w:pPr>
              <w:spacing w:after="0" w:line="240" w:lineRule="auto"/>
              <w:ind w:left="0" w:right="0" w:firstLine="0"/>
              <w:jc w:val="center"/>
              <w:rPr>
                <w:rFonts w:ascii="Arial" w:eastAsia="Times New Roman" w:hAnsi="Arial" w:cs="Arial"/>
                <w:color w:val="auto"/>
                <w:sz w:val="24"/>
                <w:szCs w:val="24"/>
              </w:rPr>
            </w:pPr>
            <w:r w:rsidRPr="00C955F7">
              <w:rPr>
                <w:rFonts w:ascii="Arial" w:eastAsia="Times New Roman" w:hAnsi="Arial" w:cs="Arial"/>
                <w:color w:val="auto"/>
                <w:sz w:val="24"/>
                <w:szCs w:val="24"/>
              </w:rPr>
              <w:t>x</w:t>
            </w:r>
          </w:p>
        </w:tc>
        <w:tc>
          <w:tcPr>
            <w:tcW w:w="1196" w:type="dxa"/>
            <w:tcBorders>
              <w:top w:val="nil"/>
              <w:left w:val="nil"/>
              <w:bottom w:val="single" w:sz="8" w:space="0" w:color="auto"/>
              <w:right w:val="nil"/>
            </w:tcBorders>
            <w:shd w:val="clear" w:color="auto" w:fill="auto"/>
            <w:noWrap/>
            <w:vAlign w:val="bottom"/>
            <w:hideMark/>
          </w:tcPr>
          <w:p w14:paraId="2BE7D61E" w14:textId="77777777" w:rsidR="00C955F7" w:rsidRPr="00C955F7" w:rsidRDefault="00C955F7" w:rsidP="00C955F7">
            <w:pPr>
              <w:spacing w:after="0" w:line="240" w:lineRule="auto"/>
              <w:ind w:left="0" w:right="0" w:firstLine="0"/>
              <w:jc w:val="right"/>
              <w:rPr>
                <w:rFonts w:ascii="Arial" w:eastAsia="Times New Roman" w:hAnsi="Arial" w:cs="Arial"/>
                <w:color w:val="auto"/>
                <w:sz w:val="24"/>
                <w:szCs w:val="24"/>
              </w:rPr>
            </w:pPr>
            <w:r w:rsidRPr="00C955F7">
              <w:rPr>
                <w:rFonts w:ascii="Arial" w:eastAsia="Times New Roman" w:hAnsi="Arial" w:cs="Arial"/>
                <w:color w:val="auto"/>
                <w:sz w:val="24"/>
                <w:szCs w:val="24"/>
              </w:rPr>
              <w:t>razem:</w:t>
            </w:r>
          </w:p>
        </w:tc>
        <w:tc>
          <w:tcPr>
            <w:tcW w:w="1523" w:type="dxa"/>
            <w:tcBorders>
              <w:top w:val="single" w:sz="8" w:space="0" w:color="auto"/>
              <w:left w:val="single" w:sz="8" w:space="0" w:color="auto"/>
              <w:bottom w:val="single" w:sz="8" w:space="0" w:color="auto"/>
              <w:right w:val="nil"/>
            </w:tcBorders>
            <w:shd w:val="clear" w:color="000000" w:fill="FFFFFF"/>
            <w:noWrap/>
            <w:vAlign w:val="bottom"/>
          </w:tcPr>
          <w:p w14:paraId="780DF970" w14:textId="5099001B" w:rsidR="00C955F7" w:rsidRPr="00C955F7" w:rsidRDefault="00C955F7" w:rsidP="00C955F7">
            <w:pPr>
              <w:spacing w:after="0" w:line="240" w:lineRule="auto"/>
              <w:ind w:left="0" w:right="0" w:firstLine="0"/>
              <w:jc w:val="right"/>
              <w:rPr>
                <w:rFonts w:ascii="Arial" w:eastAsia="Times New Roman" w:hAnsi="Arial" w:cs="Arial"/>
                <w:b/>
                <w:bCs/>
                <w:color w:val="auto"/>
                <w:sz w:val="24"/>
                <w:szCs w:val="24"/>
              </w:rPr>
            </w:pPr>
          </w:p>
        </w:tc>
        <w:tc>
          <w:tcPr>
            <w:tcW w:w="1208"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4B2734E6" w14:textId="2A8F255C" w:rsidR="00C955F7" w:rsidRPr="00C955F7" w:rsidRDefault="00C955F7" w:rsidP="00C955F7">
            <w:pPr>
              <w:spacing w:after="0" w:line="240" w:lineRule="auto"/>
              <w:ind w:left="0" w:right="0" w:firstLine="0"/>
              <w:jc w:val="right"/>
              <w:rPr>
                <w:rFonts w:ascii="Arial" w:eastAsia="Times New Roman" w:hAnsi="Arial" w:cs="Arial"/>
                <w:b/>
                <w:bCs/>
                <w:color w:val="auto"/>
                <w:sz w:val="24"/>
                <w:szCs w:val="24"/>
              </w:rPr>
            </w:pPr>
          </w:p>
        </w:tc>
        <w:tc>
          <w:tcPr>
            <w:tcW w:w="1559" w:type="dxa"/>
            <w:tcBorders>
              <w:top w:val="single" w:sz="8" w:space="0" w:color="auto"/>
              <w:left w:val="nil"/>
              <w:bottom w:val="single" w:sz="8" w:space="0" w:color="auto"/>
              <w:right w:val="single" w:sz="8" w:space="0" w:color="auto"/>
            </w:tcBorders>
            <w:shd w:val="clear" w:color="000000" w:fill="FFFFFF"/>
            <w:noWrap/>
            <w:vAlign w:val="bottom"/>
          </w:tcPr>
          <w:p w14:paraId="3A253518" w14:textId="53818319" w:rsidR="00C955F7" w:rsidRPr="00C955F7" w:rsidRDefault="00C955F7" w:rsidP="00C955F7">
            <w:pPr>
              <w:spacing w:after="0" w:line="240" w:lineRule="auto"/>
              <w:ind w:left="0" w:right="0" w:firstLine="0"/>
              <w:jc w:val="right"/>
              <w:rPr>
                <w:rFonts w:ascii="Arial" w:eastAsia="Times New Roman" w:hAnsi="Arial" w:cs="Arial"/>
                <w:b/>
                <w:bCs/>
                <w:color w:val="auto"/>
                <w:sz w:val="24"/>
                <w:szCs w:val="24"/>
              </w:rPr>
            </w:pPr>
          </w:p>
        </w:tc>
      </w:tr>
      <w:tr w:rsidR="00C955F7" w:rsidRPr="00C955F7" w14:paraId="4C7C6287" w14:textId="77777777" w:rsidTr="00FE7A5E">
        <w:trPr>
          <w:trHeight w:val="255"/>
        </w:trPr>
        <w:tc>
          <w:tcPr>
            <w:tcW w:w="541" w:type="dxa"/>
            <w:tcBorders>
              <w:top w:val="nil"/>
              <w:left w:val="nil"/>
              <w:bottom w:val="nil"/>
              <w:right w:val="nil"/>
            </w:tcBorders>
            <w:shd w:val="clear" w:color="auto" w:fill="auto"/>
            <w:noWrap/>
            <w:vAlign w:val="bottom"/>
            <w:hideMark/>
          </w:tcPr>
          <w:p w14:paraId="0BB8629E"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3747" w:type="dxa"/>
            <w:tcBorders>
              <w:top w:val="nil"/>
              <w:left w:val="nil"/>
              <w:bottom w:val="nil"/>
              <w:right w:val="nil"/>
            </w:tcBorders>
            <w:shd w:val="clear" w:color="auto" w:fill="auto"/>
            <w:noWrap/>
            <w:vAlign w:val="bottom"/>
            <w:hideMark/>
          </w:tcPr>
          <w:p w14:paraId="3BABEDC3"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810" w:type="dxa"/>
            <w:tcBorders>
              <w:top w:val="nil"/>
              <w:left w:val="nil"/>
              <w:bottom w:val="nil"/>
              <w:right w:val="nil"/>
            </w:tcBorders>
            <w:shd w:val="clear" w:color="auto" w:fill="auto"/>
            <w:noWrap/>
            <w:vAlign w:val="bottom"/>
            <w:hideMark/>
          </w:tcPr>
          <w:p w14:paraId="4DCD2BAE"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741" w:type="dxa"/>
            <w:tcBorders>
              <w:top w:val="nil"/>
              <w:left w:val="nil"/>
              <w:bottom w:val="nil"/>
              <w:right w:val="nil"/>
            </w:tcBorders>
            <w:shd w:val="clear" w:color="auto" w:fill="auto"/>
            <w:noWrap/>
            <w:vAlign w:val="bottom"/>
            <w:hideMark/>
          </w:tcPr>
          <w:p w14:paraId="531183E2"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293" w:type="dxa"/>
            <w:tcBorders>
              <w:top w:val="nil"/>
              <w:left w:val="nil"/>
              <w:bottom w:val="nil"/>
              <w:right w:val="nil"/>
            </w:tcBorders>
            <w:shd w:val="clear" w:color="auto" w:fill="auto"/>
            <w:noWrap/>
            <w:vAlign w:val="bottom"/>
            <w:hideMark/>
          </w:tcPr>
          <w:p w14:paraId="61FD4E7D"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854" w:type="dxa"/>
            <w:tcBorders>
              <w:top w:val="nil"/>
              <w:left w:val="nil"/>
              <w:bottom w:val="nil"/>
              <w:right w:val="nil"/>
            </w:tcBorders>
            <w:shd w:val="clear" w:color="auto" w:fill="auto"/>
            <w:noWrap/>
            <w:vAlign w:val="bottom"/>
            <w:hideMark/>
          </w:tcPr>
          <w:p w14:paraId="4DB90600"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148" w:type="dxa"/>
            <w:tcBorders>
              <w:top w:val="nil"/>
              <w:left w:val="nil"/>
              <w:bottom w:val="nil"/>
              <w:right w:val="nil"/>
            </w:tcBorders>
            <w:shd w:val="clear" w:color="auto" w:fill="auto"/>
            <w:noWrap/>
            <w:vAlign w:val="bottom"/>
            <w:hideMark/>
          </w:tcPr>
          <w:p w14:paraId="4E27F9C1"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196" w:type="dxa"/>
            <w:tcBorders>
              <w:top w:val="nil"/>
              <w:left w:val="nil"/>
              <w:bottom w:val="nil"/>
              <w:right w:val="nil"/>
            </w:tcBorders>
            <w:shd w:val="clear" w:color="auto" w:fill="auto"/>
            <w:noWrap/>
            <w:vAlign w:val="bottom"/>
            <w:hideMark/>
          </w:tcPr>
          <w:p w14:paraId="6EA52D17"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523" w:type="dxa"/>
            <w:tcBorders>
              <w:top w:val="nil"/>
              <w:left w:val="nil"/>
              <w:bottom w:val="nil"/>
              <w:right w:val="nil"/>
            </w:tcBorders>
            <w:shd w:val="clear" w:color="auto" w:fill="auto"/>
            <w:noWrap/>
            <w:vAlign w:val="bottom"/>
            <w:hideMark/>
          </w:tcPr>
          <w:p w14:paraId="51BFAC3D"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208" w:type="dxa"/>
            <w:tcBorders>
              <w:top w:val="nil"/>
              <w:left w:val="nil"/>
              <w:bottom w:val="nil"/>
              <w:right w:val="nil"/>
            </w:tcBorders>
            <w:shd w:val="clear" w:color="auto" w:fill="auto"/>
            <w:noWrap/>
            <w:vAlign w:val="bottom"/>
            <w:hideMark/>
          </w:tcPr>
          <w:p w14:paraId="413F74C1"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559" w:type="dxa"/>
            <w:tcBorders>
              <w:top w:val="nil"/>
              <w:left w:val="nil"/>
              <w:bottom w:val="nil"/>
              <w:right w:val="nil"/>
            </w:tcBorders>
            <w:shd w:val="clear" w:color="auto" w:fill="auto"/>
            <w:noWrap/>
            <w:vAlign w:val="bottom"/>
            <w:hideMark/>
          </w:tcPr>
          <w:p w14:paraId="3A6EECBA"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r>
      <w:tr w:rsidR="00C955F7" w:rsidRPr="00C955F7" w14:paraId="008228A9" w14:textId="77777777" w:rsidTr="00FE7A5E">
        <w:trPr>
          <w:trHeight w:val="255"/>
        </w:trPr>
        <w:tc>
          <w:tcPr>
            <w:tcW w:w="541" w:type="dxa"/>
            <w:tcBorders>
              <w:top w:val="nil"/>
              <w:left w:val="nil"/>
              <w:bottom w:val="nil"/>
              <w:right w:val="nil"/>
            </w:tcBorders>
            <w:shd w:val="clear" w:color="auto" w:fill="auto"/>
            <w:noWrap/>
            <w:vAlign w:val="bottom"/>
            <w:hideMark/>
          </w:tcPr>
          <w:p w14:paraId="5ADCAF68"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3747" w:type="dxa"/>
            <w:tcBorders>
              <w:top w:val="nil"/>
              <w:left w:val="nil"/>
              <w:bottom w:val="nil"/>
              <w:right w:val="nil"/>
            </w:tcBorders>
            <w:shd w:val="clear" w:color="auto" w:fill="auto"/>
            <w:noWrap/>
            <w:vAlign w:val="bottom"/>
            <w:hideMark/>
          </w:tcPr>
          <w:p w14:paraId="5F4204DE"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810" w:type="dxa"/>
            <w:tcBorders>
              <w:top w:val="nil"/>
              <w:left w:val="nil"/>
              <w:bottom w:val="nil"/>
              <w:right w:val="nil"/>
            </w:tcBorders>
            <w:shd w:val="clear" w:color="auto" w:fill="auto"/>
            <w:noWrap/>
            <w:vAlign w:val="bottom"/>
            <w:hideMark/>
          </w:tcPr>
          <w:p w14:paraId="02C19B8F"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741" w:type="dxa"/>
            <w:tcBorders>
              <w:top w:val="nil"/>
              <w:left w:val="nil"/>
              <w:bottom w:val="nil"/>
              <w:right w:val="nil"/>
            </w:tcBorders>
            <w:shd w:val="clear" w:color="auto" w:fill="auto"/>
            <w:noWrap/>
            <w:vAlign w:val="bottom"/>
            <w:hideMark/>
          </w:tcPr>
          <w:p w14:paraId="5879676F"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293" w:type="dxa"/>
            <w:tcBorders>
              <w:top w:val="nil"/>
              <w:left w:val="nil"/>
              <w:bottom w:val="nil"/>
              <w:right w:val="nil"/>
            </w:tcBorders>
            <w:shd w:val="clear" w:color="auto" w:fill="auto"/>
            <w:noWrap/>
            <w:vAlign w:val="bottom"/>
            <w:hideMark/>
          </w:tcPr>
          <w:p w14:paraId="4481E6CA"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854" w:type="dxa"/>
            <w:tcBorders>
              <w:top w:val="nil"/>
              <w:left w:val="nil"/>
              <w:bottom w:val="nil"/>
              <w:right w:val="nil"/>
            </w:tcBorders>
            <w:shd w:val="clear" w:color="auto" w:fill="auto"/>
            <w:noWrap/>
            <w:vAlign w:val="bottom"/>
            <w:hideMark/>
          </w:tcPr>
          <w:p w14:paraId="467FBF94"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148" w:type="dxa"/>
            <w:tcBorders>
              <w:top w:val="nil"/>
              <w:left w:val="nil"/>
              <w:bottom w:val="nil"/>
              <w:right w:val="nil"/>
            </w:tcBorders>
            <w:shd w:val="clear" w:color="auto" w:fill="auto"/>
            <w:noWrap/>
            <w:vAlign w:val="bottom"/>
            <w:hideMark/>
          </w:tcPr>
          <w:p w14:paraId="2DE575B2"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196" w:type="dxa"/>
            <w:tcBorders>
              <w:top w:val="nil"/>
              <w:left w:val="nil"/>
              <w:bottom w:val="nil"/>
              <w:right w:val="nil"/>
            </w:tcBorders>
            <w:shd w:val="clear" w:color="auto" w:fill="auto"/>
            <w:noWrap/>
            <w:vAlign w:val="bottom"/>
            <w:hideMark/>
          </w:tcPr>
          <w:p w14:paraId="56E0FAD7"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523" w:type="dxa"/>
            <w:tcBorders>
              <w:top w:val="nil"/>
              <w:left w:val="nil"/>
              <w:bottom w:val="nil"/>
              <w:right w:val="nil"/>
            </w:tcBorders>
            <w:shd w:val="clear" w:color="auto" w:fill="auto"/>
            <w:noWrap/>
            <w:vAlign w:val="bottom"/>
            <w:hideMark/>
          </w:tcPr>
          <w:p w14:paraId="1003E765"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208" w:type="dxa"/>
            <w:tcBorders>
              <w:top w:val="nil"/>
              <w:left w:val="nil"/>
              <w:bottom w:val="nil"/>
              <w:right w:val="nil"/>
            </w:tcBorders>
            <w:shd w:val="clear" w:color="auto" w:fill="auto"/>
            <w:noWrap/>
            <w:vAlign w:val="bottom"/>
            <w:hideMark/>
          </w:tcPr>
          <w:p w14:paraId="00D0C6A4"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559" w:type="dxa"/>
            <w:tcBorders>
              <w:top w:val="nil"/>
              <w:left w:val="nil"/>
              <w:bottom w:val="nil"/>
              <w:right w:val="nil"/>
            </w:tcBorders>
            <w:shd w:val="clear" w:color="auto" w:fill="auto"/>
            <w:noWrap/>
            <w:vAlign w:val="bottom"/>
            <w:hideMark/>
          </w:tcPr>
          <w:p w14:paraId="646136DA"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r>
      <w:tr w:rsidR="00C955F7" w:rsidRPr="00C955F7" w14:paraId="2ECA63E4" w14:textId="77777777" w:rsidTr="00FE7A5E">
        <w:trPr>
          <w:trHeight w:val="255"/>
        </w:trPr>
        <w:tc>
          <w:tcPr>
            <w:tcW w:w="541" w:type="dxa"/>
            <w:tcBorders>
              <w:top w:val="nil"/>
              <w:left w:val="nil"/>
              <w:bottom w:val="nil"/>
              <w:right w:val="nil"/>
            </w:tcBorders>
            <w:shd w:val="clear" w:color="auto" w:fill="auto"/>
            <w:noWrap/>
            <w:vAlign w:val="bottom"/>
            <w:hideMark/>
          </w:tcPr>
          <w:p w14:paraId="1C5E83B5" w14:textId="77777777" w:rsidR="00C955F7" w:rsidRPr="00C955F7" w:rsidRDefault="00C955F7" w:rsidP="00C955F7">
            <w:pPr>
              <w:spacing w:after="0" w:line="240" w:lineRule="auto"/>
              <w:ind w:left="0" w:right="0" w:firstLine="0"/>
              <w:jc w:val="left"/>
              <w:rPr>
                <w:rFonts w:ascii="Arial CE" w:eastAsia="Times New Roman" w:hAnsi="Arial CE" w:cs="Arial CE"/>
                <w:color w:val="auto"/>
                <w:sz w:val="20"/>
                <w:szCs w:val="20"/>
              </w:rPr>
            </w:pPr>
            <w:r w:rsidRPr="00C955F7">
              <w:rPr>
                <w:rFonts w:ascii="Arial CE" w:eastAsia="Times New Roman" w:hAnsi="Arial CE" w:cs="Arial CE"/>
                <w:color w:val="auto"/>
                <w:sz w:val="20"/>
                <w:szCs w:val="20"/>
              </w:rPr>
              <w:t>*</w:t>
            </w:r>
          </w:p>
        </w:tc>
        <w:tc>
          <w:tcPr>
            <w:tcW w:w="4557" w:type="dxa"/>
            <w:gridSpan w:val="2"/>
            <w:tcBorders>
              <w:top w:val="nil"/>
              <w:left w:val="nil"/>
              <w:bottom w:val="nil"/>
              <w:right w:val="nil"/>
            </w:tcBorders>
            <w:shd w:val="clear" w:color="auto" w:fill="auto"/>
            <w:noWrap/>
            <w:vAlign w:val="bottom"/>
            <w:hideMark/>
          </w:tcPr>
          <w:p w14:paraId="70EF85F4"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r w:rsidRPr="00C955F7">
              <w:rPr>
                <w:rFonts w:ascii="Arial" w:eastAsia="Times New Roman" w:hAnsi="Arial" w:cs="Arial"/>
                <w:color w:val="auto"/>
                <w:sz w:val="20"/>
                <w:szCs w:val="20"/>
              </w:rPr>
              <w:t>Moduły posiadane przez Zamawiającego:</w:t>
            </w:r>
          </w:p>
        </w:tc>
        <w:tc>
          <w:tcPr>
            <w:tcW w:w="741" w:type="dxa"/>
            <w:tcBorders>
              <w:top w:val="nil"/>
              <w:left w:val="nil"/>
              <w:bottom w:val="nil"/>
              <w:right w:val="nil"/>
            </w:tcBorders>
            <w:shd w:val="clear" w:color="auto" w:fill="auto"/>
            <w:noWrap/>
            <w:vAlign w:val="bottom"/>
            <w:hideMark/>
          </w:tcPr>
          <w:p w14:paraId="2FF2C6C2"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293" w:type="dxa"/>
            <w:tcBorders>
              <w:top w:val="nil"/>
              <w:left w:val="nil"/>
              <w:bottom w:val="nil"/>
              <w:right w:val="nil"/>
            </w:tcBorders>
            <w:shd w:val="clear" w:color="auto" w:fill="auto"/>
            <w:noWrap/>
            <w:vAlign w:val="bottom"/>
            <w:hideMark/>
          </w:tcPr>
          <w:p w14:paraId="0FBFCBEF"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854" w:type="dxa"/>
            <w:tcBorders>
              <w:top w:val="nil"/>
              <w:left w:val="nil"/>
              <w:bottom w:val="nil"/>
              <w:right w:val="nil"/>
            </w:tcBorders>
            <w:shd w:val="clear" w:color="auto" w:fill="auto"/>
            <w:noWrap/>
            <w:vAlign w:val="bottom"/>
            <w:hideMark/>
          </w:tcPr>
          <w:p w14:paraId="4BFF3FEE"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148" w:type="dxa"/>
            <w:tcBorders>
              <w:top w:val="nil"/>
              <w:left w:val="nil"/>
              <w:bottom w:val="nil"/>
              <w:right w:val="nil"/>
            </w:tcBorders>
            <w:shd w:val="clear" w:color="auto" w:fill="auto"/>
            <w:noWrap/>
            <w:vAlign w:val="bottom"/>
            <w:hideMark/>
          </w:tcPr>
          <w:p w14:paraId="1A445877"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196" w:type="dxa"/>
            <w:tcBorders>
              <w:top w:val="nil"/>
              <w:left w:val="nil"/>
              <w:bottom w:val="nil"/>
              <w:right w:val="nil"/>
            </w:tcBorders>
            <w:shd w:val="clear" w:color="auto" w:fill="auto"/>
            <w:noWrap/>
            <w:vAlign w:val="bottom"/>
            <w:hideMark/>
          </w:tcPr>
          <w:p w14:paraId="4B02A040"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523" w:type="dxa"/>
            <w:tcBorders>
              <w:top w:val="nil"/>
              <w:left w:val="nil"/>
              <w:bottom w:val="nil"/>
              <w:right w:val="nil"/>
            </w:tcBorders>
            <w:shd w:val="clear" w:color="auto" w:fill="auto"/>
            <w:noWrap/>
            <w:vAlign w:val="bottom"/>
            <w:hideMark/>
          </w:tcPr>
          <w:p w14:paraId="3ECA9AFB"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208" w:type="dxa"/>
            <w:tcBorders>
              <w:top w:val="nil"/>
              <w:left w:val="nil"/>
              <w:bottom w:val="nil"/>
              <w:right w:val="nil"/>
            </w:tcBorders>
            <w:shd w:val="clear" w:color="auto" w:fill="auto"/>
            <w:noWrap/>
            <w:vAlign w:val="bottom"/>
            <w:hideMark/>
          </w:tcPr>
          <w:p w14:paraId="7DA85FF4"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c>
          <w:tcPr>
            <w:tcW w:w="1559" w:type="dxa"/>
            <w:tcBorders>
              <w:top w:val="nil"/>
              <w:left w:val="nil"/>
              <w:bottom w:val="nil"/>
              <w:right w:val="nil"/>
            </w:tcBorders>
            <w:shd w:val="clear" w:color="auto" w:fill="auto"/>
            <w:noWrap/>
            <w:vAlign w:val="bottom"/>
            <w:hideMark/>
          </w:tcPr>
          <w:p w14:paraId="3F760C80" w14:textId="77777777" w:rsidR="00C955F7" w:rsidRPr="00C955F7" w:rsidRDefault="00C955F7" w:rsidP="00C955F7">
            <w:pPr>
              <w:spacing w:after="0" w:line="240" w:lineRule="auto"/>
              <w:ind w:left="0" w:right="0" w:firstLine="0"/>
              <w:jc w:val="left"/>
              <w:rPr>
                <w:rFonts w:ascii="Arial" w:eastAsia="Times New Roman" w:hAnsi="Arial" w:cs="Arial"/>
                <w:color w:val="auto"/>
                <w:sz w:val="20"/>
                <w:szCs w:val="20"/>
              </w:rPr>
            </w:pPr>
          </w:p>
        </w:tc>
      </w:tr>
    </w:tbl>
    <w:p w14:paraId="2566F00E" w14:textId="77777777" w:rsidR="00FE7A5E" w:rsidRPr="00C64881" w:rsidRDefault="00FE7A5E" w:rsidP="00FE7A5E">
      <w:pPr>
        <w:numPr>
          <w:ilvl w:val="0"/>
          <w:numId w:val="58"/>
        </w:numPr>
        <w:pBdr>
          <w:top w:val="nil"/>
          <w:left w:val="nil"/>
          <w:bottom w:val="nil"/>
          <w:right w:val="nil"/>
          <w:between w:val="nil"/>
        </w:pBdr>
        <w:suppressAutoHyphens/>
        <w:spacing w:after="0" w:line="259" w:lineRule="auto"/>
        <w:ind w:leftChars="-1" w:left="0" w:right="0" w:hangingChars="1" w:hanging="2"/>
        <w:jc w:val="left"/>
        <w:textDirection w:val="btLr"/>
        <w:textAlignment w:val="top"/>
        <w:outlineLvl w:val="0"/>
        <w:rPr>
          <w:rFonts w:ascii="Verdana" w:hAnsi="Verdana"/>
          <w:sz w:val="16"/>
          <w:szCs w:val="16"/>
        </w:rPr>
      </w:pPr>
      <w:r w:rsidRPr="00C64881">
        <w:rPr>
          <w:rFonts w:ascii="Verdana" w:hAnsi="Verdana"/>
          <w:sz w:val="16"/>
          <w:szCs w:val="16"/>
        </w:rPr>
        <w:t>Kadry – Płace</w:t>
      </w:r>
    </w:p>
    <w:p w14:paraId="791414D6" w14:textId="77777777" w:rsidR="00FE7A5E" w:rsidRPr="00C64881" w:rsidRDefault="00FE7A5E" w:rsidP="00FE7A5E">
      <w:pPr>
        <w:numPr>
          <w:ilvl w:val="0"/>
          <w:numId w:val="58"/>
        </w:numPr>
        <w:pBdr>
          <w:top w:val="nil"/>
          <w:left w:val="nil"/>
          <w:bottom w:val="nil"/>
          <w:right w:val="nil"/>
          <w:between w:val="nil"/>
        </w:pBdr>
        <w:suppressAutoHyphens/>
        <w:spacing w:after="0" w:line="259" w:lineRule="auto"/>
        <w:ind w:leftChars="-1" w:left="0" w:right="0" w:hangingChars="1" w:hanging="2"/>
        <w:jc w:val="left"/>
        <w:textDirection w:val="btLr"/>
        <w:textAlignment w:val="top"/>
        <w:outlineLvl w:val="0"/>
        <w:rPr>
          <w:rFonts w:ascii="Verdana" w:hAnsi="Verdana"/>
          <w:sz w:val="16"/>
          <w:szCs w:val="16"/>
        </w:rPr>
      </w:pPr>
      <w:r w:rsidRPr="00C64881">
        <w:rPr>
          <w:rFonts w:ascii="Verdana" w:hAnsi="Verdana"/>
          <w:sz w:val="16"/>
          <w:szCs w:val="16"/>
        </w:rPr>
        <w:t>Finanse i Księgowość</w:t>
      </w:r>
    </w:p>
    <w:p w14:paraId="12704816" w14:textId="77777777" w:rsidR="00FE7A5E" w:rsidRPr="00C64881" w:rsidRDefault="00FE7A5E" w:rsidP="00FE7A5E">
      <w:pPr>
        <w:numPr>
          <w:ilvl w:val="0"/>
          <w:numId w:val="58"/>
        </w:numPr>
        <w:pBdr>
          <w:top w:val="nil"/>
          <w:left w:val="nil"/>
          <w:bottom w:val="nil"/>
          <w:right w:val="nil"/>
          <w:between w:val="nil"/>
        </w:pBdr>
        <w:suppressAutoHyphens/>
        <w:spacing w:after="0" w:line="259" w:lineRule="auto"/>
        <w:ind w:leftChars="-1" w:left="0" w:right="0" w:hangingChars="1" w:hanging="2"/>
        <w:jc w:val="left"/>
        <w:textDirection w:val="btLr"/>
        <w:textAlignment w:val="top"/>
        <w:outlineLvl w:val="0"/>
        <w:rPr>
          <w:rFonts w:ascii="Verdana" w:hAnsi="Verdana"/>
          <w:sz w:val="16"/>
          <w:szCs w:val="16"/>
        </w:rPr>
      </w:pPr>
      <w:r w:rsidRPr="00C64881">
        <w:rPr>
          <w:rFonts w:ascii="Verdana" w:hAnsi="Verdana"/>
          <w:sz w:val="16"/>
          <w:szCs w:val="16"/>
        </w:rPr>
        <w:t>Obrót Towarowy</w:t>
      </w:r>
    </w:p>
    <w:p w14:paraId="788A2EA8" w14:textId="77777777" w:rsidR="00FE7A5E" w:rsidRPr="00C64881" w:rsidRDefault="00FE7A5E" w:rsidP="00FE7A5E">
      <w:pPr>
        <w:numPr>
          <w:ilvl w:val="0"/>
          <w:numId w:val="58"/>
        </w:numPr>
        <w:pBdr>
          <w:top w:val="nil"/>
          <w:left w:val="nil"/>
          <w:bottom w:val="nil"/>
          <w:right w:val="nil"/>
          <w:between w:val="nil"/>
        </w:pBdr>
        <w:suppressAutoHyphens/>
        <w:spacing w:after="0" w:line="259" w:lineRule="auto"/>
        <w:ind w:leftChars="-1" w:left="0" w:right="0" w:hangingChars="1" w:hanging="2"/>
        <w:jc w:val="left"/>
        <w:textDirection w:val="btLr"/>
        <w:textAlignment w:val="top"/>
        <w:outlineLvl w:val="0"/>
        <w:rPr>
          <w:rFonts w:ascii="Verdana" w:hAnsi="Verdana"/>
          <w:sz w:val="16"/>
          <w:szCs w:val="16"/>
        </w:rPr>
      </w:pPr>
      <w:r w:rsidRPr="00C64881">
        <w:rPr>
          <w:rFonts w:ascii="Verdana" w:hAnsi="Verdana"/>
          <w:sz w:val="16"/>
          <w:szCs w:val="16"/>
        </w:rPr>
        <w:t>Środki Trwałe</w:t>
      </w:r>
    </w:p>
    <w:p w14:paraId="682CEBD9" w14:textId="77777777" w:rsidR="00FE7A5E" w:rsidRPr="00C64881" w:rsidRDefault="00FE7A5E" w:rsidP="00FE7A5E">
      <w:pPr>
        <w:numPr>
          <w:ilvl w:val="0"/>
          <w:numId w:val="58"/>
        </w:numPr>
        <w:pBdr>
          <w:top w:val="nil"/>
          <w:left w:val="nil"/>
          <w:bottom w:val="nil"/>
          <w:right w:val="nil"/>
          <w:between w:val="nil"/>
        </w:pBdr>
        <w:suppressAutoHyphens/>
        <w:spacing w:after="0" w:line="259" w:lineRule="auto"/>
        <w:ind w:leftChars="-1" w:left="0" w:right="0" w:hangingChars="1" w:hanging="2"/>
        <w:jc w:val="left"/>
        <w:textDirection w:val="btLr"/>
        <w:textAlignment w:val="top"/>
        <w:outlineLvl w:val="0"/>
        <w:rPr>
          <w:rFonts w:ascii="Verdana" w:hAnsi="Verdana"/>
          <w:sz w:val="16"/>
          <w:szCs w:val="16"/>
        </w:rPr>
      </w:pPr>
      <w:r w:rsidRPr="00C64881">
        <w:rPr>
          <w:rFonts w:ascii="Verdana" w:hAnsi="Verdana"/>
          <w:sz w:val="16"/>
          <w:szCs w:val="16"/>
        </w:rPr>
        <w:t>Biblioteka Funkcji</w:t>
      </w:r>
    </w:p>
    <w:p w14:paraId="1E60D7C0" w14:textId="77777777" w:rsidR="00FE7A5E" w:rsidRPr="00C64881" w:rsidRDefault="00FE7A5E" w:rsidP="00FE7A5E">
      <w:pPr>
        <w:numPr>
          <w:ilvl w:val="0"/>
          <w:numId w:val="58"/>
        </w:numPr>
        <w:pBdr>
          <w:top w:val="nil"/>
          <w:left w:val="nil"/>
          <w:bottom w:val="nil"/>
          <w:right w:val="nil"/>
          <w:between w:val="nil"/>
        </w:pBdr>
        <w:suppressAutoHyphens/>
        <w:spacing w:after="0" w:line="259" w:lineRule="auto"/>
        <w:ind w:leftChars="-1" w:left="0" w:right="0" w:hangingChars="1" w:hanging="2"/>
        <w:jc w:val="left"/>
        <w:textDirection w:val="btLr"/>
        <w:textAlignment w:val="top"/>
        <w:outlineLvl w:val="0"/>
        <w:rPr>
          <w:rFonts w:ascii="Verdana" w:hAnsi="Verdana"/>
          <w:sz w:val="16"/>
          <w:szCs w:val="16"/>
        </w:rPr>
      </w:pPr>
      <w:r w:rsidRPr="00C64881">
        <w:rPr>
          <w:rFonts w:ascii="Verdana" w:hAnsi="Verdana"/>
          <w:sz w:val="16"/>
          <w:szCs w:val="16"/>
        </w:rPr>
        <w:t>Rozliczenia międzyokresowe</w:t>
      </w:r>
    </w:p>
    <w:p w14:paraId="04419428" w14:textId="77777777" w:rsidR="00FE7A5E" w:rsidRPr="00C64881" w:rsidRDefault="00FE7A5E" w:rsidP="00FE7A5E">
      <w:pPr>
        <w:numPr>
          <w:ilvl w:val="0"/>
          <w:numId w:val="58"/>
        </w:numPr>
        <w:pBdr>
          <w:top w:val="nil"/>
          <w:left w:val="nil"/>
          <w:bottom w:val="nil"/>
          <w:right w:val="nil"/>
          <w:between w:val="nil"/>
        </w:pBdr>
        <w:suppressAutoHyphens/>
        <w:spacing w:after="0" w:line="259" w:lineRule="auto"/>
        <w:ind w:leftChars="-1" w:left="0" w:right="0" w:hangingChars="1" w:hanging="2"/>
        <w:jc w:val="left"/>
        <w:textDirection w:val="btLr"/>
        <w:textAlignment w:val="top"/>
        <w:outlineLvl w:val="0"/>
        <w:rPr>
          <w:rFonts w:ascii="Verdana" w:hAnsi="Verdana"/>
          <w:sz w:val="16"/>
          <w:szCs w:val="16"/>
        </w:rPr>
      </w:pPr>
      <w:proofErr w:type="spellStart"/>
      <w:r w:rsidRPr="00C64881">
        <w:rPr>
          <w:rFonts w:ascii="Verdana" w:hAnsi="Verdana"/>
          <w:sz w:val="16"/>
          <w:szCs w:val="16"/>
        </w:rPr>
        <w:t>eZLA</w:t>
      </w:r>
      <w:proofErr w:type="spellEnd"/>
    </w:p>
    <w:p w14:paraId="62DD66DF" w14:textId="77777777" w:rsidR="00FE7A5E" w:rsidRPr="00C64881" w:rsidRDefault="00FE7A5E" w:rsidP="00FE7A5E">
      <w:pPr>
        <w:numPr>
          <w:ilvl w:val="0"/>
          <w:numId w:val="58"/>
        </w:numPr>
        <w:pBdr>
          <w:top w:val="nil"/>
          <w:left w:val="nil"/>
          <w:bottom w:val="nil"/>
          <w:right w:val="nil"/>
          <w:between w:val="nil"/>
        </w:pBdr>
        <w:suppressAutoHyphens/>
        <w:spacing w:after="0" w:line="259" w:lineRule="auto"/>
        <w:ind w:leftChars="-1" w:left="0" w:right="0" w:hangingChars="1" w:hanging="2"/>
        <w:jc w:val="left"/>
        <w:textDirection w:val="btLr"/>
        <w:textAlignment w:val="top"/>
        <w:outlineLvl w:val="0"/>
        <w:rPr>
          <w:rFonts w:ascii="Verdana" w:hAnsi="Verdana"/>
          <w:sz w:val="16"/>
          <w:szCs w:val="16"/>
        </w:rPr>
      </w:pPr>
      <w:proofErr w:type="spellStart"/>
      <w:r w:rsidRPr="00C64881">
        <w:rPr>
          <w:rFonts w:ascii="Verdana" w:hAnsi="Verdana"/>
          <w:sz w:val="16"/>
          <w:szCs w:val="16"/>
        </w:rPr>
        <w:t>ePIT</w:t>
      </w:r>
      <w:proofErr w:type="spellEnd"/>
    </w:p>
    <w:p w14:paraId="62C05685" w14:textId="77777777" w:rsidR="00FE7A5E" w:rsidRDefault="00FE7A5E" w:rsidP="00FE7A5E">
      <w:pPr>
        <w:numPr>
          <w:ilvl w:val="0"/>
          <w:numId w:val="58"/>
        </w:numPr>
        <w:pBdr>
          <w:top w:val="nil"/>
          <w:left w:val="nil"/>
          <w:bottom w:val="nil"/>
          <w:right w:val="nil"/>
          <w:between w:val="nil"/>
        </w:pBdr>
        <w:suppressAutoHyphens/>
        <w:spacing w:after="0" w:line="259" w:lineRule="auto"/>
        <w:ind w:leftChars="-1" w:left="0" w:right="0" w:hangingChars="1" w:hanging="2"/>
        <w:jc w:val="left"/>
        <w:textDirection w:val="btLr"/>
        <w:textAlignment w:val="top"/>
        <w:outlineLvl w:val="0"/>
        <w:rPr>
          <w:rFonts w:ascii="Verdana" w:hAnsi="Verdana"/>
          <w:sz w:val="16"/>
          <w:szCs w:val="16"/>
        </w:rPr>
      </w:pPr>
      <w:r w:rsidRPr="00C64881">
        <w:rPr>
          <w:rFonts w:ascii="Verdana" w:hAnsi="Verdana"/>
          <w:sz w:val="16"/>
          <w:szCs w:val="16"/>
        </w:rPr>
        <w:t>JPK</w:t>
      </w:r>
    </w:p>
    <w:p w14:paraId="07C42089" w14:textId="77777777" w:rsidR="00FE7A5E" w:rsidRPr="00973423" w:rsidRDefault="00FE7A5E" w:rsidP="00FE7A5E">
      <w:pPr>
        <w:numPr>
          <w:ilvl w:val="0"/>
          <w:numId w:val="58"/>
        </w:numPr>
        <w:pBdr>
          <w:top w:val="nil"/>
          <w:left w:val="nil"/>
          <w:bottom w:val="nil"/>
          <w:right w:val="nil"/>
          <w:between w:val="nil"/>
        </w:pBdr>
        <w:suppressAutoHyphens/>
        <w:spacing w:after="0" w:line="259" w:lineRule="auto"/>
        <w:ind w:leftChars="-1" w:left="0" w:right="0" w:hangingChars="1" w:hanging="2"/>
        <w:jc w:val="left"/>
        <w:textDirection w:val="btLr"/>
        <w:textAlignment w:val="top"/>
        <w:outlineLvl w:val="0"/>
        <w:rPr>
          <w:rFonts w:ascii="Verdana" w:hAnsi="Verdana" w:cs="Times New Roman"/>
          <w:sz w:val="16"/>
          <w:szCs w:val="16"/>
        </w:rPr>
      </w:pPr>
      <w:r w:rsidRPr="00973423">
        <w:rPr>
          <w:rFonts w:ascii="Verdana" w:hAnsi="Verdana"/>
          <w:sz w:val="16"/>
          <w:szCs w:val="16"/>
        </w:rPr>
        <w:t>PPK</w:t>
      </w:r>
      <w:r w:rsidRPr="00973423">
        <w:rPr>
          <w:rFonts w:ascii="Verdana" w:eastAsia="Verdana" w:hAnsi="Verdana" w:cs="Verdana"/>
          <w:sz w:val="16"/>
          <w:szCs w:val="16"/>
        </w:rPr>
        <w:t xml:space="preserve"> </w:t>
      </w:r>
    </w:p>
    <w:p w14:paraId="0A20D0AF" w14:textId="77777777" w:rsidR="00C955F7" w:rsidRPr="00905064" w:rsidRDefault="00C955F7" w:rsidP="002021EC">
      <w:pPr>
        <w:spacing w:after="0" w:line="276" w:lineRule="auto"/>
        <w:ind w:left="401" w:right="0" w:firstLine="0"/>
        <w:jc w:val="left"/>
        <w:rPr>
          <w:rFonts w:ascii="Arial" w:hAnsi="Arial" w:cs="Arial"/>
        </w:rPr>
      </w:pPr>
    </w:p>
    <w:p w14:paraId="27F283CC" w14:textId="77777777" w:rsidR="00826225" w:rsidRDefault="00826225">
      <w:pPr>
        <w:spacing w:after="0" w:line="276" w:lineRule="auto"/>
        <w:ind w:left="401" w:right="0" w:firstLine="0"/>
        <w:jc w:val="left"/>
        <w:rPr>
          <w:rFonts w:ascii="Arial" w:hAnsi="Arial" w:cs="Arial"/>
        </w:rPr>
      </w:pPr>
    </w:p>
    <w:p w14:paraId="1DB6E1C2" w14:textId="77777777" w:rsidR="00C955F7" w:rsidRDefault="00C955F7">
      <w:pPr>
        <w:spacing w:after="0" w:line="276" w:lineRule="auto"/>
        <w:ind w:left="401" w:right="0" w:firstLine="0"/>
        <w:jc w:val="left"/>
        <w:rPr>
          <w:rFonts w:ascii="Arial" w:hAnsi="Arial" w:cs="Arial"/>
        </w:rPr>
        <w:sectPr w:rsidR="00C955F7" w:rsidSect="001332F3">
          <w:pgSz w:w="16841" w:h="11911" w:orient="landscape"/>
          <w:pgMar w:top="1080" w:right="1440" w:bottom="1080" w:left="1440" w:header="708" w:footer="490" w:gutter="0"/>
          <w:pgNumType w:start="0"/>
          <w:cols w:space="708"/>
          <w:docGrid w:linePitch="299"/>
        </w:sectPr>
      </w:pPr>
    </w:p>
    <w:p w14:paraId="0BFF8F3E" w14:textId="6D59CCD0" w:rsidR="00C955F7" w:rsidRDefault="00C955F7" w:rsidP="00C955F7">
      <w:pPr>
        <w:spacing w:after="0" w:line="276" w:lineRule="auto"/>
        <w:ind w:left="401" w:right="0" w:firstLine="0"/>
        <w:jc w:val="right"/>
        <w:rPr>
          <w:rFonts w:ascii="Arial" w:hAnsi="Arial" w:cs="Arial"/>
        </w:rPr>
      </w:pPr>
      <w:r>
        <w:rPr>
          <w:rFonts w:ascii="Arial" w:hAnsi="Arial" w:cs="Arial"/>
        </w:rPr>
        <w:lastRenderedPageBreak/>
        <w:t>Załącznik nr 2 do umowy nr</w:t>
      </w:r>
      <w:r w:rsidR="00556BC3">
        <w:rPr>
          <w:rFonts w:ascii="Arial" w:hAnsi="Arial" w:cs="Arial"/>
        </w:rPr>
        <w:t xml:space="preserve"> </w:t>
      </w:r>
      <w:r w:rsidR="00511B0A">
        <w:rPr>
          <w:rFonts w:ascii="Arial" w:hAnsi="Arial" w:cs="Arial"/>
        </w:rPr>
        <w:t>5</w:t>
      </w:r>
      <w:r w:rsidR="00556BC3">
        <w:rPr>
          <w:rFonts w:ascii="Arial" w:hAnsi="Arial" w:cs="Arial"/>
        </w:rPr>
        <w:t>/EI/24</w:t>
      </w:r>
    </w:p>
    <w:p w14:paraId="6627071A" w14:textId="77777777" w:rsidR="00C955F7" w:rsidRDefault="00C955F7">
      <w:pPr>
        <w:spacing w:after="0" w:line="276" w:lineRule="auto"/>
        <w:ind w:left="401" w:right="0" w:firstLine="0"/>
        <w:jc w:val="left"/>
        <w:rPr>
          <w:rFonts w:ascii="Arial" w:hAnsi="Arial" w:cs="Arial"/>
        </w:rPr>
      </w:pPr>
    </w:p>
    <w:p w14:paraId="02485886" w14:textId="77777777" w:rsidR="00C955F7" w:rsidRPr="00C955F7" w:rsidRDefault="00C955F7" w:rsidP="00C955F7">
      <w:pPr>
        <w:keepNext/>
        <w:widowControl w:val="0"/>
        <w:tabs>
          <w:tab w:val="left" w:pos="-1560"/>
          <w:tab w:val="left" w:pos="284"/>
          <w:tab w:val="left" w:pos="4962"/>
          <w:tab w:val="left" w:pos="5103"/>
          <w:tab w:val="left" w:pos="7371"/>
        </w:tabs>
        <w:autoSpaceDE w:val="0"/>
        <w:autoSpaceDN w:val="0"/>
        <w:adjustRightInd w:val="0"/>
        <w:spacing w:after="0" w:line="360" w:lineRule="auto"/>
        <w:ind w:left="720" w:right="0" w:firstLine="0"/>
        <w:jc w:val="center"/>
        <w:outlineLvl w:val="1"/>
        <w:rPr>
          <w:rFonts w:ascii="Arial" w:eastAsia="Times New Roman" w:hAnsi="Arial" w:cs="Arial"/>
          <w:b/>
          <w:bCs/>
          <w:color w:val="auto"/>
          <w:sz w:val="18"/>
          <w:szCs w:val="18"/>
        </w:rPr>
      </w:pPr>
      <w:r w:rsidRPr="00C955F7">
        <w:rPr>
          <w:rFonts w:ascii="Arial" w:eastAsia="Times New Roman" w:hAnsi="Arial" w:cs="Arial"/>
          <w:b/>
          <w:bCs/>
          <w:color w:val="auto"/>
          <w:sz w:val="18"/>
          <w:szCs w:val="18"/>
        </w:rPr>
        <w:t>Specyfikacja usług serwisowych</w:t>
      </w:r>
    </w:p>
    <w:p w14:paraId="2C78CB9F" w14:textId="77777777" w:rsidR="00C955F7" w:rsidRPr="00C955F7" w:rsidRDefault="00C955F7" w:rsidP="00F37703">
      <w:pPr>
        <w:keepNext/>
        <w:widowControl w:val="0"/>
        <w:numPr>
          <w:ilvl w:val="0"/>
          <w:numId w:val="40"/>
        </w:numPr>
        <w:autoSpaceDE w:val="0"/>
        <w:autoSpaceDN w:val="0"/>
        <w:adjustRightInd w:val="0"/>
        <w:spacing w:before="240" w:after="60" w:line="240" w:lineRule="auto"/>
        <w:ind w:right="0"/>
        <w:outlineLvl w:val="0"/>
        <w:rPr>
          <w:rFonts w:ascii="Arial" w:eastAsia="Times New Roman" w:hAnsi="Arial" w:cs="Arial"/>
          <w:b/>
          <w:bCs/>
          <w:color w:val="auto"/>
          <w:sz w:val="18"/>
          <w:szCs w:val="18"/>
        </w:rPr>
      </w:pPr>
      <w:r w:rsidRPr="00C955F7">
        <w:rPr>
          <w:rFonts w:ascii="Arial" w:eastAsia="Times New Roman" w:hAnsi="Arial" w:cs="Arial"/>
          <w:b/>
          <w:bCs/>
          <w:color w:val="auto"/>
          <w:sz w:val="18"/>
          <w:szCs w:val="18"/>
        </w:rPr>
        <w:t>W ramach usług serwisowych Zamawiającemu przysługuje prawo do:</w:t>
      </w:r>
    </w:p>
    <w:p w14:paraId="31285C6B" w14:textId="77777777" w:rsidR="00C955F7" w:rsidRPr="00C955F7" w:rsidRDefault="00C955F7" w:rsidP="00F37703">
      <w:pPr>
        <w:widowControl w:val="0"/>
        <w:numPr>
          <w:ilvl w:val="0"/>
          <w:numId w:val="39"/>
        </w:numPr>
        <w:tabs>
          <w:tab w:val="num" w:pos="-1701"/>
        </w:tabs>
        <w:autoSpaceDE w:val="0"/>
        <w:autoSpaceDN w:val="0"/>
        <w:adjustRightInd w:val="0"/>
        <w:spacing w:after="120" w:line="240" w:lineRule="auto"/>
        <w:ind w:left="567" w:right="0" w:hanging="283"/>
        <w:rPr>
          <w:rFonts w:ascii="Arial" w:eastAsia="Times New Roman" w:hAnsi="Arial" w:cs="Arial"/>
          <w:color w:val="auto"/>
          <w:sz w:val="18"/>
          <w:szCs w:val="18"/>
        </w:rPr>
      </w:pPr>
      <w:r w:rsidRPr="00C955F7">
        <w:rPr>
          <w:rFonts w:ascii="Arial" w:eastAsia="Times New Roman" w:hAnsi="Arial" w:cs="Arial"/>
          <w:color w:val="auto"/>
          <w:sz w:val="18"/>
          <w:szCs w:val="18"/>
        </w:rPr>
        <w:t xml:space="preserve">kontaktów telefonicznych, faksowych, </w:t>
      </w:r>
      <w:proofErr w:type="spellStart"/>
      <w:r w:rsidRPr="00C955F7">
        <w:rPr>
          <w:rFonts w:ascii="Arial" w:eastAsia="Times New Roman" w:hAnsi="Arial" w:cs="Arial"/>
          <w:color w:val="auto"/>
          <w:sz w:val="18"/>
          <w:szCs w:val="18"/>
        </w:rPr>
        <w:t>emailowych</w:t>
      </w:r>
      <w:proofErr w:type="spellEnd"/>
      <w:r w:rsidRPr="00C955F7">
        <w:rPr>
          <w:rFonts w:ascii="Arial" w:eastAsia="Times New Roman" w:hAnsi="Arial" w:cs="Arial"/>
          <w:color w:val="auto"/>
          <w:sz w:val="18"/>
          <w:szCs w:val="18"/>
        </w:rPr>
        <w:t xml:space="preserve"> lub osobistych z pracownikami działu serwisu Wykonawcy,</w:t>
      </w:r>
    </w:p>
    <w:p w14:paraId="746E548D" w14:textId="77777777" w:rsidR="00C955F7" w:rsidRPr="00C955F7" w:rsidRDefault="00C955F7" w:rsidP="00F37703">
      <w:pPr>
        <w:widowControl w:val="0"/>
        <w:numPr>
          <w:ilvl w:val="0"/>
          <w:numId w:val="39"/>
        </w:numPr>
        <w:autoSpaceDE w:val="0"/>
        <w:autoSpaceDN w:val="0"/>
        <w:adjustRightInd w:val="0"/>
        <w:spacing w:after="120" w:line="240" w:lineRule="auto"/>
        <w:ind w:left="567" w:right="0" w:hanging="283"/>
        <w:rPr>
          <w:rFonts w:ascii="Arial" w:eastAsia="Times New Roman" w:hAnsi="Arial" w:cs="Arial"/>
          <w:color w:val="auto"/>
          <w:sz w:val="18"/>
          <w:szCs w:val="18"/>
        </w:rPr>
      </w:pPr>
      <w:r w:rsidRPr="00C955F7">
        <w:rPr>
          <w:rFonts w:ascii="Arial" w:eastAsia="Times New Roman" w:hAnsi="Arial" w:cs="Arial"/>
          <w:color w:val="auto"/>
          <w:sz w:val="18"/>
          <w:szCs w:val="18"/>
        </w:rPr>
        <w:t xml:space="preserve">korzystania z konsultacji typu </w:t>
      </w:r>
      <w:proofErr w:type="spellStart"/>
      <w:r w:rsidRPr="00C955F7">
        <w:rPr>
          <w:rFonts w:ascii="Arial" w:eastAsia="Times New Roman" w:hAnsi="Arial" w:cs="Arial"/>
          <w:color w:val="auto"/>
          <w:sz w:val="18"/>
          <w:szCs w:val="18"/>
        </w:rPr>
        <w:t>help-desk</w:t>
      </w:r>
      <w:proofErr w:type="spellEnd"/>
      <w:r w:rsidRPr="00C955F7">
        <w:rPr>
          <w:rFonts w:ascii="Arial" w:eastAsia="Times New Roman" w:hAnsi="Arial" w:cs="Arial"/>
          <w:color w:val="auto"/>
          <w:sz w:val="18"/>
          <w:szCs w:val="18"/>
        </w:rPr>
        <w:t xml:space="preserve"> (pomoc i konsultacje telefoniczne) w zakresie programu będących w posiadaniu Zamawiającego,</w:t>
      </w:r>
    </w:p>
    <w:p w14:paraId="47AEA3B4" w14:textId="77777777" w:rsidR="00C955F7" w:rsidRPr="00C955F7" w:rsidRDefault="00C955F7" w:rsidP="00F37703">
      <w:pPr>
        <w:widowControl w:val="0"/>
        <w:numPr>
          <w:ilvl w:val="0"/>
          <w:numId w:val="39"/>
        </w:numPr>
        <w:autoSpaceDE w:val="0"/>
        <w:autoSpaceDN w:val="0"/>
        <w:adjustRightInd w:val="0"/>
        <w:spacing w:after="120" w:line="240" w:lineRule="auto"/>
        <w:ind w:left="567" w:right="0" w:hanging="283"/>
        <w:rPr>
          <w:rFonts w:ascii="Arial" w:eastAsia="Times New Roman" w:hAnsi="Arial" w:cs="Arial"/>
          <w:color w:val="auto"/>
          <w:sz w:val="18"/>
          <w:szCs w:val="18"/>
        </w:rPr>
      </w:pPr>
      <w:r w:rsidRPr="00C955F7">
        <w:rPr>
          <w:rFonts w:ascii="Arial" w:eastAsia="Times New Roman" w:hAnsi="Arial" w:cs="Arial"/>
          <w:color w:val="auto"/>
          <w:sz w:val="18"/>
          <w:szCs w:val="18"/>
        </w:rPr>
        <w:t>zlecania Wykonawcy wykonania zmian definiowalnych elementów programu, dostosowujących działanie aplikacji do indywidualnych potrzeb Zamawiającego,</w:t>
      </w:r>
    </w:p>
    <w:p w14:paraId="11CAFB3F" w14:textId="77777777" w:rsidR="00C955F7" w:rsidRPr="00C955F7" w:rsidRDefault="00C955F7" w:rsidP="00F37703">
      <w:pPr>
        <w:widowControl w:val="0"/>
        <w:numPr>
          <w:ilvl w:val="0"/>
          <w:numId w:val="40"/>
        </w:numPr>
        <w:autoSpaceDE w:val="0"/>
        <w:autoSpaceDN w:val="0"/>
        <w:adjustRightInd w:val="0"/>
        <w:spacing w:after="0" w:line="360" w:lineRule="auto"/>
        <w:ind w:right="0"/>
        <w:rPr>
          <w:rFonts w:ascii="Arial" w:eastAsia="Times New Roman" w:hAnsi="Arial" w:cs="Arial"/>
          <w:b/>
          <w:color w:val="auto"/>
          <w:sz w:val="18"/>
          <w:szCs w:val="18"/>
        </w:rPr>
      </w:pPr>
      <w:r w:rsidRPr="00C955F7">
        <w:rPr>
          <w:rFonts w:ascii="Arial" w:eastAsia="Times New Roman" w:hAnsi="Arial" w:cs="Arial"/>
          <w:b/>
          <w:color w:val="auto"/>
          <w:sz w:val="18"/>
          <w:szCs w:val="18"/>
        </w:rPr>
        <w:t>W ramach usług abonamentowych Wykonawca zobowiązany jest do:</w:t>
      </w:r>
    </w:p>
    <w:p w14:paraId="331564F9" w14:textId="77777777" w:rsidR="00C955F7" w:rsidRPr="00C955F7" w:rsidRDefault="00C955F7" w:rsidP="00F37703">
      <w:pPr>
        <w:widowControl w:val="0"/>
        <w:numPr>
          <w:ilvl w:val="0"/>
          <w:numId w:val="38"/>
        </w:numPr>
        <w:tabs>
          <w:tab w:val="left" w:pos="-2835"/>
          <w:tab w:val="left" w:pos="-2694"/>
          <w:tab w:val="num" w:pos="-1560"/>
        </w:tabs>
        <w:autoSpaceDE w:val="0"/>
        <w:autoSpaceDN w:val="0"/>
        <w:adjustRightInd w:val="0"/>
        <w:spacing w:after="120" w:line="240" w:lineRule="auto"/>
        <w:ind w:left="714" w:right="0" w:hanging="357"/>
        <w:rPr>
          <w:rFonts w:ascii="Arial" w:eastAsia="Times New Roman" w:hAnsi="Arial" w:cs="Arial"/>
          <w:color w:val="auto"/>
          <w:sz w:val="18"/>
          <w:szCs w:val="18"/>
        </w:rPr>
      </w:pPr>
      <w:r w:rsidRPr="00C955F7">
        <w:rPr>
          <w:rFonts w:ascii="Arial" w:eastAsia="Times New Roman" w:hAnsi="Arial" w:cs="Arial"/>
          <w:color w:val="auto"/>
          <w:sz w:val="18"/>
          <w:szCs w:val="18"/>
        </w:rPr>
        <w:t>analizy zmian ustawodawczych dotyczących systemu finansowego, obrotu magazynowego obowiązującego na terenie RP i ciągłego utrzymywania aplikacji w stanie gwarantującym jej zgodność z obowiązującymi przepisami i wymaganiami nawet jeśli zachodzi konieczność rozbudowy systemu o moduły, które nie znajdują się w posiadaniu Zamawiającego,</w:t>
      </w:r>
    </w:p>
    <w:p w14:paraId="56CF6A10" w14:textId="77777777" w:rsidR="00C955F7" w:rsidRPr="00C955F7" w:rsidRDefault="00C955F7" w:rsidP="00F37703">
      <w:pPr>
        <w:widowControl w:val="0"/>
        <w:numPr>
          <w:ilvl w:val="0"/>
          <w:numId w:val="38"/>
        </w:numPr>
        <w:tabs>
          <w:tab w:val="left" w:pos="-2835"/>
          <w:tab w:val="left" w:pos="-2694"/>
          <w:tab w:val="num" w:pos="-1560"/>
        </w:tabs>
        <w:autoSpaceDE w:val="0"/>
        <w:autoSpaceDN w:val="0"/>
        <w:adjustRightInd w:val="0"/>
        <w:spacing w:after="120" w:line="240" w:lineRule="auto"/>
        <w:ind w:left="714" w:right="0" w:hanging="357"/>
        <w:rPr>
          <w:rFonts w:ascii="Arial" w:eastAsia="Times New Roman" w:hAnsi="Arial" w:cs="Arial"/>
          <w:color w:val="auto"/>
          <w:sz w:val="18"/>
          <w:szCs w:val="18"/>
        </w:rPr>
      </w:pPr>
      <w:r w:rsidRPr="00C955F7">
        <w:rPr>
          <w:rFonts w:ascii="Arial" w:eastAsia="Times New Roman" w:hAnsi="Arial" w:cs="Arial"/>
          <w:color w:val="auto"/>
          <w:sz w:val="18"/>
          <w:szCs w:val="18"/>
        </w:rPr>
        <w:t>prowadzenia rejestru zgłaszanych przez Zamawiającego usterek oraz sugestii dotyczących poprawy i ewentualnej rozbudowy funkcji aplikacji,</w:t>
      </w:r>
    </w:p>
    <w:p w14:paraId="6E24DE32" w14:textId="77777777" w:rsidR="00C955F7" w:rsidRPr="00C955F7" w:rsidRDefault="00C955F7" w:rsidP="00F37703">
      <w:pPr>
        <w:widowControl w:val="0"/>
        <w:numPr>
          <w:ilvl w:val="0"/>
          <w:numId w:val="38"/>
        </w:numPr>
        <w:tabs>
          <w:tab w:val="left" w:pos="-2835"/>
          <w:tab w:val="left" w:pos="-2694"/>
          <w:tab w:val="num" w:pos="-1560"/>
        </w:tabs>
        <w:autoSpaceDE w:val="0"/>
        <w:autoSpaceDN w:val="0"/>
        <w:adjustRightInd w:val="0"/>
        <w:spacing w:after="120" w:line="240" w:lineRule="auto"/>
        <w:ind w:left="714" w:right="0" w:hanging="357"/>
        <w:rPr>
          <w:rFonts w:ascii="Arial" w:eastAsia="Times New Roman" w:hAnsi="Arial" w:cs="Arial"/>
          <w:color w:val="auto"/>
          <w:sz w:val="18"/>
          <w:szCs w:val="18"/>
        </w:rPr>
      </w:pPr>
      <w:r w:rsidRPr="00C955F7">
        <w:rPr>
          <w:rFonts w:ascii="Arial" w:eastAsia="Times New Roman" w:hAnsi="Arial" w:cs="Arial"/>
          <w:color w:val="auto"/>
          <w:sz w:val="18"/>
          <w:szCs w:val="18"/>
        </w:rPr>
        <w:t>okresowego dostarczania i wdrażania uaktualnień oraz wyższej wersji programu. Update/Upgrade programu będzie dostarczany przez Wykonawcę w miarę dokonywania przez producenta uaktualnień aplikacji oraz instalowany u Zamawiającego nie później niż 21 dni od dnia opublikowania uaktualnienia na stronie producenta. Wykonawca będzie w miarę możliwości uwzględniał przy pracach nad programem wszelkie uwagi zgłoszone przez Zamawiającego,</w:t>
      </w:r>
    </w:p>
    <w:p w14:paraId="176D2412" w14:textId="77777777" w:rsidR="00C955F7" w:rsidRPr="00C955F7" w:rsidRDefault="00C955F7" w:rsidP="00F37703">
      <w:pPr>
        <w:widowControl w:val="0"/>
        <w:numPr>
          <w:ilvl w:val="0"/>
          <w:numId w:val="38"/>
        </w:numPr>
        <w:autoSpaceDE w:val="0"/>
        <w:autoSpaceDN w:val="0"/>
        <w:adjustRightInd w:val="0"/>
        <w:spacing w:before="120" w:after="120" w:line="240" w:lineRule="auto"/>
        <w:ind w:left="714" w:right="0" w:hanging="357"/>
        <w:rPr>
          <w:rFonts w:ascii="Arial" w:eastAsia="Times New Roman" w:hAnsi="Arial" w:cs="Arial"/>
          <w:color w:val="auto"/>
          <w:sz w:val="18"/>
          <w:szCs w:val="18"/>
        </w:rPr>
      </w:pPr>
      <w:r w:rsidRPr="00C955F7">
        <w:rPr>
          <w:rFonts w:ascii="Arial" w:eastAsia="Times New Roman" w:hAnsi="Arial" w:cs="Arial"/>
          <w:color w:val="auto"/>
          <w:sz w:val="18"/>
          <w:szCs w:val="18"/>
        </w:rPr>
        <w:t>usuwania błędu oprogramowania w terminie 24 godzin od momentu zgłoszenia.</w:t>
      </w:r>
    </w:p>
    <w:p w14:paraId="510D7C69" w14:textId="77777777" w:rsidR="00C955F7" w:rsidRPr="00C955F7" w:rsidRDefault="00C955F7" w:rsidP="00C955F7">
      <w:pPr>
        <w:widowControl w:val="0"/>
        <w:spacing w:after="0" w:line="360" w:lineRule="auto"/>
        <w:ind w:left="0" w:right="0" w:firstLine="0"/>
        <w:rPr>
          <w:rFonts w:ascii="Arial" w:eastAsia="Times New Roman" w:hAnsi="Arial" w:cs="Arial"/>
          <w:b/>
          <w:color w:val="auto"/>
          <w:sz w:val="18"/>
          <w:szCs w:val="18"/>
        </w:rPr>
      </w:pPr>
    </w:p>
    <w:p w14:paraId="0D6AB8FD" w14:textId="77777777" w:rsidR="00C955F7" w:rsidRPr="00C955F7" w:rsidRDefault="00C955F7" w:rsidP="00F37703">
      <w:pPr>
        <w:widowControl w:val="0"/>
        <w:numPr>
          <w:ilvl w:val="0"/>
          <w:numId w:val="40"/>
        </w:numPr>
        <w:autoSpaceDE w:val="0"/>
        <w:autoSpaceDN w:val="0"/>
        <w:adjustRightInd w:val="0"/>
        <w:spacing w:after="0" w:line="360" w:lineRule="auto"/>
        <w:ind w:right="0"/>
        <w:rPr>
          <w:rFonts w:ascii="Arial" w:eastAsia="Times New Roman" w:hAnsi="Arial" w:cs="Arial"/>
          <w:b/>
          <w:color w:val="auto"/>
          <w:sz w:val="18"/>
          <w:szCs w:val="18"/>
        </w:rPr>
      </w:pPr>
      <w:r w:rsidRPr="00C955F7">
        <w:rPr>
          <w:rFonts w:ascii="Arial" w:eastAsia="Times New Roman" w:hAnsi="Arial" w:cs="Arial"/>
          <w:b/>
          <w:color w:val="auto"/>
          <w:sz w:val="18"/>
          <w:szCs w:val="18"/>
        </w:rPr>
        <w:t>W ramach usług serwisowych, Wykonawca zobowiązany jest do:</w:t>
      </w:r>
    </w:p>
    <w:p w14:paraId="52478A84" w14:textId="77777777" w:rsidR="00C955F7" w:rsidRPr="00C955F7" w:rsidRDefault="00C955F7" w:rsidP="00F37703">
      <w:pPr>
        <w:widowControl w:val="0"/>
        <w:numPr>
          <w:ilvl w:val="0"/>
          <w:numId w:val="41"/>
        </w:numPr>
        <w:autoSpaceDE w:val="0"/>
        <w:autoSpaceDN w:val="0"/>
        <w:adjustRightInd w:val="0"/>
        <w:spacing w:after="0" w:line="240" w:lineRule="auto"/>
        <w:ind w:right="0"/>
        <w:rPr>
          <w:rFonts w:ascii="Arial" w:eastAsia="Times New Roman" w:hAnsi="Arial" w:cs="Arial"/>
          <w:color w:val="auto"/>
          <w:sz w:val="18"/>
          <w:szCs w:val="18"/>
        </w:rPr>
      </w:pPr>
      <w:r w:rsidRPr="00C955F7">
        <w:rPr>
          <w:rFonts w:ascii="Arial" w:eastAsia="Times New Roman" w:hAnsi="Arial" w:cs="Arial"/>
          <w:color w:val="auto"/>
          <w:sz w:val="18"/>
          <w:szCs w:val="18"/>
        </w:rPr>
        <w:t>świadczenia pakietu serwisowego (rozliczanego w godzinach zegarowych według Cennika) do dowolnego wykorzystania przez Zamawiającego. W zakres pakietu wchodzą wizyty serwisanta przez okres trwania umowy od dnia zawarcia niniejszej umowy, przy czym możliwe jest również zdalne świadczenie usług. Pakiet ten może zostać wykorzystany na dowolne prace o charakterze instalacyjnym, konfiguracyjnym, diagnostycznym, analitycznym czy instruktażowym, związane bezpośrednio z programem, bazą danych lub narzędziami z nimi współpracującymi a także wdrażanie nowych rozwiązań poprawiający</w:t>
      </w:r>
      <w:r w:rsidR="00FE7A5E">
        <w:rPr>
          <w:rFonts w:ascii="Arial" w:eastAsia="Times New Roman" w:hAnsi="Arial" w:cs="Arial"/>
          <w:color w:val="auto"/>
          <w:sz w:val="18"/>
          <w:szCs w:val="18"/>
        </w:rPr>
        <w:t>ch efektywność pracy w systemie.</w:t>
      </w:r>
    </w:p>
    <w:p w14:paraId="1D99C42B" w14:textId="77777777" w:rsidR="00C955F7" w:rsidRPr="00C955F7" w:rsidRDefault="00C955F7" w:rsidP="00F37703">
      <w:pPr>
        <w:widowControl w:val="0"/>
        <w:numPr>
          <w:ilvl w:val="0"/>
          <w:numId w:val="41"/>
        </w:numPr>
        <w:autoSpaceDE w:val="0"/>
        <w:autoSpaceDN w:val="0"/>
        <w:adjustRightInd w:val="0"/>
        <w:spacing w:after="0" w:line="240" w:lineRule="auto"/>
        <w:ind w:right="0"/>
        <w:rPr>
          <w:rFonts w:ascii="Arial" w:eastAsia="Times New Roman" w:hAnsi="Arial" w:cs="Arial"/>
          <w:color w:val="auto"/>
          <w:sz w:val="18"/>
          <w:szCs w:val="18"/>
        </w:rPr>
      </w:pPr>
      <w:r w:rsidRPr="00C955F7">
        <w:rPr>
          <w:rFonts w:ascii="Arial" w:eastAsia="Times New Roman" w:hAnsi="Arial" w:cs="Arial"/>
          <w:color w:val="auto"/>
          <w:sz w:val="18"/>
          <w:szCs w:val="18"/>
        </w:rPr>
        <w:t>przystąpienia do prac opisanych w pkt. 1 w terminie 5 dni roboczych od zamówienia z terminem reakcji na zgłoszenie 24 godziny. Czas realizacji do 1 miesiąca.</w:t>
      </w:r>
    </w:p>
    <w:p w14:paraId="2F0773C6" w14:textId="77777777" w:rsidR="00C955F7" w:rsidRPr="00C955F7" w:rsidRDefault="00C955F7" w:rsidP="00C955F7">
      <w:pPr>
        <w:widowControl w:val="0"/>
        <w:autoSpaceDE w:val="0"/>
        <w:autoSpaceDN w:val="0"/>
        <w:adjustRightInd w:val="0"/>
        <w:spacing w:after="0" w:line="240" w:lineRule="auto"/>
        <w:ind w:left="714" w:right="0" w:hanging="357"/>
        <w:rPr>
          <w:rFonts w:ascii="Arial" w:eastAsia="Times New Roman" w:hAnsi="Arial" w:cs="Arial"/>
          <w:color w:val="auto"/>
          <w:sz w:val="18"/>
          <w:szCs w:val="18"/>
        </w:rPr>
      </w:pPr>
      <w:r w:rsidRPr="00C955F7">
        <w:rPr>
          <w:rFonts w:ascii="Arial" w:eastAsia="Times New Roman" w:hAnsi="Arial" w:cs="Arial"/>
          <w:color w:val="auto"/>
          <w:sz w:val="18"/>
          <w:szCs w:val="18"/>
        </w:rPr>
        <w:t>3)    terminy realizacji usług zdalnych będą obowiązywały wówczas kiedy Zamawiający udostępni połączenie zdalne. W przypadku braku takiego dostępu terminy realizacji usług mogą się przedłużać i tym samym mogą być niedochowanie co nie będzie miało odzwierciedlenia w konsekwencjach dochowania terminów realizacji określonych dla Wykonawcy.</w:t>
      </w:r>
    </w:p>
    <w:p w14:paraId="4BF137B7" w14:textId="77777777" w:rsidR="00C955F7" w:rsidRPr="00C955F7" w:rsidRDefault="00C955F7" w:rsidP="00C955F7">
      <w:pPr>
        <w:widowControl w:val="0"/>
        <w:autoSpaceDE w:val="0"/>
        <w:autoSpaceDN w:val="0"/>
        <w:adjustRightInd w:val="0"/>
        <w:spacing w:after="0" w:line="240" w:lineRule="auto"/>
        <w:ind w:left="0" w:right="0" w:firstLine="0"/>
        <w:rPr>
          <w:rFonts w:ascii="Arial" w:eastAsia="Times New Roman" w:hAnsi="Arial" w:cs="Arial"/>
          <w:color w:val="auto"/>
          <w:sz w:val="18"/>
          <w:szCs w:val="18"/>
        </w:rPr>
      </w:pPr>
    </w:p>
    <w:p w14:paraId="7FF33793" w14:textId="77777777" w:rsidR="00C955F7" w:rsidRDefault="00C955F7">
      <w:pPr>
        <w:spacing w:after="0" w:line="276" w:lineRule="auto"/>
        <w:ind w:left="401" w:right="0" w:firstLine="0"/>
        <w:jc w:val="left"/>
        <w:rPr>
          <w:rFonts w:ascii="Arial" w:hAnsi="Arial" w:cs="Arial"/>
        </w:rPr>
      </w:pPr>
    </w:p>
    <w:p w14:paraId="30A80946" w14:textId="77777777" w:rsidR="00C955F7" w:rsidRDefault="00C955F7">
      <w:pPr>
        <w:spacing w:after="0" w:line="276" w:lineRule="auto"/>
        <w:ind w:left="401" w:right="0" w:firstLine="0"/>
        <w:jc w:val="left"/>
        <w:rPr>
          <w:rFonts w:ascii="Arial" w:hAnsi="Arial" w:cs="Arial"/>
        </w:rPr>
      </w:pPr>
    </w:p>
    <w:p w14:paraId="39789A79" w14:textId="77777777" w:rsidR="00C955F7" w:rsidRDefault="00C955F7">
      <w:pPr>
        <w:spacing w:after="0" w:line="276" w:lineRule="auto"/>
        <w:ind w:left="401" w:right="0" w:firstLine="0"/>
        <w:jc w:val="left"/>
        <w:rPr>
          <w:rFonts w:ascii="Arial" w:hAnsi="Arial" w:cs="Arial"/>
        </w:rPr>
      </w:pPr>
    </w:p>
    <w:p w14:paraId="62CAD7D7" w14:textId="77777777" w:rsidR="00C955F7" w:rsidRDefault="00C955F7">
      <w:pPr>
        <w:spacing w:after="0" w:line="276" w:lineRule="auto"/>
        <w:ind w:left="401" w:right="0" w:firstLine="0"/>
        <w:jc w:val="left"/>
        <w:rPr>
          <w:rFonts w:ascii="Arial" w:hAnsi="Arial" w:cs="Arial"/>
        </w:rPr>
      </w:pPr>
    </w:p>
    <w:p w14:paraId="1AC742AD" w14:textId="77777777" w:rsidR="0096166D" w:rsidRDefault="0096166D">
      <w:pPr>
        <w:spacing w:after="0" w:line="276" w:lineRule="auto"/>
        <w:ind w:left="401" w:right="0" w:firstLine="0"/>
        <w:jc w:val="left"/>
        <w:rPr>
          <w:rFonts w:ascii="Arial" w:hAnsi="Arial" w:cs="Arial"/>
        </w:rPr>
      </w:pPr>
    </w:p>
    <w:p w14:paraId="6955AC14" w14:textId="77777777" w:rsidR="0096166D" w:rsidRDefault="0096166D">
      <w:pPr>
        <w:spacing w:after="0" w:line="276" w:lineRule="auto"/>
        <w:ind w:left="401" w:right="0" w:firstLine="0"/>
        <w:jc w:val="left"/>
        <w:rPr>
          <w:rFonts w:ascii="Arial" w:hAnsi="Arial" w:cs="Arial"/>
        </w:rPr>
      </w:pPr>
    </w:p>
    <w:p w14:paraId="16B7752D" w14:textId="77777777" w:rsidR="0096166D" w:rsidRDefault="0096166D">
      <w:pPr>
        <w:spacing w:after="0" w:line="276" w:lineRule="auto"/>
        <w:ind w:left="401" w:right="0" w:firstLine="0"/>
        <w:jc w:val="left"/>
        <w:rPr>
          <w:rFonts w:ascii="Arial" w:hAnsi="Arial" w:cs="Arial"/>
        </w:rPr>
      </w:pPr>
    </w:p>
    <w:p w14:paraId="17170722" w14:textId="77777777" w:rsidR="0096166D" w:rsidRDefault="0096166D">
      <w:pPr>
        <w:spacing w:after="0" w:line="276" w:lineRule="auto"/>
        <w:ind w:left="401" w:right="0" w:firstLine="0"/>
        <w:jc w:val="left"/>
        <w:rPr>
          <w:rFonts w:ascii="Arial" w:hAnsi="Arial" w:cs="Arial"/>
        </w:rPr>
      </w:pPr>
    </w:p>
    <w:p w14:paraId="69795746" w14:textId="77777777" w:rsidR="0096166D" w:rsidRDefault="0096166D">
      <w:pPr>
        <w:spacing w:after="0" w:line="276" w:lineRule="auto"/>
        <w:ind w:left="401" w:right="0" w:firstLine="0"/>
        <w:jc w:val="left"/>
        <w:rPr>
          <w:rFonts w:ascii="Arial" w:hAnsi="Arial" w:cs="Arial"/>
        </w:rPr>
      </w:pPr>
    </w:p>
    <w:p w14:paraId="6F1613E9" w14:textId="77777777" w:rsidR="0096166D" w:rsidRDefault="0096166D">
      <w:pPr>
        <w:spacing w:after="0" w:line="276" w:lineRule="auto"/>
        <w:ind w:left="401" w:right="0" w:firstLine="0"/>
        <w:jc w:val="left"/>
        <w:rPr>
          <w:rFonts w:ascii="Arial" w:hAnsi="Arial" w:cs="Arial"/>
        </w:rPr>
      </w:pPr>
    </w:p>
    <w:p w14:paraId="3D06B8AC" w14:textId="77777777" w:rsidR="0096166D" w:rsidRDefault="0096166D">
      <w:pPr>
        <w:spacing w:after="0" w:line="276" w:lineRule="auto"/>
        <w:ind w:left="401" w:right="0" w:firstLine="0"/>
        <w:jc w:val="left"/>
        <w:rPr>
          <w:rFonts w:ascii="Arial" w:hAnsi="Arial" w:cs="Arial"/>
        </w:rPr>
      </w:pPr>
    </w:p>
    <w:p w14:paraId="45E76F08" w14:textId="77777777" w:rsidR="0096166D" w:rsidRDefault="0096166D">
      <w:pPr>
        <w:spacing w:after="0" w:line="276" w:lineRule="auto"/>
        <w:ind w:left="401" w:right="0" w:firstLine="0"/>
        <w:jc w:val="left"/>
        <w:rPr>
          <w:rFonts w:ascii="Arial" w:hAnsi="Arial" w:cs="Arial"/>
        </w:rPr>
      </w:pPr>
    </w:p>
    <w:p w14:paraId="5A9B69DC" w14:textId="77777777" w:rsidR="0096166D" w:rsidRDefault="0096166D">
      <w:pPr>
        <w:spacing w:after="0" w:line="276" w:lineRule="auto"/>
        <w:ind w:left="401" w:right="0" w:firstLine="0"/>
        <w:jc w:val="left"/>
        <w:rPr>
          <w:rFonts w:ascii="Arial" w:hAnsi="Arial" w:cs="Arial"/>
        </w:rPr>
      </w:pPr>
    </w:p>
    <w:p w14:paraId="1739029A" w14:textId="77777777" w:rsidR="0096166D" w:rsidRDefault="0096166D">
      <w:pPr>
        <w:spacing w:after="0" w:line="276" w:lineRule="auto"/>
        <w:ind w:left="401" w:right="0" w:firstLine="0"/>
        <w:jc w:val="left"/>
        <w:rPr>
          <w:rFonts w:ascii="Arial" w:hAnsi="Arial" w:cs="Arial"/>
        </w:rPr>
      </w:pPr>
    </w:p>
    <w:p w14:paraId="01259415" w14:textId="77777777" w:rsidR="0096166D" w:rsidRDefault="0096166D">
      <w:pPr>
        <w:spacing w:after="0" w:line="276" w:lineRule="auto"/>
        <w:ind w:left="401" w:right="0" w:firstLine="0"/>
        <w:jc w:val="left"/>
        <w:rPr>
          <w:rFonts w:ascii="Arial" w:hAnsi="Arial" w:cs="Arial"/>
        </w:rPr>
      </w:pPr>
    </w:p>
    <w:p w14:paraId="19AE9DB5" w14:textId="77777777" w:rsidR="0096166D" w:rsidRDefault="0096166D">
      <w:pPr>
        <w:spacing w:after="0" w:line="276" w:lineRule="auto"/>
        <w:ind w:left="401" w:right="0" w:firstLine="0"/>
        <w:jc w:val="left"/>
        <w:rPr>
          <w:rFonts w:ascii="Arial" w:hAnsi="Arial" w:cs="Arial"/>
        </w:rPr>
      </w:pPr>
    </w:p>
    <w:p w14:paraId="5AE4E572" w14:textId="77777777" w:rsidR="0096166D" w:rsidRDefault="0096166D">
      <w:pPr>
        <w:spacing w:after="0" w:line="276" w:lineRule="auto"/>
        <w:ind w:left="401" w:right="0" w:firstLine="0"/>
        <w:jc w:val="left"/>
        <w:rPr>
          <w:rFonts w:ascii="Arial" w:hAnsi="Arial" w:cs="Arial"/>
        </w:rPr>
      </w:pPr>
    </w:p>
    <w:p w14:paraId="1A4330B4" w14:textId="77777777" w:rsidR="0096166D" w:rsidRDefault="0096166D">
      <w:pPr>
        <w:spacing w:after="0" w:line="276" w:lineRule="auto"/>
        <w:ind w:left="401" w:right="0" w:firstLine="0"/>
        <w:jc w:val="left"/>
        <w:rPr>
          <w:rFonts w:ascii="Arial" w:hAnsi="Arial" w:cs="Arial"/>
        </w:rPr>
      </w:pPr>
    </w:p>
    <w:p w14:paraId="1EB022F0" w14:textId="77777777" w:rsidR="0096166D" w:rsidRDefault="0096166D">
      <w:pPr>
        <w:spacing w:after="0" w:line="276" w:lineRule="auto"/>
        <w:ind w:left="401" w:right="0" w:firstLine="0"/>
        <w:jc w:val="left"/>
        <w:rPr>
          <w:rFonts w:ascii="Arial" w:hAnsi="Arial" w:cs="Arial"/>
        </w:rPr>
      </w:pPr>
    </w:p>
    <w:p w14:paraId="663917D8" w14:textId="77777777" w:rsidR="0096166D" w:rsidRDefault="0096166D">
      <w:pPr>
        <w:spacing w:after="0" w:line="276" w:lineRule="auto"/>
        <w:ind w:left="401" w:right="0" w:firstLine="0"/>
        <w:jc w:val="left"/>
        <w:rPr>
          <w:rFonts w:ascii="Arial" w:hAnsi="Arial" w:cs="Arial"/>
        </w:rPr>
      </w:pPr>
    </w:p>
    <w:p w14:paraId="37549E53" w14:textId="77777777" w:rsidR="0096166D" w:rsidRDefault="0096166D">
      <w:pPr>
        <w:spacing w:after="0" w:line="276" w:lineRule="auto"/>
        <w:ind w:left="401" w:right="0" w:firstLine="0"/>
        <w:jc w:val="left"/>
        <w:rPr>
          <w:rFonts w:ascii="Arial" w:hAnsi="Arial" w:cs="Arial"/>
        </w:rPr>
      </w:pPr>
    </w:p>
    <w:p w14:paraId="444A9C5C" w14:textId="60D51D0E" w:rsidR="0096166D" w:rsidRDefault="00556BC3" w:rsidP="0096166D">
      <w:pPr>
        <w:spacing w:after="0" w:line="276" w:lineRule="auto"/>
        <w:ind w:left="401" w:right="0" w:firstLine="0"/>
        <w:jc w:val="right"/>
        <w:rPr>
          <w:rFonts w:ascii="Arial" w:hAnsi="Arial" w:cs="Arial"/>
        </w:rPr>
      </w:pPr>
      <w:r>
        <w:rPr>
          <w:rFonts w:ascii="Arial" w:hAnsi="Arial" w:cs="Arial"/>
        </w:rPr>
        <w:lastRenderedPageBreak/>
        <w:t xml:space="preserve">Załącznik nr 3 do umowy nr </w:t>
      </w:r>
      <w:r w:rsidR="00511B0A">
        <w:rPr>
          <w:rFonts w:ascii="Arial" w:hAnsi="Arial" w:cs="Arial"/>
        </w:rPr>
        <w:t>5</w:t>
      </w:r>
      <w:r>
        <w:rPr>
          <w:rFonts w:ascii="Arial" w:hAnsi="Arial" w:cs="Arial"/>
        </w:rPr>
        <w:t>/EI/24</w:t>
      </w:r>
    </w:p>
    <w:p w14:paraId="7D5D56D3" w14:textId="77777777" w:rsidR="0096166D" w:rsidRPr="00C955F7" w:rsidRDefault="0096166D" w:rsidP="0096166D">
      <w:pPr>
        <w:shd w:val="clear" w:color="auto" w:fill="FFFFFF"/>
        <w:rPr>
          <w:rFonts w:ascii="Tahoma" w:eastAsia="Times New Roman" w:hAnsi="Tahoma" w:cs="Tahoma"/>
          <w:b/>
          <w:bCs/>
          <w:spacing w:val="-2"/>
          <w:sz w:val="32"/>
          <w:szCs w:val="30"/>
        </w:rPr>
      </w:pPr>
      <w:r w:rsidRPr="00C955F7">
        <w:rPr>
          <w:rFonts w:ascii="Tahoma" w:eastAsia="Times New Roman" w:hAnsi="Tahoma" w:cs="Tahoma"/>
          <w:b/>
          <w:bCs/>
          <w:spacing w:val="-2"/>
          <w:sz w:val="28"/>
          <w:szCs w:val="30"/>
        </w:rPr>
        <w:t>Protokół zdawczo – odbiorczy</w:t>
      </w:r>
      <w:r w:rsidRPr="00C955F7">
        <w:rPr>
          <w:rFonts w:ascii="Tahoma" w:eastAsia="Times New Roman" w:hAnsi="Tahoma" w:cs="Tahoma"/>
          <w:b/>
          <w:bCs/>
          <w:spacing w:val="-2"/>
          <w:sz w:val="32"/>
          <w:szCs w:val="30"/>
        </w:rPr>
        <w:t xml:space="preserve"> </w:t>
      </w:r>
      <w:r w:rsidRPr="00C955F7">
        <w:rPr>
          <w:rFonts w:ascii="Tahoma" w:eastAsia="Times New Roman" w:hAnsi="Tahoma" w:cs="Tahoma"/>
          <w:b/>
          <w:bCs/>
          <w:spacing w:val="-2"/>
          <w:sz w:val="24"/>
          <w:szCs w:val="24"/>
        </w:rPr>
        <w:t xml:space="preserve">(częściowy / końcowy </w:t>
      </w:r>
      <w:r w:rsidRPr="00C955F7">
        <w:rPr>
          <w:rFonts w:ascii="Tahoma" w:eastAsia="Times New Roman" w:hAnsi="Tahoma" w:cs="Tahoma"/>
          <w:b/>
          <w:bCs/>
          <w:spacing w:val="-2"/>
          <w:sz w:val="24"/>
          <w:vertAlign w:val="superscript"/>
        </w:rPr>
        <w:footnoteReference w:customMarkFollows="1" w:id="1"/>
        <w:sym w:font="Symbol" w:char="F02A"/>
      </w:r>
      <w:r w:rsidRPr="00C955F7">
        <w:rPr>
          <w:rFonts w:ascii="Tahoma" w:eastAsia="Times New Roman" w:hAnsi="Tahoma" w:cs="Tahoma"/>
          <w:b/>
          <w:bCs/>
          <w:spacing w:val="-2"/>
          <w:sz w:val="24"/>
        </w:rPr>
        <w:t>)</w:t>
      </w:r>
    </w:p>
    <w:p w14:paraId="00D8E1F4" w14:textId="77777777" w:rsidR="0096166D" w:rsidRPr="00C955F7" w:rsidRDefault="000902D2" w:rsidP="0096166D">
      <w:pPr>
        <w:widowControl w:val="0"/>
        <w:shd w:val="clear" w:color="auto" w:fill="FFFFFF"/>
        <w:tabs>
          <w:tab w:val="left" w:pos="851"/>
          <w:tab w:val="left" w:pos="8505"/>
        </w:tabs>
        <w:autoSpaceDE w:val="0"/>
        <w:autoSpaceDN w:val="0"/>
        <w:adjustRightInd w:val="0"/>
        <w:spacing w:after="0" w:line="240" w:lineRule="auto"/>
        <w:ind w:left="65" w:right="0" w:firstLine="0"/>
        <w:jc w:val="left"/>
        <w:rPr>
          <w:rFonts w:ascii="Tahoma" w:eastAsia="Times New Roman" w:hAnsi="Tahoma" w:cs="Tahoma"/>
          <w:spacing w:val="-2"/>
          <w:sz w:val="24"/>
          <w:szCs w:val="24"/>
          <w:highlight w:val="white"/>
        </w:rPr>
      </w:pPr>
      <w:r>
        <w:rPr>
          <w:rFonts w:ascii="Arial" w:eastAsia="Times New Roman" w:hAnsi="Arial" w:cs="Arial"/>
          <w:noProof/>
          <w:color w:val="auto"/>
          <w:sz w:val="20"/>
          <w:szCs w:val="20"/>
        </w:rPr>
        <w:pict w14:anchorId="78A47A95">
          <v:group id="_x0000_s1030" style="position:absolute;left:0;text-align:left;margin-left:-10.95pt;margin-top:6.5pt;width:534pt;height:25.65pt;z-index:251654656" coordorigin="846,2042" coordsize="10680,969">
            <v:rect id="_x0000_s1031" style="position:absolute;left:846;top:2042;width:10680;height:969" filled="f"/>
            <v:line id="_x0000_s1032" style="position:absolute" from="5919,2042" to="5919,3011"/>
          </v:group>
        </w:pict>
      </w:r>
    </w:p>
    <w:p w14:paraId="1B610684" w14:textId="77777777" w:rsidR="0096166D" w:rsidRPr="00C955F7" w:rsidRDefault="0096166D" w:rsidP="0096166D">
      <w:pPr>
        <w:widowControl w:val="0"/>
        <w:shd w:val="clear" w:color="auto" w:fill="FFFFFF"/>
        <w:tabs>
          <w:tab w:val="left" w:pos="851"/>
          <w:tab w:val="left" w:pos="5103"/>
        </w:tabs>
        <w:autoSpaceDE w:val="0"/>
        <w:autoSpaceDN w:val="0"/>
        <w:adjustRightInd w:val="0"/>
        <w:spacing w:after="0" w:line="240" w:lineRule="auto"/>
        <w:ind w:left="65" w:right="0" w:firstLine="0"/>
        <w:jc w:val="left"/>
        <w:rPr>
          <w:rFonts w:ascii="Tahoma" w:eastAsia="Times New Roman" w:hAnsi="Tahoma" w:cs="Tahoma"/>
          <w:spacing w:val="-2"/>
          <w:sz w:val="20"/>
          <w:szCs w:val="20"/>
          <w:highlight w:val="white"/>
        </w:rPr>
      </w:pPr>
      <w:r w:rsidRPr="00C955F7">
        <w:rPr>
          <w:rFonts w:ascii="Tahoma" w:eastAsia="Times New Roman" w:hAnsi="Tahoma" w:cs="Tahoma"/>
          <w:spacing w:val="-2"/>
          <w:sz w:val="20"/>
          <w:szCs w:val="20"/>
          <w:highlight w:val="white"/>
        </w:rPr>
        <w:t>Data spotkania:</w:t>
      </w:r>
      <w:r w:rsidRPr="00C955F7">
        <w:rPr>
          <w:rFonts w:ascii="Tahoma" w:eastAsia="Times New Roman" w:hAnsi="Tahoma" w:cs="Tahoma"/>
          <w:spacing w:val="-2"/>
          <w:sz w:val="20"/>
          <w:szCs w:val="20"/>
          <w:highlight w:val="white"/>
        </w:rPr>
        <w:tab/>
        <w:t>Miejscowość:</w:t>
      </w:r>
    </w:p>
    <w:p w14:paraId="7443A442" w14:textId="77777777" w:rsidR="0096166D" w:rsidRPr="00C955F7" w:rsidRDefault="000902D2" w:rsidP="0096166D">
      <w:pPr>
        <w:widowControl w:val="0"/>
        <w:shd w:val="clear" w:color="auto" w:fill="FFFFFF"/>
        <w:tabs>
          <w:tab w:val="left" w:pos="1843"/>
        </w:tabs>
        <w:autoSpaceDE w:val="0"/>
        <w:autoSpaceDN w:val="0"/>
        <w:adjustRightInd w:val="0"/>
        <w:spacing w:before="240" w:after="0" w:line="240" w:lineRule="auto"/>
        <w:ind w:left="0" w:right="0" w:firstLine="0"/>
        <w:jc w:val="left"/>
        <w:rPr>
          <w:rFonts w:ascii="Tahoma" w:eastAsia="Times New Roman" w:hAnsi="Tahoma" w:cs="Tahoma"/>
          <w:b/>
          <w:bCs/>
          <w:spacing w:val="-6"/>
          <w:sz w:val="20"/>
          <w:szCs w:val="20"/>
          <w:highlight w:val="white"/>
        </w:rPr>
      </w:pPr>
      <w:r>
        <w:rPr>
          <w:rFonts w:ascii="Arial" w:eastAsia="Times New Roman" w:hAnsi="Arial" w:cs="Arial"/>
          <w:noProof/>
          <w:color w:val="auto"/>
          <w:sz w:val="20"/>
          <w:szCs w:val="20"/>
        </w:rPr>
        <w:pict w14:anchorId="58FFAB93">
          <v:rect id="_x0000_s1028" style="position:absolute;margin-left:-10.95pt;margin-top:5.6pt;width:534pt;height:131.1pt;z-index:251655680" filled="f"/>
        </w:pict>
      </w:r>
      <w:r w:rsidR="0096166D" w:rsidRPr="00C955F7">
        <w:rPr>
          <w:rFonts w:ascii="Tahoma" w:eastAsia="Times New Roman" w:hAnsi="Tahoma" w:cs="Tahoma"/>
          <w:b/>
          <w:bCs/>
          <w:spacing w:val="-6"/>
          <w:sz w:val="20"/>
          <w:szCs w:val="20"/>
          <w:highlight w:val="white"/>
        </w:rPr>
        <w:t>Zleceniobiorca:</w:t>
      </w:r>
    </w:p>
    <w:p w14:paraId="6201670E" w14:textId="77777777" w:rsidR="0096166D" w:rsidRPr="00C955F7" w:rsidRDefault="0096166D" w:rsidP="0096166D">
      <w:pPr>
        <w:widowControl w:val="0"/>
        <w:shd w:val="clear" w:color="auto" w:fill="FFFFFF"/>
        <w:autoSpaceDE w:val="0"/>
        <w:autoSpaceDN w:val="0"/>
        <w:adjustRightInd w:val="0"/>
        <w:spacing w:before="120" w:after="0" w:line="240" w:lineRule="auto"/>
        <w:ind w:left="0" w:right="0" w:firstLine="0"/>
        <w:jc w:val="left"/>
        <w:rPr>
          <w:rFonts w:ascii="Tahoma" w:eastAsia="Times New Roman" w:hAnsi="Tahoma" w:cs="Tahoma"/>
          <w:color w:val="auto"/>
          <w:sz w:val="20"/>
          <w:szCs w:val="20"/>
        </w:rPr>
      </w:pPr>
    </w:p>
    <w:p w14:paraId="6ADB7C0B" w14:textId="77777777" w:rsidR="0096166D" w:rsidRPr="00C955F7" w:rsidRDefault="0096166D" w:rsidP="0096166D">
      <w:pPr>
        <w:widowControl w:val="0"/>
        <w:shd w:val="clear" w:color="auto" w:fill="FFFFFF"/>
        <w:tabs>
          <w:tab w:val="left" w:pos="1843"/>
        </w:tabs>
        <w:autoSpaceDE w:val="0"/>
        <w:autoSpaceDN w:val="0"/>
        <w:adjustRightInd w:val="0"/>
        <w:spacing w:before="240" w:after="0" w:line="288" w:lineRule="exact"/>
        <w:ind w:left="0" w:right="-74" w:firstLine="0"/>
        <w:jc w:val="left"/>
        <w:rPr>
          <w:rFonts w:ascii="Tahoma" w:eastAsia="Times New Roman" w:hAnsi="Tahoma" w:cs="Tahoma"/>
          <w:spacing w:val="-5"/>
          <w:sz w:val="20"/>
          <w:szCs w:val="20"/>
          <w:highlight w:val="white"/>
        </w:rPr>
      </w:pPr>
      <w:r w:rsidRPr="00C955F7">
        <w:rPr>
          <w:rFonts w:ascii="Tahoma" w:eastAsia="Times New Roman" w:hAnsi="Tahoma" w:cs="Tahoma"/>
          <w:b/>
          <w:bCs/>
          <w:spacing w:val="4"/>
          <w:sz w:val="20"/>
          <w:szCs w:val="20"/>
          <w:highlight w:val="white"/>
        </w:rPr>
        <w:t>Zleceniodawca</w:t>
      </w:r>
      <w:r w:rsidRPr="00C955F7">
        <w:rPr>
          <w:rFonts w:ascii="Tahoma" w:eastAsia="Times New Roman" w:hAnsi="Tahoma" w:cs="Tahoma"/>
          <w:spacing w:val="-5"/>
          <w:sz w:val="20"/>
          <w:szCs w:val="20"/>
          <w:highlight w:val="white"/>
        </w:rPr>
        <w:t>………………………………………………………………………………..</w:t>
      </w:r>
    </w:p>
    <w:p w14:paraId="0132AAC9" w14:textId="77777777" w:rsidR="0096166D" w:rsidRPr="00C955F7" w:rsidRDefault="0096166D" w:rsidP="0096166D">
      <w:pPr>
        <w:widowControl w:val="0"/>
        <w:shd w:val="clear" w:color="auto" w:fill="FFFFFF"/>
        <w:autoSpaceDE w:val="0"/>
        <w:autoSpaceDN w:val="0"/>
        <w:adjustRightInd w:val="0"/>
        <w:spacing w:after="0" w:line="295" w:lineRule="exact"/>
        <w:ind w:left="0" w:right="0" w:firstLine="720"/>
        <w:jc w:val="left"/>
        <w:rPr>
          <w:rFonts w:ascii="Tahoma" w:eastAsia="Times New Roman" w:hAnsi="Tahoma" w:cs="Tahoma"/>
          <w:spacing w:val="-5"/>
          <w:sz w:val="20"/>
          <w:szCs w:val="20"/>
          <w:highlight w:val="white"/>
        </w:rPr>
      </w:pPr>
    </w:p>
    <w:p w14:paraId="0FCE8D01" w14:textId="77777777" w:rsidR="0096166D" w:rsidRPr="00C955F7" w:rsidRDefault="0096166D" w:rsidP="0096166D">
      <w:pPr>
        <w:widowControl w:val="0"/>
        <w:shd w:val="clear" w:color="auto" w:fill="FFFFFF"/>
        <w:autoSpaceDE w:val="0"/>
        <w:autoSpaceDN w:val="0"/>
        <w:adjustRightInd w:val="0"/>
        <w:spacing w:after="0" w:line="240" w:lineRule="auto"/>
        <w:ind w:left="0" w:right="0" w:firstLine="0"/>
        <w:jc w:val="left"/>
        <w:rPr>
          <w:rFonts w:ascii="Tahoma" w:eastAsia="Times New Roman" w:hAnsi="Tahoma" w:cs="Tahoma"/>
          <w:spacing w:val="-1"/>
          <w:sz w:val="20"/>
          <w:szCs w:val="20"/>
          <w:highlight w:val="white"/>
        </w:rPr>
      </w:pPr>
      <w:r w:rsidRPr="00C955F7">
        <w:rPr>
          <w:rFonts w:ascii="Tahoma" w:eastAsia="Times New Roman" w:hAnsi="Tahoma" w:cs="Tahoma"/>
          <w:spacing w:val="-1"/>
          <w:sz w:val="20"/>
          <w:szCs w:val="20"/>
          <w:highlight w:val="white"/>
        </w:rPr>
        <w:t>Dotyczy prowadzenia przez Zleceniobiorcę usług w zakresie:</w:t>
      </w:r>
    </w:p>
    <w:p w14:paraId="02042ABF" w14:textId="77777777" w:rsidR="0096166D" w:rsidRPr="00C955F7" w:rsidRDefault="0096166D" w:rsidP="0096166D">
      <w:pPr>
        <w:widowControl w:val="0"/>
        <w:shd w:val="clear" w:color="auto" w:fill="FFFFFF"/>
        <w:autoSpaceDE w:val="0"/>
        <w:autoSpaceDN w:val="0"/>
        <w:adjustRightInd w:val="0"/>
        <w:spacing w:after="0" w:line="240" w:lineRule="auto"/>
        <w:ind w:left="0" w:right="0" w:firstLine="0"/>
        <w:jc w:val="left"/>
        <w:rPr>
          <w:rFonts w:ascii="Tahoma" w:eastAsia="Times New Roman" w:hAnsi="Tahoma" w:cs="Tahoma"/>
          <w:spacing w:val="-1"/>
          <w:sz w:val="20"/>
          <w:szCs w:val="20"/>
          <w:highlight w:val="white"/>
        </w:rPr>
      </w:pPr>
      <w:r w:rsidRPr="00C955F7">
        <w:rPr>
          <w:rFonts w:ascii="Tahoma" w:eastAsia="Times New Roman" w:hAnsi="Tahoma" w:cs="Tahoma"/>
          <w:spacing w:val="-1"/>
          <w:sz w:val="20"/>
          <w:szCs w:val="20"/>
          <w:highlight w:val="white"/>
        </w:rPr>
        <w:t>…………………………………………………………………………………………………………………………………………………</w:t>
      </w:r>
    </w:p>
    <w:p w14:paraId="74E89605" w14:textId="77777777" w:rsidR="0096166D" w:rsidRPr="00C955F7" w:rsidRDefault="0096166D" w:rsidP="0096166D">
      <w:pPr>
        <w:widowControl w:val="0"/>
        <w:shd w:val="clear" w:color="auto" w:fill="FFFFFF"/>
        <w:autoSpaceDE w:val="0"/>
        <w:autoSpaceDN w:val="0"/>
        <w:adjustRightInd w:val="0"/>
        <w:spacing w:after="0" w:line="240" w:lineRule="auto"/>
        <w:ind w:left="0" w:right="0" w:firstLine="0"/>
        <w:jc w:val="left"/>
        <w:rPr>
          <w:rFonts w:ascii="Tahoma" w:eastAsia="Times New Roman" w:hAnsi="Tahoma" w:cs="Tahoma"/>
          <w:spacing w:val="-1"/>
          <w:sz w:val="20"/>
          <w:szCs w:val="20"/>
          <w:highlight w:val="white"/>
        </w:rPr>
      </w:pPr>
    </w:p>
    <w:p w14:paraId="19D041F5" w14:textId="77777777" w:rsidR="0096166D" w:rsidRPr="00C955F7" w:rsidRDefault="0096166D" w:rsidP="0096166D">
      <w:pPr>
        <w:widowControl w:val="0"/>
        <w:shd w:val="clear" w:color="auto" w:fill="FFFFFF"/>
        <w:tabs>
          <w:tab w:val="left" w:leader="dot" w:pos="9986"/>
        </w:tabs>
        <w:autoSpaceDE w:val="0"/>
        <w:autoSpaceDN w:val="0"/>
        <w:adjustRightInd w:val="0"/>
        <w:spacing w:after="0" w:line="240" w:lineRule="auto"/>
        <w:ind w:left="0" w:right="0" w:firstLine="0"/>
        <w:jc w:val="left"/>
        <w:rPr>
          <w:rFonts w:ascii="Tahoma" w:eastAsia="Times New Roman" w:hAnsi="Tahoma" w:cs="Tahoma"/>
          <w:color w:val="auto"/>
          <w:sz w:val="16"/>
          <w:szCs w:val="16"/>
        </w:rPr>
      </w:pPr>
      <w:r w:rsidRPr="00C955F7">
        <w:rPr>
          <w:rFonts w:ascii="Tahoma" w:eastAsia="Times New Roman" w:hAnsi="Tahoma" w:cs="Tahoma"/>
          <w:spacing w:val="-5"/>
          <w:sz w:val="18"/>
          <w:szCs w:val="16"/>
          <w:highlight w:val="white"/>
        </w:rPr>
        <w:t>według  umowy</w:t>
      </w:r>
      <w:r w:rsidRPr="00C955F7">
        <w:rPr>
          <w:rFonts w:ascii="Tahoma" w:eastAsia="Times New Roman" w:hAnsi="Tahoma" w:cs="Tahoma"/>
          <w:spacing w:val="-5"/>
          <w:sz w:val="16"/>
          <w:szCs w:val="16"/>
          <w:highlight w:val="white"/>
        </w:rPr>
        <w:t xml:space="preserve"> </w:t>
      </w:r>
      <w:r w:rsidRPr="00C955F7">
        <w:rPr>
          <w:rFonts w:ascii="Tahoma" w:eastAsia="Times New Roman" w:hAnsi="Tahoma" w:cs="Tahoma"/>
          <w:spacing w:val="-5"/>
          <w:sz w:val="16"/>
          <w:szCs w:val="16"/>
        </w:rPr>
        <w:t>.............................................................................................................................................................................................................</w:t>
      </w:r>
      <w:r w:rsidRPr="00C955F7">
        <w:rPr>
          <w:rFonts w:ascii="Tahoma" w:eastAsia="Times New Roman" w:hAnsi="Tahoma" w:cs="Tahoma"/>
          <w:sz w:val="16"/>
          <w:szCs w:val="16"/>
        </w:rPr>
        <w:t>...</w:t>
      </w:r>
    </w:p>
    <w:p w14:paraId="657F17D0" w14:textId="77777777" w:rsidR="0096166D" w:rsidRPr="00C955F7" w:rsidRDefault="000902D2" w:rsidP="0096166D">
      <w:pPr>
        <w:widowControl w:val="0"/>
        <w:shd w:val="clear" w:color="auto" w:fill="FFFFFF"/>
        <w:autoSpaceDE w:val="0"/>
        <w:autoSpaceDN w:val="0"/>
        <w:adjustRightInd w:val="0"/>
        <w:spacing w:before="295" w:after="0" w:line="288" w:lineRule="exact"/>
        <w:ind w:left="29" w:right="69" w:firstLine="397"/>
        <w:rPr>
          <w:rFonts w:ascii="Tahoma" w:eastAsia="Times New Roman" w:hAnsi="Tahoma" w:cs="Tahoma"/>
          <w:color w:val="auto"/>
          <w:sz w:val="20"/>
          <w:szCs w:val="20"/>
        </w:rPr>
      </w:pPr>
      <w:r>
        <w:rPr>
          <w:rFonts w:ascii="Arial" w:eastAsia="Times New Roman" w:hAnsi="Arial" w:cs="Arial"/>
          <w:noProof/>
          <w:color w:val="auto"/>
          <w:sz w:val="20"/>
          <w:szCs w:val="20"/>
        </w:rPr>
        <w:pict w14:anchorId="63661392">
          <v:rect id="_x0000_s1033" style="position:absolute;left:0;text-align:left;margin-left:-10.95pt;margin-top:7.25pt;width:534pt;height:310.95pt;z-index:251656704" filled="f"/>
        </w:pict>
      </w:r>
      <w:r w:rsidR="0096166D" w:rsidRPr="00C955F7">
        <w:rPr>
          <w:rFonts w:ascii="Tahoma" w:eastAsia="Times New Roman" w:hAnsi="Tahoma" w:cs="Tahoma"/>
          <w:spacing w:val="10"/>
          <w:sz w:val="20"/>
          <w:szCs w:val="20"/>
          <w:highlight w:val="white"/>
        </w:rPr>
        <w:t xml:space="preserve">Strony potwierdzają, że w ramach godzin wykonanych usług, </w:t>
      </w:r>
      <w:r w:rsidR="0096166D" w:rsidRPr="00C955F7">
        <w:rPr>
          <w:rFonts w:ascii="Tahoma" w:eastAsia="Times New Roman" w:hAnsi="Tahoma" w:cs="Tahoma"/>
          <w:spacing w:val="1"/>
          <w:sz w:val="20"/>
          <w:szCs w:val="20"/>
          <w:highlight w:val="white"/>
        </w:rPr>
        <w:t>przepraco</w:t>
      </w:r>
      <w:r w:rsidR="0096166D" w:rsidRPr="00C955F7">
        <w:rPr>
          <w:rFonts w:ascii="Tahoma" w:eastAsia="Times New Roman" w:hAnsi="Tahoma" w:cs="Tahoma"/>
          <w:spacing w:val="1"/>
          <w:sz w:val="20"/>
          <w:szCs w:val="20"/>
          <w:highlight w:val="white"/>
        </w:rPr>
        <w:softHyphen/>
        <w:t xml:space="preserve">wanych na rzecz </w:t>
      </w:r>
      <w:r w:rsidR="0096166D" w:rsidRPr="00C955F7">
        <w:rPr>
          <w:rFonts w:ascii="Tahoma" w:eastAsia="Times New Roman" w:hAnsi="Tahoma" w:cs="Tahoma"/>
          <w:b/>
          <w:bCs/>
          <w:spacing w:val="1"/>
          <w:sz w:val="20"/>
          <w:szCs w:val="20"/>
          <w:highlight w:val="white"/>
        </w:rPr>
        <w:t xml:space="preserve">Zleceniodawcy, </w:t>
      </w:r>
      <w:r w:rsidR="0096166D" w:rsidRPr="00C955F7">
        <w:rPr>
          <w:rFonts w:ascii="Tahoma" w:eastAsia="Times New Roman" w:hAnsi="Tahoma" w:cs="Tahoma"/>
          <w:spacing w:val="1"/>
          <w:sz w:val="20"/>
          <w:szCs w:val="20"/>
          <w:highlight w:val="white"/>
        </w:rPr>
        <w:t xml:space="preserve">zostały wykonane następujące </w:t>
      </w:r>
      <w:r w:rsidR="0096166D" w:rsidRPr="00C955F7">
        <w:rPr>
          <w:rFonts w:ascii="Tahoma" w:eastAsia="Times New Roman" w:hAnsi="Tahoma" w:cs="Tahoma"/>
          <w:spacing w:val="-13"/>
          <w:sz w:val="20"/>
          <w:szCs w:val="20"/>
          <w:highlight w:val="white"/>
        </w:rPr>
        <w:t>prace:</w:t>
      </w:r>
    </w:p>
    <w:p w14:paraId="57C16F29" w14:textId="77777777" w:rsidR="0096166D" w:rsidRPr="00C955F7" w:rsidRDefault="0096166D" w:rsidP="0096166D">
      <w:pPr>
        <w:widowControl w:val="0"/>
        <w:shd w:val="clear" w:color="auto" w:fill="FFFFFF"/>
        <w:tabs>
          <w:tab w:val="left" w:leader="dot" w:pos="3737"/>
        </w:tabs>
        <w:autoSpaceDE w:val="0"/>
        <w:autoSpaceDN w:val="0"/>
        <w:adjustRightInd w:val="0"/>
        <w:spacing w:after="0" w:line="240" w:lineRule="auto"/>
        <w:ind w:left="0" w:right="0" w:firstLine="0"/>
        <w:jc w:val="left"/>
        <w:rPr>
          <w:rFonts w:ascii="Tahoma" w:eastAsia="Times New Roman" w:hAnsi="Tahoma" w:cs="Tahoma"/>
          <w:spacing w:val="-7"/>
          <w:sz w:val="25"/>
          <w:szCs w:val="25"/>
          <w:highlight w:val="white"/>
        </w:rPr>
      </w:pPr>
      <w:r w:rsidRPr="00C955F7">
        <w:rPr>
          <w:rFonts w:ascii="Tahoma" w:eastAsia="Times New Roman" w:hAnsi="Tahoma" w:cs="Tahoma"/>
          <w:spacing w:val="-7"/>
          <w:sz w:val="25"/>
          <w:szCs w:val="25"/>
          <w:highlight w:val="white"/>
        </w:rPr>
        <w:t>…………………………………………………………………………………………………………………………………………</w:t>
      </w:r>
    </w:p>
    <w:p w14:paraId="32D2679D" w14:textId="77777777" w:rsidR="0096166D" w:rsidRPr="00C955F7" w:rsidRDefault="0096166D" w:rsidP="0096166D">
      <w:pPr>
        <w:widowControl w:val="0"/>
        <w:shd w:val="clear" w:color="auto" w:fill="FFFFFF"/>
        <w:tabs>
          <w:tab w:val="left" w:leader="dot" w:pos="3737"/>
        </w:tabs>
        <w:autoSpaceDE w:val="0"/>
        <w:autoSpaceDN w:val="0"/>
        <w:adjustRightInd w:val="0"/>
        <w:spacing w:after="0" w:line="240" w:lineRule="auto"/>
        <w:ind w:left="0" w:right="0" w:firstLine="0"/>
        <w:jc w:val="left"/>
        <w:rPr>
          <w:rFonts w:ascii="Tahoma" w:eastAsia="Times New Roman" w:hAnsi="Tahoma" w:cs="Tahoma"/>
          <w:spacing w:val="-7"/>
          <w:sz w:val="25"/>
          <w:szCs w:val="25"/>
          <w:highlight w:val="white"/>
        </w:rPr>
      </w:pPr>
    </w:p>
    <w:p w14:paraId="4CDDC535" w14:textId="77777777" w:rsidR="0096166D" w:rsidRPr="00C955F7" w:rsidRDefault="0096166D" w:rsidP="0096166D">
      <w:pPr>
        <w:widowControl w:val="0"/>
        <w:shd w:val="clear" w:color="auto" w:fill="FFFFFF"/>
        <w:tabs>
          <w:tab w:val="left" w:leader="dot" w:pos="3737"/>
        </w:tabs>
        <w:autoSpaceDE w:val="0"/>
        <w:autoSpaceDN w:val="0"/>
        <w:adjustRightInd w:val="0"/>
        <w:spacing w:after="0" w:line="240" w:lineRule="auto"/>
        <w:ind w:left="0" w:right="0" w:firstLine="0"/>
        <w:jc w:val="left"/>
        <w:rPr>
          <w:rFonts w:ascii="Tahoma" w:eastAsia="Times New Roman" w:hAnsi="Tahoma" w:cs="Tahoma"/>
          <w:spacing w:val="-7"/>
          <w:sz w:val="25"/>
          <w:szCs w:val="25"/>
          <w:highlight w:val="white"/>
        </w:rPr>
      </w:pPr>
    </w:p>
    <w:p w14:paraId="72E34D8E" w14:textId="77777777" w:rsidR="0096166D" w:rsidRPr="00C955F7" w:rsidRDefault="0096166D" w:rsidP="0096166D">
      <w:pPr>
        <w:widowControl w:val="0"/>
        <w:shd w:val="clear" w:color="auto" w:fill="FFFFFF"/>
        <w:tabs>
          <w:tab w:val="left" w:leader="dot" w:pos="3737"/>
        </w:tabs>
        <w:autoSpaceDE w:val="0"/>
        <w:autoSpaceDN w:val="0"/>
        <w:adjustRightInd w:val="0"/>
        <w:spacing w:after="0" w:line="240" w:lineRule="auto"/>
        <w:ind w:left="0" w:right="0" w:firstLine="0"/>
        <w:jc w:val="left"/>
        <w:rPr>
          <w:rFonts w:ascii="Tahoma" w:eastAsia="Times New Roman" w:hAnsi="Tahoma" w:cs="Tahoma"/>
          <w:spacing w:val="-7"/>
          <w:sz w:val="25"/>
          <w:szCs w:val="25"/>
          <w:highlight w:val="white"/>
        </w:rPr>
      </w:pPr>
      <w:r w:rsidRPr="00C955F7">
        <w:rPr>
          <w:rFonts w:ascii="Tahoma" w:eastAsia="Times New Roman" w:hAnsi="Tahoma" w:cs="Tahoma"/>
          <w:spacing w:val="-7"/>
          <w:sz w:val="25"/>
          <w:szCs w:val="25"/>
          <w:highlight w:val="white"/>
        </w:rPr>
        <w:t>…………………………………………………………………………………………………………………………………………</w:t>
      </w:r>
    </w:p>
    <w:p w14:paraId="15232F7C" w14:textId="77777777" w:rsidR="0096166D" w:rsidRPr="00C955F7" w:rsidRDefault="0096166D" w:rsidP="0096166D">
      <w:pPr>
        <w:widowControl w:val="0"/>
        <w:shd w:val="clear" w:color="auto" w:fill="FFFFFF"/>
        <w:tabs>
          <w:tab w:val="left" w:leader="dot" w:pos="3737"/>
        </w:tabs>
        <w:autoSpaceDE w:val="0"/>
        <w:autoSpaceDN w:val="0"/>
        <w:adjustRightInd w:val="0"/>
        <w:spacing w:after="0" w:line="240" w:lineRule="auto"/>
        <w:ind w:left="0" w:right="0" w:firstLine="0"/>
        <w:jc w:val="left"/>
        <w:rPr>
          <w:rFonts w:ascii="Tahoma" w:eastAsia="Times New Roman" w:hAnsi="Tahoma" w:cs="Tahoma"/>
          <w:spacing w:val="-7"/>
          <w:sz w:val="25"/>
          <w:szCs w:val="25"/>
          <w:highlight w:val="white"/>
        </w:rPr>
      </w:pPr>
      <w:r w:rsidRPr="00C955F7">
        <w:rPr>
          <w:rFonts w:ascii="Tahoma" w:eastAsia="Times New Roman" w:hAnsi="Tahoma" w:cs="Tahoma"/>
          <w:spacing w:val="-7"/>
          <w:sz w:val="25"/>
          <w:szCs w:val="25"/>
          <w:highlight w:val="white"/>
        </w:rPr>
        <w:t>…………………………………………………………………………………………………………………………………………</w:t>
      </w:r>
    </w:p>
    <w:p w14:paraId="01E154EF" w14:textId="77777777" w:rsidR="0096166D" w:rsidRPr="00C955F7" w:rsidRDefault="0096166D" w:rsidP="0096166D">
      <w:pPr>
        <w:widowControl w:val="0"/>
        <w:shd w:val="clear" w:color="auto" w:fill="FFFFFF"/>
        <w:tabs>
          <w:tab w:val="left" w:leader="dot" w:pos="3737"/>
        </w:tabs>
        <w:autoSpaceDE w:val="0"/>
        <w:autoSpaceDN w:val="0"/>
        <w:adjustRightInd w:val="0"/>
        <w:spacing w:after="0" w:line="240" w:lineRule="auto"/>
        <w:ind w:left="0" w:right="0" w:firstLine="0"/>
        <w:jc w:val="left"/>
        <w:rPr>
          <w:rFonts w:ascii="Tahoma" w:eastAsia="Times New Roman" w:hAnsi="Tahoma" w:cs="Tahoma"/>
          <w:spacing w:val="-7"/>
          <w:sz w:val="20"/>
          <w:szCs w:val="20"/>
        </w:rPr>
      </w:pPr>
    </w:p>
    <w:p w14:paraId="3C8400BC" w14:textId="77777777" w:rsidR="0096166D" w:rsidRPr="00C955F7" w:rsidRDefault="000902D2" w:rsidP="0096166D">
      <w:pPr>
        <w:widowControl w:val="0"/>
        <w:shd w:val="clear" w:color="auto" w:fill="FFFFFF"/>
        <w:tabs>
          <w:tab w:val="left" w:leader="dot" w:pos="3737"/>
        </w:tabs>
        <w:autoSpaceDE w:val="0"/>
        <w:autoSpaceDN w:val="0"/>
        <w:adjustRightInd w:val="0"/>
        <w:spacing w:after="0" w:line="240" w:lineRule="auto"/>
        <w:ind w:left="0" w:right="0" w:firstLine="0"/>
        <w:jc w:val="left"/>
        <w:rPr>
          <w:rFonts w:ascii="Tahoma" w:eastAsia="Times New Roman" w:hAnsi="Tahoma" w:cs="Tahoma"/>
          <w:spacing w:val="-7"/>
          <w:sz w:val="20"/>
          <w:szCs w:val="20"/>
          <w:highlight w:val="white"/>
        </w:rPr>
      </w:pPr>
      <w:r>
        <w:rPr>
          <w:rFonts w:ascii="Arial" w:eastAsia="Times New Roman" w:hAnsi="Arial" w:cs="Arial"/>
          <w:noProof/>
          <w:color w:val="auto"/>
          <w:sz w:val="20"/>
          <w:szCs w:val="20"/>
        </w:rPr>
        <w:pict w14:anchorId="5E09BAD4">
          <v:rect id="_x0000_s1034" style="position:absolute;margin-left:-10.95pt;margin-top:3.05pt;width:534pt;height:25.35pt;z-index:251657728" filled="f"/>
        </w:pict>
      </w:r>
    </w:p>
    <w:p w14:paraId="2F1CF0B6" w14:textId="77777777" w:rsidR="0096166D" w:rsidRPr="00C955F7" w:rsidRDefault="0096166D" w:rsidP="0096166D">
      <w:pPr>
        <w:widowControl w:val="0"/>
        <w:shd w:val="clear" w:color="auto" w:fill="FFFFFF"/>
        <w:tabs>
          <w:tab w:val="left" w:leader="dot" w:pos="3737"/>
        </w:tabs>
        <w:autoSpaceDE w:val="0"/>
        <w:autoSpaceDN w:val="0"/>
        <w:adjustRightInd w:val="0"/>
        <w:spacing w:after="0" w:line="240" w:lineRule="auto"/>
        <w:ind w:left="0" w:right="0" w:firstLine="0"/>
        <w:jc w:val="left"/>
        <w:rPr>
          <w:rFonts w:ascii="Tahoma" w:eastAsia="Times New Roman" w:hAnsi="Tahoma" w:cs="Tahoma"/>
          <w:b/>
          <w:sz w:val="20"/>
          <w:szCs w:val="20"/>
        </w:rPr>
      </w:pPr>
      <w:r w:rsidRPr="00C955F7">
        <w:rPr>
          <w:rFonts w:ascii="Tahoma" w:eastAsia="Times New Roman" w:hAnsi="Tahoma" w:cs="Tahoma"/>
          <w:b/>
          <w:spacing w:val="-7"/>
          <w:sz w:val="20"/>
          <w:szCs w:val="20"/>
          <w:highlight w:val="white"/>
        </w:rPr>
        <w:t xml:space="preserve">ilość godzin        </w:t>
      </w:r>
      <w:r w:rsidRPr="00C955F7">
        <w:rPr>
          <w:rFonts w:ascii="Tahoma" w:eastAsia="Times New Roman" w:hAnsi="Tahoma" w:cs="Tahoma"/>
          <w:b/>
          <w:sz w:val="20"/>
          <w:szCs w:val="20"/>
          <w:highlight w:val="white"/>
        </w:rPr>
        <w:t xml:space="preserve">serwisowych: ………     </w:t>
      </w:r>
    </w:p>
    <w:p w14:paraId="044B3A61" w14:textId="77777777" w:rsidR="0096166D" w:rsidRPr="00C955F7" w:rsidRDefault="000902D2" w:rsidP="0096166D">
      <w:pPr>
        <w:widowControl w:val="0"/>
        <w:shd w:val="clear" w:color="auto" w:fill="FFFFFF"/>
        <w:tabs>
          <w:tab w:val="left" w:leader="dot" w:pos="3737"/>
        </w:tabs>
        <w:autoSpaceDE w:val="0"/>
        <w:autoSpaceDN w:val="0"/>
        <w:adjustRightInd w:val="0"/>
        <w:spacing w:after="0" w:line="240" w:lineRule="auto"/>
        <w:ind w:left="0" w:right="0" w:firstLine="0"/>
        <w:jc w:val="left"/>
        <w:rPr>
          <w:rFonts w:ascii="Tahoma" w:eastAsia="Times New Roman" w:hAnsi="Tahoma" w:cs="Tahoma"/>
          <w:sz w:val="20"/>
          <w:szCs w:val="20"/>
        </w:rPr>
      </w:pPr>
      <w:r>
        <w:rPr>
          <w:rFonts w:ascii="Arial" w:eastAsia="Times New Roman" w:hAnsi="Arial" w:cs="Arial"/>
          <w:noProof/>
          <w:color w:val="auto"/>
          <w:sz w:val="20"/>
          <w:szCs w:val="20"/>
        </w:rPr>
        <w:pict w14:anchorId="36513B58">
          <v:rect id="_x0000_s1029" style="position:absolute;margin-left:-10.95pt;margin-top:4.1pt;width:534pt;height:165.3pt;z-index:251658752" filled="f"/>
        </w:pict>
      </w:r>
    </w:p>
    <w:p w14:paraId="550B60EC" w14:textId="77777777" w:rsidR="0096166D" w:rsidRPr="00C955F7" w:rsidRDefault="0096166D" w:rsidP="0096166D">
      <w:pPr>
        <w:widowControl w:val="0"/>
        <w:shd w:val="clear" w:color="auto" w:fill="FFFFFF"/>
        <w:tabs>
          <w:tab w:val="left" w:leader="dot" w:pos="3737"/>
        </w:tabs>
        <w:autoSpaceDE w:val="0"/>
        <w:autoSpaceDN w:val="0"/>
        <w:adjustRightInd w:val="0"/>
        <w:spacing w:after="0" w:line="240" w:lineRule="auto"/>
        <w:ind w:left="0" w:right="0" w:firstLine="0"/>
        <w:jc w:val="left"/>
        <w:rPr>
          <w:rFonts w:ascii="Tahoma" w:eastAsia="Times New Roman" w:hAnsi="Tahoma" w:cs="Tahoma"/>
          <w:sz w:val="20"/>
          <w:szCs w:val="20"/>
        </w:rPr>
      </w:pPr>
      <w:r w:rsidRPr="00C955F7">
        <w:rPr>
          <w:rFonts w:ascii="Tahoma" w:eastAsia="Times New Roman" w:hAnsi="Tahoma" w:cs="Tahoma"/>
          <w:sz w:val="20"/>
          <w:szCs w:val="20"/>
        </w:rPr>
        <w:t>Uwagi:</w:t>
      </w:r>
    </w:p>
    <w:p w14:paraId="309214BA" w14:textId="77777777" w:rsidR="0096166D" w:rsidRPr="00C955F7" w:rsidRDefault="0096166D" w:rsidP="0096166D">
      <w:pPr>
        <w:widowControl w:val="0"/>
        <w:shd w:val="clear" w:color="auto" w:fill="FFFFFF"/>
        <w:tabs>
          <w:tab w:val="left" w:leader="dot" w:pos="3737"/>
        </w:tabs>
        <w:autoSpaceDE w:val="0"/>
        <w:autoSpaceDN w:val="0"/>
        <w:adjustRightInd w:val="0"/>
        <w:spacing w:after="0" w:line="240" w:lineRule="auto"/>
        <w:ind w:left="0" w:right="0" w:firstLine="0"/>
        <w:jc w:val="left"/>
        <w:rPr>
          <w:rFonts w:ascii="Tahoma" w:eastAsia="Times New Roman" w:hAnsi="Tahoma" w:cs="Tahoma"/>
          <w:sz w:val="25"/>
          <w:szCs w:val="25"/>
        </w:rPr>
      </w:pPr>
      <w:r w:rsidRPr="00C955F7">
        <w:rPr>
          <w:rFonts w:ascii="Tahoma" w:eastAsia="Times New Roman" w:hAnsi="Tahoma" w:cs="Tahoma"/>
          <w:sz w:val="25"/>
          <w:szCs w:val="25"/>
        </w:rPr>
        <w:t>……………………………………..…………………………………………………………………………………………</w:t>
      </w:r>
    </w:p>
    <w:p w14:paraId="6F31F8FC" w14:textId="77777777" w:rsidR="0096166D" w:rsidRPr="00C955F7" w:rsidRDefault="0096166D" w:rsidP="0096166D">
      <w:pPr>
        <w:widowControl w:val="0"/>
        <w:shd w:val="clear" w:color="auto" w:fill="FFFFFF"/>
        <w:tabs>
          <w:tab w:val="left" w:leader="dot" w:pos="3737"/>
        </w:tabs>
        <w:autoSpaceDE w:val="0"/>
        <w:autoSpaceDN w:val="0"/>
        <w:adjustRightInd w:val="0"/>
        <w:spacing w:after="0" w:line="240" w:lineRule="auto"/>
        <w:ind w:left="0" w:right="0" w:firstLine="0"/>
        <w:jc w:val="left"/>
        <w:rPr>
          <w:rFonts w:ascii="Tahoma" w:eastAsia="Times New Roman" w:hAnsi="Tahoma" w:cs="Tahoma"/>
          <w:sz w:val="25"/>
          <w:szCs w:val="25"/>
        </w:rPr>
      </w:pPr>
      <w:r w:rsidRPr="00C955F7">
        <w:rPr>
          <w:rFonts w:ascii="Tahoma" w:eastAsia="Times New Roman" w:hAnsi="Tahoma" w:cs="Tahoma"/>
          <w:sz w:val="25"/>
          <w:szCs w:val="25"/>
        </w:rPr>
        <w:t>………………………………………………………..………………………………………………………………………</w:t>
      </w:r>
    </w:p>
    <w:p w14:paraId="6B29DE72" w14:textId="77777777" w:rsidR="0096166D" w:rsidRPr="00C955F7" w:rsidRDefault="0096166D" w:rsidP="0096166D">
      <w:pPr>
        <w:widowControl w:val="0"/>
        <w:shd w:val="clear" w:color="auto" w:fill="FFFFFF"/>
        <w:tabs>
          <w:tab w:val="left" w:leader="dot" w:pos="3737"/>
        </w:tabs>
        <w:autoSpaceDE w:val="0"/>
        <w:autoSpaceDN w:val="0"/>
        <w:adjustRightInd w:val="0"/>
        <w:spacing w:after="0" w:line="240" w:lineRule="auto"/>
        <w:ind w:left="0" w:right="0" w:firstLine="0"/>
        <w:jc w:val="left"/>
        <w:rPr>
          <w:rFonts w:ascii="Tahoma" w:eastAsia="Times New Roman" w:hAnsi="Tahoma" w:cs="Tahoma"/>
          <w:sz w:val="20"/>
          <w:szCs w:val="20"/>
        </w:rPr>
      </w:pPr>
      <w:r w:rsidRPr="00C955F7">
        <w:rPr>
          <w:rFonts w:ascii="Tahoma" w:eastAsia="Times New Roman" w:hAnsi="Tahoma" w:cs="Tahoma"/>
          <w:sz w:val="20"/>
          <w:szCs w:val="20"/>
        </w:rPr>
        <w:t>Ustalenia:</w:t>
      </w:r>
    </w:p>
    <w:p w14:paraId="4047A1D7" w14:textId="77777777" w:rsidR="0096166D" w:rsidRPr="00C955F7" w:rsidRDefault="0096166D" w:rsidP="0096166D">
      <w:pPr>
        <w:widowControl w:val="0"/>
        <w:shd w:val="clear" w:color="auto" w:fill="FFFFFF"/>
        <w:tabs>
          <w:tab w:val="left" w:leader="dot" w:pos="3737"/>
        </w:tabs>
        <w:autoSpaceDE w:val="0"/>
        <w:autoSpaceDN w:val="0"/>
        <w:adjustRightInd w:val="0"/>
        <w:spacing w:after="0" w:line="240" w:lineRule="auto"/>
        <w:ind w:left="0" w:right="0" w:firstLine="0"/>
        <w:jc w:val="left"/>
        <w:rPr>
          <w:rFonts w:ascii="Tahoma" w:eastAsia="Times New Roman" w:hAnsi="Tahoma" w:cs="Tahoma"/>
          <w:sz w:val="25"/>
          <w:szCs w:val="25"/>
        </w:rPr>
      </w:pPr>
      <w:r w:rsidRPr="00C955F7">
        <w:rPr>
          <w:rFonts w:ascii="Tahoma" w:eastAsia="Times New Roman" w:hAnsi="Tahoma" w:cs="Tahoma"/>
          <w:sz w:val="25"/>
          <w:szCs w:val="25"/>
        </w:rPr>
        <w:t>……………………………………………………………………………………………………………………………………</w:t>
      </w:r>
    </w:p>
    <w:p w14:paraId="17189AA3" w14:textId="77777777" w:rsidR="0096166D" w:rsidRPr="00C955F7" w:rsidRDefault="0096166D" w:rsidP="0096166D">
      <w:pPr>
        <w:widowControl w:val="0"/>
        <w:shd w:val="clear" w:color="auto" w:fill="FFFFFF"/>
        <w:tabs>
          <w:tab w:val="left" w:leader="dot" w:pos="3737"/>
        </w:tabs>
        <w:autoSpaceDE w:val="0"/>
        <w:autoSpaceDN w:val="0"/>
        <w:adjustRightInd w:val="0"/>
        <w:spacing w:after="0" w:line="240" w:lineRule="auto"/>
        <w:ind w:left="0" w:right="0" w:firstLine="0"/>
        <w:jc w:val="left"/>
        <w:rPr>
          <w:rFonts w:ascii="Tahoma" w:eastAsia="Times New Roman" w:hAnsi="Tahoma" w:cs="Tahoma"/>
          <w:sz w:val="25"/>
          <w:szCs w:val="25"/>
        </w:rPr>
      </w:pPr>
      <w:r w:rsidRPr="00C955F7">
        <w:rPr>
          <w:rFonts w:ascii="Tahoma" w:eastAsia="Times New Roman" w:hAnsi="Tahoma" w:cs="Tahoma"/>
          <w:sz w:val="25"/>
          <w:szCs w:val="25"/>
        </w:rPr>
        <w:t>……………………………………………………………………………………………………………………………………</w:t>
      </w:r>
    </w:p>
    <w:p w14:paraId="25F1176A" w14:textId="77777777" w:rsidR="0096166D" w:rsidRPr="00C955F7" w:rsidRDefault="0096166D" w:rsidP="0096166D">
      <w:pPr>
        <w:widowControl w:val="0"/>
        <w:shd w:val="clear" w:color="auto" w:fill="FFFFFF"/>
        <w:tabs>
          <w:tab w:val="left" w:pos="7655"/>
        </w:tabs>
        <w:autoSpaceDE w:val="0"/>
        <w:autoSpaceDN w:val="0"/>
        <w:adjustRightInd w:val="0"/>
        <w:spacing w:after="0" w:line="240" w:lineRule="auto"/>
        <w:ind w:left="0" w:right="0" w:firstLine="0"/>
        <w:jc w:val="left"/>
        <w:rPr>
          <w:rFonts w:ascii="Tahoma" w:eastAsia="Times New Roman" w:hAnsi="Tahoma" w:cs="Tahoma"/>
          <w:sz w:val="18"/>
          <w:szCs w:val="20"/>
        </w:rPr>
      </w:pPr>
      <w:r w:rsidRPr="00C955F7">
        <w:rPr>
          <w:rFonts w:ascii="Tahoma" w:eastAsia="Times New Roman" w:hAnsi="Tahoma" w:cs="Tahoma"/>
          <w:sz w:val="18"/>
          <w:szCs w:val="20"/>
        </w:rPr>
        <w:t>Strony zgodnie stwierdzają, że cel umowy został osiągnięty.</w:t>
      </w:r>
    </w:p>
    <w:p w14:paraId="2D1BF9D4" w14:textId="77777777" w:rsidR="0096166D" w:rsidRPr="00C955F7" w:rsidRDefault="0096166D" w:rsidP="0096166D">
      <w:pPr>
        <w:widowControl w:val="0"/>
        <w:shd w:val="clear" w:color="auto" w:fill="FFFFFF"/>
        <w:tabs>
          <w:tab w:val="left" w:pos="7655"/>
        </w:tabs>
        <w:autoSpaceDE w:val="0"/>
        <w:autoSpaceDN w:val="0"/>
        <w:adjustRightInd w:val="0"/>
        <w:spacing w:after="0" w:line="240" w:lineRule="auto"/>
        <w:ind w:left="0" w:right="0" w:firstLine="0"/>
        <w:jc w:val="left"/>
        <w:rPr>
          <w:rFonts w:ascii="Tahoma" w:eastAsia="Times New Roman" w:hAnsi="Tahoma" w:cs="Tahoma"/>
          <w:b/>
          <w:bCs/>
          <w:sz w:val="20"/>
          <w:szCs w:val="20"/>
        </w:rPr>
      </w:pPr>
    </w:p>
    <w:p w14:paraId="254BF5F6" w14:textId="77777777" w:rsidR="0096166D" w:rsidRPr="00C955F7" w:rsidRDefault="0096166D" w:rsidP="0096166D">
      <w:pPr>
        <w:widowControl w:val="0"/>
        <w:shd w:val="clear" w:color="auto" w:fill="FFFFFF"/>
        <w:tabs>
          <w:tab w:val="left" w:pos="7655"/>
        </w:tabs>
        <w:autoSpaceDE w:val="0"/>
        <w:autoSpaceDN w:val="0"/>
        <w:adjustRightInd w:val="0"/>
        <w:spacing w:after="0" w:line="240" w:lineRule="auto"/>
        <w:ind w:left="0" w:right="0" w:firstLine="0"/>
        <w:jc w:val="left"/>
        <w:rPr>
          <w:rFonts w:ascii="Tahoma" w:eastAsia="Times New Roman" w:hAnsi="Tahoma" w:cs="Tahoma"/>
          <w:b/>
          <w:bCs/>
          <w:sz w:val="20"/>
          <w:szCs w:val="20"/>
        </w:rPr>
      </w:pPr>
      <w:r w:rsidRPr="00C955F7">
        <w:rPr>
          <w:rFonts w:ascii="Tahoma" w:eastAsia="Times New Roman" w:hAnsi="Tahoma" w:cs="Tahoma"/>
          <w:b/>
          <w:bCs/>
          <w:sz w:val="20"/>
          <w:szCs w:val="20"/>
        </w:rPr>
        <w:tab/>
      </w:r>
      <w:r w:rsidR="000902D2">
        <w:rPr>
          <w:rFonts w:ascii="Arial" w:eastAsia="Times New Roman" w:hAnsi="Arial" w:cs="Arial"/>
          <w:noProof/>
          <w:color w:val="auto"/>
          <w:sz w:val="20"/>
          <w:szCs w:val="20"/>
        </w:rPr>
        <w:pict w14:anchorId="655E811F">
          <v:line id="_x0000_s1027" style="position:absolute;z-index:251659776;mso-position-horizontal-relative:text;mso-position-vertical-relative:text" from="356.7pt,9.35pt" to="500.7pt,9.35pt"/>
        </w:pict>
      </w:r>
      <w:r w:rsidR="000902D2">
        <w:rPr>
          <w:rFonts w:ascii="Arial" w:eastAsia="Times New Roman" w:hAnsi="Arial" w:cs="Arial"/>
          <w:noProof/>
          <w:color w:val="auto"/>
          <w:sz w:val="20"/>
          <w:szCs w:val="20"/>
        </w:rPr>
        <w:pict w14:anchorId="758C8083">
          <v:line id="_x0000_s1026" style="position:absolute;z-index:251660800;mso-position-horizontal-relative:text;mso-position-vertical-relative:text" from="2.7pt,8.7pt" to="146.7pt,8.7pt"/>
        </w:pict>
      </w:r>
    </w:p>
    <w:p w14:paraId="6E279DD4" w14:textId="77777777" w:rsidR="0096166D" w:rsidRPr="00C955F7" w:rsidRDefault="0096166D" w:rsidP="0096166D">
      <w:pPr>
        <w:widowControl w:val="0"/>
        <w:shd w:val="clear" w:color="auto" w:fill="FFFFFF"/>
        <w:tabs>
          <w:tab w:val="left" w:pos="7797"/>
        </w:tabs>
        <w:autoSpaceDE w:val="0"/>
        <w:autoSpaceDN w:val="0"/>
        <w:adjustRightInd w:val="0"/>
        <w:spacing w:after="0" w:line="240" w:lineRule="auto"/>
        <w:ind w:left="0" w:right="0" w:firstLine="709"/>
        <w:jc w:val="left"/>
        <w:rPr>
          <w:rFonts w:ascii="Tahoma" w:eastAsia="Times New Roman" w:hAnsi="Tahoma" w:cs="Tahoma"/>
          <w:sz w:val="20"/>
          <w:szCs w:val="25"/>
        </w:rPr>
      </w:pPr>
      <w:r w:rsidRPr="00C955F7">
        <w:rPr>
          <w:rFonts w:ascii="Tahoma" w:eastAsia="Times New Roman" w:hAnsi="Tahoma" w:cs="Tahoma"/>
          <w:b/>
          <w:bCs/>
          <w:sz w:val="20"/>
          <w:szCs w:val="25"/>
        </w:rPr>
        <w:t>Zleceniodawca</w:t>
      </w:r>
      <w:r w:rsidRPr="00C955F7">
        <w:rPr>
          <w:rFonts w:ascii="Tahoma" w:eastAsia="Times New Roman" w:hAnsi="Tahoma" w:cs="Tahoma"/>
          <w:sz w:val="20"/>
          <w:szCs w:val="25"/>
        </w:rPr>
        <w:tab/>
      </w:r>
      <w:r w:rsidRPr="00C955F7">
        <w:rPr>
          <w:rFonts w:ascii="Tahoma" w:eastAsia="Times New Roman" w:hAnsi="Tahoma" w:cs="Tahoma"/>
          <w:b/>
          <w:bCs/>
          <w:sz w:val="20"/>
          <w:szCs w:val="25"/>
        </w:rPr>
        <w:t>Zleceniobiorca</w:t>
      </w:r>
    </w:p>
    <w:p w14:paraId="00DEC874" w14:textId="77777777" w:rsidR="0096166D" w:rsidRPr="00C955F7" w:rsidRDefault="0096166D" w:rsidP="0096166D">
      <w:pPr>
        <w:widowControl w:val="0"/>
        <w:shd w:val="clear" w:color="auto" w:fill="FFFFFF"/>
        <w:tabs>
          <w:tab w:val="left" w:pos="7938"/>
        </w:tabs>
        <w:autoSpaceDE w:val="0"/>
        <w:autoSpaceDN w:val="0"/>
        <w:adjustRightInd w:val="0"/>
        <w:spacing w:after="0" w:line="240" w:lineRule="auto"/>
        <w:ind w:left="0" w:right="0" w:firstLine="0"/>
        <w:jc w:val="left"/>
        <w:rPr>
          <w:rFonts w:ascii="Tahoma" w:eastAsia="Times New Roman" w:hAnsi="Tahoma" w:cs="Tahoma"/>
          <w:sz w:val="16"/>
          <w:szCs w:val="16"/>
        </w:rPr>
      </w:pPr>
      <w:r w:rsidRPr="00C955F7">
        <w:rPr>
          <w:rFonts w:ascii="Tahoma" w:eastAsia="Times New Roman" w:hAnsi="Tahoma" w:cs="Tahoma"/>
          <w:sz w:val="16"/>
          <w:szCs w:val="16"/>
        </w:rPr>
        <w:tab/>
        <w:t>(wdrożeniowiec)</w:t>
      </w:r>
    </w:p>
    <w:p w14:paraId="7DBCB61F" w14:textId="77777777" w:rsidR="0096166D" w:rsidRPr="00C955F7" w:rsidRDefault="0096166D" w:rsidP="0096166D">
      <w:pPr>
        <w:widowControl w:val="0"/>
        <w:shd w:val="clear" w:color="auto" w:fill="FFFFFF"/>
        <w:tabs>
          <w:tab w:val="left" w:pos="7938"/>
        </w:tabs>
        <w:autoSpaceDE w:val="0"/>
        <w:autoSpaceDN w:val="0"/>
        <w:adjustRightInd w:val="0"/>
        <w:spacing w:after="0" w:line="240" w:lineRule="auto"/>
        <w:ind w:left="0" w:right="0" w:firstLine="0"/>
        <w:jc w:val="left"/>
        <w:rPr>
          <w:rFonts w:ascii="Tahoma" w:eastAsia="Times New Roman" w:hAnsi="Tahoma" w:cs="Tahoma"/>
          <w:sz w:val="16"/>
          <w:szCs w:val="16"/>
        </w:rPr>
      </w:pPr>
    </w:p>
    <w:p w14:paraId="4BA3B501" w14:textId="77777777" w:rsidR="0096166D" w:rsidRPr="00C955F7" w:rsidRDefault="0096166D" w:rsidP="0096166D">
      <w:pPr>
        <w:widowControl w:val="0"/>
        <w:shd w:val="clear" w:color="auto" w:fill="FFFFFF"/>
        <w:tabs>
          <w:tab w:val="left" w:pos="7938"/>
        </w:tabs>
        <w:autoSpaceDE w:val="0"/>
        <w:autoSpaceDN w:val="0"/>
        <w:adjustRightInd w:val="0"/>
        <w:spacing w:after="0" w:line="240" w:lineRule="auto"/>
        <w:ind w:left="0" w:right="0" w:firstLine="0"/>
        <w:jc w:val="left"/>
        <w:rPr>
          <w:rFonts w:ascii="Tahoma" w:eastAsia="Times New Roman" w:hAnsi="Tahoma" w:cs="Tahoma"/>
          <w:sz w:val="16"/>
          <w:szCs w:val="16"/>
        </w:rPr>
      </w:pPr>
    </w:p>
    <w:p w14:paraId="6263C266" w14:textId="77777777" w:rsidR="0096166D" w:rsidRPr="00C955F7" w:rsidRDefault="0096166D" w:rsidP="0096166D">
      <w:pPr>
        <w:widowControl w:val="0"/>
        <w:shd w:val="clear" w:color="auto" w:fill="FFFFFF"/>
        <w:tabs>
          <w:tab w:val="left" w:pos="7938"/>
        </w:tabs>
        <w:autoSpaceDE w:val="0"/>
        <w:autoSpaceDN w:val="0"/>
        <w:adjustRightInd w:val="0"/>
        <w:spacing w:after="0" w:line="240" w:lineRule="auto"/>
        <w:ind w:left="0" w:right="0" w:firstLine="0"/>
        <w:jc w:val="left"/>
        <w:rPr>
          <w:rFonts w:ascii="Tahoma" w:eastAsia="Times New Roman" w:hAnsi="Tahoma" w:cs="Tahoma"/>
          <w:sz w:val="16"/>
          <w:szCs w:val="16"/>
        </w:rPr>
      </w:pPr>
    </w:p>
    <w:p w14:paraId="2825B77F" w14:textId="77777777" w:rsidR="0096166D" w:rsidRPr="00C955F7" w:rsidRDefault="0096166D" w:rsidP="0096166D">
      <w:pPr>
        <w:widowControl w:val="0"/>
        <w:shd w:val="clear" w:color="auto" w:fill="FFFFFF"/>
        <w:tabs>
          <w:tab w:val="left" w:pos="7938"/>
        </w:tabs>
        <w:autoSpaceDE w:val="0"/>
        <w:autoSpaceDN w:val="0"/>
        <w:adjustRightInd w:val="0"/>
        <w:spacing w:after="0" w:line="240" w:lineRule="auto"/>
        <w:ind w:left="0" w:right="0" w:firstLine="0"/>
        <w:jc w:val="left"/>
        <w:rPr>
          <w:rFonts w:ascii="Tahoma" w:eastAsia="Times New Roman" w:hAnsi="Tahoma" w:cs="Tahoma"/>
          <w:sz w:val="16"/>
          <w:szCs w:val="16"/>
        </w:rPr>
      </w:pPr>
      <w:r w:rsidRPr="00C955F7">
        <w:rPr>
          <w:rFonts w:ascii="Tahoma" w:eastAsia="Times New Roman" w:hAnsi="Tahoma" w:cs="Tahoma"/>
          <w:sz w:val="16"/>
          <w:szCs w:val="16"/>
        </w:rPr>
        <w:t>Najmniejszą jednostką rozliczeniową czasu pracy konsultanta jest jedna godzina.</w:t>
      </w:r>
    </w:p>
    <w:p w14:paraId="49FD40F4" w14:textId="77777777" w:rsidR="0096166D" w:rsidRPr="00C955F7" w:rsidRDefault="0096166D" w:rsidP="0096166D">
      <w:pPr>
        <w:widowControl w:val="0"/>
        <w:shd w:val="clear" w:color="auto" w:fill="FFFFFF"/>
        <w:tabs>
          <w:tab w:val="left" w:pos="7938"/>
        </w:tabs>
        <w:autoSpaceDE w:val="0"/>
        <w:autoSpaceDN w:val="0"/>
        <w:adjustRightInd w:val="0"/>
        <w:spacing w:after="0" w:line="240" w:lineRule="auto"/>
        <w:ind w:left="0" w:right="0" w:firstLine="0"/>
        <w:jc w:val="left"/>
        <w:rPr>
          <w:rFonts w:ascii="Tahoma" w:eastAsia="Times New Roman" w:hAnsi="Tahoma" w:cs="Tahoma"/>
          <w:sz w:val="16"/>
          <w:szCs w:val="16"/>
        </w:rPr>
      </w:pPr>
      <w:r w:rsidRPr="00C955F7">
        <w:rPr>
          <w:rFonts w:ascii="Tahoma" w:eastAsia="Times New Roman" w:hAnsi="Tahoma" w:cs="Tahoma"/>
          <w:sz w:val="16"/>
          <w:szCs w:val="16"/>
        </w:rPr>
        <w:t>Niniejszy protokół jest podstawą do wystawienia faktury zgodnie z obowiązującym cennikiem.</w:t>
      </w:r>
    </w:p>
    <w:p w14:paraId="13B1A4DD" w14:textId="77777777" w:rsidR="0096166D" w:rsidRDefault="0096166D" w:rsidP="0096166D">
      <w:pPr>
        <w:spacing w:after="0" w:line="276" w:lineRule="auto"/>
        <w:ind w:left="401" w:right="0" w:firstLine="0"/>
        <w:jc w:val="left"/>
        <w:rPr>
          <w:rFonts w:ascii="Arial" w:hAnsi="Arial" w:cs="Arial"/>
        </w:rPr>
      </w:pPr>
    </w:p>
    <w:p w14:paraId="210E6C0F" w14:textId="77777777" w:rsidR="00C955F7" w:rsidRDefault="00C955F7">
      <w:pPr>
        <w:spacing w:after="0" w:line="276" w:lineRule="auto"/>
        <w:ind w:left="401" w:right="0" w:firstLine="0"/>
        <w:jc w:val="left"/>
        <w:rPr>
          <w:rFonts w:ascii="Arial" w:hAnsi="Arial" w:cs="Arial"/>
        </w:rPr>
      </w:pPr>
    </w:p>
    <w:p w14:paraId="415430A6" w14:textId="77777777" w:rsidR="00C955F7" w:rsidRDefault="00C955F7">
      <w:pPr>
        <w:spacing w:after="0" w:line="276" w:lineRule="auto"/>
        <w:ind w:left="401" w:right="0" w:firstLine="0"/>
        <w:jc w:val="left"/>
        <w:rPr>
          <w:rFonts w:ascii="Arial" w:hAnsi="Arial" w:cs="Arial"/>
        </w:rPr>
      </w:pPr>
    </w:p>
    <w:p w14:paraId="55DB28CB" w14:textId="77777777" w:rsidR="00C955F7" w:rsidRDefault="00C955F7">
      <w:pPr>
        <w:spacing w:after="0" w:line="276" w:lineRule="auto"/>
        <w:ind w:left="401" w:right="0" w:firstLine="0"/>
        <w:jc w:val="left"/>
        <w:rPr>
          <w:rFonts w:ascii="Arial" w:hAnsi="Arial" w:cs="Arial"/>
        </w:rPr>
      </w:pPr>
    </w:p>
    <w:p w14:paraId="53B8E171" w14:textId="77777777" w:rsidR="00C955F7" w:rsidRDefault="00C955F7">
      <w:pPr>
        <w:spacing w:after="0" w:line="276" w:lineRule="auto"/>
        <w:ind w:left="401" w:right="0" w:firstLine="0"/>
        <w:jc w:val="left"/>
        <w:rPr>
          <w:rFonts w:ascii="Arial" w:hAnsi="Arial" w:cs="Arial"/>
        </w:rPr>
      </w:pPr>
    </w:p>
    <w:p w14:paraId="76AD82E4" w14:textId="77777777" w:rsidR="00C955F7" w:rsidRDefault="00C955F7">
      <w:pPr>
        <w:spacing w:after="0" w:line="276" w:lineRule="auto"/>
        <w:ind w:left="401" w:right="0" w:firstLine="0"/>
        <w:jc w:val="left"/>
        <w:rPr>
          <w:rFonts w:ascii="Arial" w:hAnsi="Arial" w:cs="Arial"/>
        </w:rPr>
      </w:pPr>
    </w:p>
    <w:p w14:paraId="798352AB" w14:textId="77777777" w:rsidR="00C955F7" w:rsidRDefault="00C955F7">
      <w:pPr>
        <w:spacing w:after="0" w:line="276" w:lineRule="auto"/>
        <w:ind w:left="401" w:right="0" w:firstLine="0"/>
        <w:jc w:val="left"/>
        <w:rPr>
          <w:rFonts w:ascii="Arial" w:hAnsi="Arial" w:cs="Arial"/>
        </w:rPr>
      </w:pPr>
    </w:p>
    <w:p w14:paraId="3E07756A" w14:textId="77777777" w:rsidR="00C955F7" w:rsidRDefault="00C955F7">
      <w:pPr>
        <w:spacing w:after="0" w:line="276" w:lineRule="auto"/>
        <w:ind w:left="401" w:right="0" w:firstLine="0"/>
        <w:jc w:val="left"/>
        <w:rPr>
          <w:rFonts w:ascii="Arial" w:hAnsi="Arial" w:cs="Arial"/>
        </w:rPr>
      </w:pPr>
    </w:p>
    <w:p w14:paraId="3F3030C2" w14:textId="2C20F86A" w:rsidR="00C955F7" w:rsidRDefault="0082449A" w:rsidP="00552149">
      <w:pPr>
        <w:spacing w:after="0" w:line="276" w:lineRule="auto"/>
        <w:ind w:left="3540" w:right="0" w:firstLine="708"/>
        <w:jc w:val="right"/>
        <w:rPr>
          <w:rFonts w:ascii="Arial" w:hAnsi="Arial" w:cs="Arial"/>
        </w:rPr>
      </w:pPr>
      <w:r>
        <w:rPr>
          <w:rFonts w:ascii="Arial" w:hAnsi="Arial" w:cs="Arial"/>
        </w:rPr>
        <w:t>Załącznik nr 4 do umowy nr</w:t>
      </w:r>
      <w:r w:rsidR="0096166D">
        <w:rPr>
          <w:rFonts w:ascii="Arial" w:hAnsi="Arial" w:cs="Arial"/>
        </w:rPr>
        <w:t xml:space="preserve"> </w:t>
      </w:r>
      <w:r w:rsidR="00511B0A">
        <w:rPr>
          <w:rFonts w:ascii="Arial" w:hAnsi="Arial" w:cs="Arial"/>
        </w:rPr>
        <w:t>5</w:t>
      </w:r>
      <w:r w:rsidR="0096166D">
        <w:rPr>
          <w:rFonts w:ascii="Arial" w:hAnsi="Arial" w:cs="Arial"/>
        </w:rPr>
        <w:t>/EI/23</w:t>
      </w:r>
    </w:p>
    <w:p w14:paraId="36CB66BB" w14:textId="77777777" w:rsidR="00FF67C6" w:rsidRPr="00FF67C6" w:rsidRDefault="00FF67C6" w:rsidP="00FF67C6">
      <w:pPr>
        <w:spacing w:before="80" w:after="80" w:line="240" w:lineRule="auto"/>
        <w:ind w:left="0" w:right="0" w:firstLine="0"/>
        <w:jc w:val="center"/>
        <w:rPr>
          <w:rFonts w:ascii="Arial" w:eastAsia="Times New Roman" w:hAnsi="Arial" w:cs="Arial"/>
          <w:b/>
          <w:color w:val="auto"/>
          <w:sz w:val="26"/>
          <w:szCs w:val="26"/>
          <w:lang w:eastAsia="en-US"/>
        </w:rPr>
      </w:pPr>
      <w:r w:rsidRPr="00FF67C6">
        <w:rPr>
          <w:rFonts w:ascii="Arial" w:eastAsia="Times New Roman" w:hAnsi="Arial" w:cs="Arial"/>
          <w:b/>
          <w:color w:val="auto"/>
          <w:sz w:val="26"/>
          <w:szCs w:val="26"/>
          <w:lang w:eastAsia="en-US"/>
        </w:rPr>
        <w:t xml:space="preserve">UMOWA </w:t>
      </w:r>
      <w:r w:rsidRPr="00FF67C6">
        <w:rPr>
          <w:rFonts w:ascii="Arial" w:eastAsia="Times New Roman" w:hAnsi="Arial" w:cs="Arial"/>
          <w:b/>
          <w:color w:val="auto"/>
          <w:sz w:val="26"/>
          <w:szCs w:val="26"/>
          <w:lang w:eastAsia="en-US"/>
        </w:rPr>
        <w:br/>
        <w:t>POWIERZENIA PRZETWARZANIA DANYCH OSOBOWYCH</w:t>
      </w:r>
    </w:p>
    <w:p w14:paraId="3430EF1F" w14:textId="77777777" w:rsidR="00FF67C6" w:rsidRPr="00FF67C6" w:rsidRDefault="00FF67C6" w:rsidP="00FF67C6">
      <w:pPr>
        <w:spacing w:before="360" w:after="0" w:line="360" w:lineRule="auto"/>
        <w:ind w:left="0" w:right="0" w:firstLine="0"/>
        <w:jc w:val="left"/>
        <w:rPr>
          <w:rFonts w:ascii="Arial" w:eastAsia="Times New Roman" w:hAnsi="Arial" w:cs="Arial"/>
          <w:color w:val="auto"/>
          <w:sz w:val="2"/>
          <w:szCs w:val="2"/>
          <w:lang w:eastAsia="en-US"/>
        </w:rPr>
      </w:pPr>
    </w:p>
    <w:p w14:paraId="54525446" w14:textId="77777777" w:rsidR="00FF67C6" w:rsidRPr="00FF67C6" w:rsidRDefault="00FF67C6" w:rsidP="00FF67C6">
      <w:pPr>
        <w:spacing w:before="360" w:after="0" w:line="360" w:lineRule="auto"/>
        <w:ind w:left="0" w:right="0" w:firstLine="0"/>
        <w:jc w:val="left"/>
        <w:rPr>
          <w:rFonts w:ascii="Arial" w:eastAsia="Times New Roman" w:hAnsi="Arial" w:cs="Arial"/>
          <w:color w:val="auto"/>
          <w:sz w:val="20"/>
          <w:szCs w:val="20"/>
          <w:lang w:eastAsia="en-US"/>
        </w:rPr>
      </w:pPr>
      <w:r w:rsidRPr="00FF67C6">
        <w:rPr>
          <w:rFonts w:ascii="Arial" w:eastAsia="Times New Roman" w:hAnsi="Arial" w:cs="Arial"/>
          <w:color w:val="auto"/>
          <w:sz w:val="20"/>
          <w:szCs w:val="20"/>
          <w:lang w:eastAsia="en-US"/>
        </w:rPr>
        <w:t xml:space="preserve">zawarta w </w:t>
      </w:r>
      <w:r w:rsidRPr="00FF67C6">
        <w:rPr>
          <w:rFonts w:ascii="Arial" w:eastAsia="Times New Roman" w:hAnsi="Arial" w:cs="Arial"/>
          <w:b/>
          <w:color w:val="auto"/>
          <w:sz w:val="20"/>
          <w:szCs w:val="20"/>
          <w:lang w:eastAsia="en-US"/>
        </w:rPr>
        <w:t xml:space="preserve">dniu </w:t>
      </w:r>
      <w:r w:rsidR="00556BC3">
        <w:rPr>
          <w:rFonts w:ascii="Arial" w:eastAsia="Times New Roman" w:hAnsi="Arial" w:cs="Arial"/>
          <w:b/>
          <w:color w:val="auto"/>
          <w:sz w:val="20"/>
          <w:szCs w:val="20"/>
          <w:lang w:eastAsia="en-US"/>
        </w:rPr>
        <w:t>…………………… 2024</w:t>
      </w:r>
      <w:r w:rsidR="0096166D">
        <w:rPr>
          <w:rFonts w:ascii="Arial" w:eastAsia="Times New Roman" w:hAnsi="Arial" w:cs="Arial"/>
          <w:b/>
          <w:color w:val="auto"/>
          <w:sz w:val="20"/>
          <w:szCs w:val="20"/>
          <w:lang w:eastAsia="en-US"/>
        </w:rPr>
        <w:t xml:space="preserve"> </w:t>
      </w:r>
      <w:r w:rsidRPr="00FF67C6">
        <w:rPr>
          <w:rFonts w:ascii="Arial" w:eastAsia="Times New Roman" w:hAnsi="Arial" w:cs="Arial"/>
          <w:b/>
          <w:color w:val="auto"/>
          <w:sz w:val="20"/>
          <w:szCs w:val="20"/>
          <w:lang w:eastAsia="en-US"/>
        </w:rPr>
        <w:t>roku</w:t>
      </w:r>
      <w:r w:rsidRPr="00FF67C6">
        <w:rPr>
          <w:rFonts w:ascii="Arial" w:eastAsia="Times New Roman" w:hAnsi="Arial" w:cs="Arial"/>
          <w:color w:val="auto"/>
          <w:sz w:val="20"/>
          <w:szCs w:val="20"/>
          <w:lang w:eastAsia="en-US"/>
        </w:rPr>
        <w:t xml:space="preserve"> we Wrocławiu pomiędzy:</w:t>
      </w:r>
    </w:p>
    <w:p w14:paraId="7577DD5D" w14:textId="77777777" w:rsidR="00FF67C6" w:rsidRPr="00FF67C6" w:rsidRDefault="00FF67C6" w:rsidP="00FF67C6">
      <w:pPr>
        <w:widowControl w:val="0"/>
        <w:autoSpaceDE w:val="0"/>
        <w:autoSpaceDN w:val="0"/>
        <w:adjustRightInd w:val="0"/>
        <w:spacing w:after="0" w:line="276" w:lineRule="auto"/>
        <w:ind w:left="0" w:right="0" w:firstLine="0"/>
        <w:rPr>
          <w:rFonts w:ascii="Arial" w:eastAsia="Times New Roman" w:hAnsi="Arial" w:cs="Arial"/>
          <w:color w:val="auto"/>
          <w:sz w:val="20"/>
          <w:szCs w:val="20"/>
        </w:rPr>
      </w:pPr>
    </w:p>
    <w:p w14:paraId="1274341F" w14:textId="77777777" w:rsidR="00FF67C6" w:rsidRPr="00FF67C6" w:rsidRDefault="00FF67C6" w:rsidP="00FF67C6">
      <w:pPr>
        <w:keepNext/>
        <w:widowControl w:val="0"/>
        <w:autoSpaceDE w:val="0"/>
        <w:autoSpaceDN w:val="0"/>
        <w:adjustRightInd w:val="0"/>
        <w:spacing w:after="0" w:line="276" w:lineRule="auto"/>
        <w:ind w:left="0" w:right="0" w:firstLine="0"/>
        <w:outlineLvl w:val="0"/>
        <w:rPr>
          <w:rFonts w:ascii="Arial" w:eastAsia="Times New Roman" w:hAnsi="Arial" w:cs="Arial"/>
          <w:b/>
          <w:color w:val="auto"/>
          <w:sz w:val="20"/>
          <w:szCs w:val="20"/>
        </w:rPr>
      </w:pPr>
      <w:r w:rsidRPr="00FF67C6">
        <w:rPr>
          <w:rFonts w:ascii="Arial" w:eastAsia="Times New Roman" w:hAnsi="Arial" w:cs="Arial"/>
          <w:b/>
          <w:color w:val="auto"/>
          <w:sz w:val="20"/>
          <w:szCs w:val="20"/>
        </w:rPr>
        <w:t xml:space="preserve">Dolnośląskim Szpitalem Specjalistycznym im. T. Marciniaka - Centrum Medycyny Ratunkowej </w:t>
      </w:r>
    </w:p>
    <w:p w14:paraId="0F003C24" w14:textId="77777777" w:rsidR="00FF67C6" w:rsidRPr="00FF67C6" w:rsidRDefault="00FF67C6" w:rsidP="00FF67C6">
      <w:pPr>
        <w:spacing w:after="0" w:line="276" w:lineRule="auto"/>
        <w:ind w:left="0" w:right="0" w:firstLine="0"/>
        <w:rPr>
          <w:rFonts w:ascii="Arial" w:eastAsia="Times New Roman" w:hAnsi="Arial" w:cs="Arial"/>
          <w:b/>
          <w:color w:val="auto"/>
          <w:sz w:val="20"/>
          <w:szCs w:val="20"/>
          <w:lang w:eastAsia="en-US"/>
        </w:rPr>
      </w:pPr>
      <w:r w:rsidRPr="00FF67C6">
        <w:rPr>
          <w:rFonts w:ascii="Arial" w:eastAsia="Times New Roman" w:hAnsi="Arial" w:cs="Arial"/>
          <w:b/>
          <w:color w:val="auto"/>
          <w:sz w:val="20"/>
          <w:szCs w:val="20"/>
          <w:lang w:eastAsia="en-US"/>
        </w:rPr>
        <w:t>ul. Gen. Augusta Emila Fieldorfa 2, 54-049 Wrocław</w:t>
      </w:r>
    </w:p>
    <w:p w14:paraId="170FF15F" w14:textId="77777777" w:rsidR="00FF67C6" w:rsidRPr="00FF67C6" w:rsidRDefault="00FF67C6" w:rsidP="00FF67C6">
      <w:pPr>
        <w:spacing w:after="0" w:line="276" w:lineRule="auto"/>
        <w:ind w:left="0" w:right="0" w:firstLine="0"/>
        <w:rPr>
          <w:rFonts w:ascii="Arial" w:eastAsia="Times New Roman" w:hAnsi="Arial" w:cs="Arial"/>
          <w:b/>
          <w:color w:val="auto"/>
          <w:sz w:val="20"/>
          <w:szCs w:val="20"/>
          <w:lang w:eastAsia="en-US"/>
        </w:rPr>
      </w:pPr>
      <w:r w:rsidRPr="00FF67C6">
        <w:rPr>
          <w:rFonts w:ascii="Arial" w:eastAsia="Times New Roman" w:hAnsi="Arial" w:cs="Arial"/>
          <w:color w:val="auto"/>
          <w:sz w:val="20"/>
          <w:szCs w:val="20"/>
          <w:lang w:eastAsia="en-US"/>
        </w:rPr>
        <w:t>zarejestrowanym w Sądzie Rejonowym dla Wrocławia-Fabrycznej we Wrocławiu VI Wydział Gospodarczy Krajowego Rejestru Sądowego KRS 0000040364, NIP 899-22-28-560, REGON 006320384</w:t>
      </w:r>
    </w:p>
    <w:p w14:paraId="59AB7724" w14:textId="77777777" w:rsidR="00FF67C6" w:rsidRPr="00FF67C6" w:rsidRDefault="00FF67C6" w:rsidP="00FF67C6">
      <w:pPr>
        <w:widowControl w:val="0"/>
        <w:autoSpaceDE w:val="0"/>
        <w:autoSpaceDN w:val="0"/>
        <w:adjustRightInd w:val="0"/>
        <w:spacing w:after="0" w:line="276" w:lineRule="auto"/>
        <w:ind w:left="0" w:right="0" w:firstLine="0"/>
        <w:rPr>
          <w:rFonts w:ascii="Arial" w:eastAsia="Times New Roman" w:hAnsi="Arial" w:cs="Arial"/>
          <w:color w:val="auto"/>
          <w:sz w:val="20"/>
          <w:szCs w:val="20"/>
        </w:rPr>
      </w:pPr>
      <w:r w:rsidRPr="00FF67C6">
        <w:rPr>
          <w:rFonts w:ascii="Arial" w:eastAsia="Times New Roman" w:hAnsi="Arial" w:cs="Arial"/>
          <w:color w:val="auto"/>
          <w:sz w:val="20"/>
          <w:szCs w:val="20"/>
        </w:rPr>
        <w:t>który reprezentuje:</w:t>
      </w:r>
    </w:p>
    <w:p w14:paraId="220691AC" w14:textId="77777777" w:rsidR="00FF67C6" w:rsidRPr="00FF67C6" w:rsidRDefault="00FF67C6" w:rsidP="00FF67C6">
      <w:pPr>
        <w:widowControl w:val="0"/>
        <w:autoSpaceDE w:val="0"/>
        <w:autoSpaceDN w:val="0"/>
        <w:adjustRightInd w:val="0"/>
        <w:spacing w:after="0" w:line="276" w:lineRule="auto"/>
        <w:ind w:left="0" w:right="0" w:firstLine="0"/>
        <w:rPr>
          <w:rFonts w:ascii="Arial" w:eastAsia="Times New Roman" w:hAnsi="Arial" w:cs="Arial"/>
          <w:color w:val="auto"/>
          <w:sz w:val="20"/>
          <w:szCs w:val="20"/>
        </w:rPr>
      </w:pPr>
      <w:r w:rsidRPr="00FF67C6">
        <w:rPr>
          <w:rFonts w:ascii="Arial" w:eastAsia="Times New Roman" w:hAnsi="Arial" w:cs="Arial"/>
          <w:color w:val="auto"/>
          <w:sz w:val="20"/>
          <w:szCs w:val="20"/>
        </w:rPr>
        <w:t xml:space="preserve">Tomasz Dymyt  – Z-ca Dyrektora ds. Ekonomiczno-Eksploatacyjnych </w:t>
      </w:r>
    </w:p>
    <w:p w14:paraId="710F350B" w14:textId="77777777" w:rsidR="00FF67C6" w:rsidRPr="00FF67C6" w:rsidRDefault="00FF67C6" w:rsidP="00FF67C6">
      <w:pPr>
        <w:tabs>
          <w:tab w:val="left" w:pos="360"/>
        </w:tabs>
        <w:spacing w:after="0" w:line="276" w:lineRule="auto"/>
        <w:ind w:left="0" w:right="0" w:firstLine="0"/>
        <w:rPr>
          <w:rFonts w:ascii="Arial" w:eastAsia="Times New Roman" w:hAnsi="Arial" w:cs="Arial"/>
          <w:color w:val="auto"/>
          <w:sz w:val="20"/>
          <w:szCs w:val="20"/>
          <w:lang w:eastAsia="en-US"/>
        </w:rPr>
      </w:pPr>
      <w:r w:rsidRPr="00FF67C6">
        <w:rPr>
          <w:rFonts w:ascii="Arial" w:eastAsia="Times New Roman" w:hAnsi="Arial" w:cs="Arial"/>
          <w:color w:val="auto"/>
          <w:sz w:val="20"/>
          <w:szCs w:val="20"/>
          <w:lang w:eastAsia="en-US"/>
        </w:rPr>
        <w:t xml:space="preserve">- </w:t>
      </w:r>
      <w:r w:rsidRPr="00FF67C6">
        <w:rPr>
          <w:rFonts w:ascii="Arial" w:eastAsia="Times New Roman" w:hAnsi="Arial" w:cs="Arial"/>
          <w:color w:val="auto"/>
          <w:sz w:val="20"/>
          <w:szCs w:val="20"/>
          <w:lang w:eastAsia="en-US"/>
        </w:rPr>
        <w:tab/>
        <w:t>zwanym dalej „</w:t>
      </w:r>
      <w:r w:rsidRPr="00FF67C6">
        <w:rPr>
          <w:rFonts w:ascii="Arial" w:eastAsia="Times New Roman" w:hAnsi="Arial" w:cs="Arial"/>
          <w:b/>
          <w:color w:val="auto"/>
          <w:sz w:val="20"/>
          <w:szCs w:val="20"/>
          <w:lang w:eastAsia="en-US"/>
        </w:rPr>
        <w:t>Zamawiającym</w:t>
      </w:r>
      <w:r w:rsidRPr="00FF67C6">
        <w:rPr>
          <w:rFonts w:ascii="Arial" w:eastAsia="Times New Roman" w:hAnsi="Arial" w:cs="Arial"/>
          <w:color w:val="auto"/>
          <w:sz w:val="20"/>
          <w:szCs w:val="20"/>
          <w:lang w:eastAsia="en-US"/>
        </w:rPr>
        <w:t>”</w:t>
      </w:r>
    </w:p>
    <w:p w14:paraId="6F72E4B9" w14:textId="77777777" w:rsidR="00FF67C6" w:rsidRPr="00FF67C6" w:rsidRDefault="00FF67C6" w:rsidP="00FF67C6">
      <w:pPr>
        <w:spacing w:after="0" w:line="276" w:lineRule="auto"/>
        <w:ind w:left="0" w:right="0" w:firstLine="0"/>
        <w:rPr>
          <w:rFonts w:ascii="Arial" w:eastAsia="Times New Roman" w:hAnsi="Arial" w:cs="Arial"/>
          <w:b/>
          <w:i/>
          <w:color w:val="auto"/>
          <w:sz w:val="20"/>
          <w:szCs w:val="20"/>
          <w:lang w:eastAsia="en-US"/>
        </w:rPr>
      </w:pPr>
      <w:r w:rsidRPr="00FF67C6">
        <w:rPr>
          <w:rFonts w:ascii="Arial" w:eastAsia="Times New Roman" w:hAnsi="Arial" w:cs="Arial"/>
          <w:b/>
          <w:i/>
          <w:color w:val="auto"/>
          <w:sz w:val="20"/>
          <w:szCs w:val="20"/>
          <w:lang w:eastAsia="en-US"/>
        </w:rPr>
        <w:t xml:space="preserve">a </w:t>
      </w:r>
    </w:p>
    <w:p w14:paraId="25BD859E" w14:textId="77777777" w:rsidR="00FF67C6" w:rsidRPr="00FF67C6" w:rsidRDefault="00FF67C6" w:rsidP="00FF67C6">
      <w:pPr>
        <w:spacing w:after="0" w:line="276" w:lineRule="auto"/>
        <w:ind w:left="0" w:right="0" w:firstLine="0"/>
        <w:rPr>
          <w:rFonts w:ascii="Arial" w:eastAsia="Times New Roman" w:hAnsi="Arial" w:cs="Arial"/>
          <w:color w:val="auto"/>
          <w:sz w:val="20"/>
          <w:szCs w:val="20"/>
          <w:lang w:eastAsia="en-US"/>
        </w:rPr>
      </w:pPr>
    </w:p>
    <w:p w14:paraId="72BBD457" w14:textId="77777777" w:rsidR="00FF67C6" w:rsidRPr="00FF67C6" w:rsidRDefault="00FF67C6" w:rsidP="00FF67C6">
      <w:pPr>
        <w:spacing w:after="0" w:line="276" w:lineRule="auto"/>
        <w:ind w:left="0" w:right="0" w:firstLine="0"/>
        <w:rPr>
          <w:rFonts w:ascii="Arial" w:eastAsia="Times New Roman" w:hAnsi="Arial" w:cs="Arial"/>
          <w:color w:val="auto"/>
          <w:sz w:val="20"/>
          <w:szCs w:val="20"/>
          <w:lang w:eastAsia="en-US"/>
        </w:rPr>
      </w:pPr>
      <w:r w:rsidRPr="00FF67C6">
        <w:rPr>
          <w:rFonts w:ascii="Arial" w:eastAsia="Times New Roman" w:hAnsi="Arial" w:cs="Arial"/>
          <w:color w:val="auto"/>
          <w:sz w:val="20"/>
          <w:szCs w:val="20"/>
          <w:lang w:eastAsia="en-US"/>
        </w:rPr>
        <w:t>który reprezentuje:</w:t>
      </w:r>
    </w:p>
    <w:p w14:paraId="2ACDF48F" w14:textId="77777777" w:rsidR="0096166D" w:rsidRDefault="00556BC3" w:rsidP="0096166D">
      <w:pPr>
        <w:pStyle w:val="PlainText1"/>
        <w:numPr>
          <w:ilvl w:val="0"/>
          <w:numId w:val="62"/>
        </w:numPr>
        <w:ind w:left="284" w:hanging="284"/>
        <w:rPr>
          <w:rFonts w:ascii="Arial" w:hAnsi="Arial" w:cs="Arial"/>
          <w:bCs/>
          <w:sz w:val="18"/>
          <w:szCs w:val="18"/>
        </w:rPr>
      </w:pPr>
      <w:r>
        <w:rPr>
          <w:rFonts w:ascii="CIDFont+F3" w:eastAsiaTheme="minorEastAsia" w:hAnsi="CIDFont+F3" w:cs="CIDFont+F3"/>
        </w:rPr>
        <w:t>…………………………..</w:t>
      </w:r>
      <w:r w:rsidR="0096166D">
        <w:rPr>
          <w:rFonts w:ascii="CIDFont+F3" w:eastAsiaTheme="minorEastAsia" w:hAnsi="CIDFont+F3" w:cs="CIDFont+F3"/>
        </w:rPr>
        <w:t xml:space="preserve"> – Prezes Zarządu</w:t>
      </w:r>
    </w:p>
    <w:p w14:paraId="3A2BDB9B" w14:textId="77777777" w:rsidR="0096166D" w:rsidRPr="0096166D" w:rsidRDefault="00556BC3" w:rsidP="0096166D">
      <w:pPr>
        <w:pStyle w:val="PlainText1"/>
        <w:numPr>
          <w:ilvl w:val="0"/>
          <w:numId w:val="62"/>
        </w:numPr>
        <w:ind w:left="284" w:hanging="284"/>
        <w:rPr>
          <w:rFonts w:ascii="Arial" w:hAnsi="Arial" w:cs="Arial"/>
          <w:bCs/>
          <w:sz w:val="18"/>
          <w:szCs w:val="18"/>
        </w:rPr>
      </w:pPr>
      <w:r>
        <w:rPr>
          <w:rFonts w:ascii="CIDFont+F3" w:eastAsiaTheme="minorEastAsia" w:hAnsi="CIDFont+F3" w:cs="CIDFont+F3"/>
        </w:rPr>
        <w:t>…………………………..</w:t>
      </w:r>
      <w:r w:rsidR="0096166D" w:rsidRPr="0096166D">
        <w:rPr>
          <w:rFonts w:ascii="CIDFont+F3" w:eastAsiaTheme="minorEastAsia" w:hAnsi="CIDFont+F3" w:cs="CIDFont+F3"/>
        </w:rPr>
        <w:t xml:space="preserve"> – Wiceprezes Zarządu</w:t>
      </w:r>
    </w:p>
    <w:p w14:paraId="3F9491FD" w14:textId="77777777" w:rsidR="00FF67C6" w:rsidRPr="00FF67C6" w:rsidRDefault="00FF67C6" w:rsidP="00FF67C6">
      <w:pPr>
        <w:tabs>
          <w:tab w:val="left" w:pos="360"/>
        </w:tabs>
        <w:spacing w:after="200" w:line="276" w:lineRule="auto"/>
        <w:ind w:left="0" w:right="0" w:firstLine="0"/>
        <w:rPr>
          <w:rFonts w:ascii="Arial" w:eastAsia="Times New Roman" w:hAnsi="Arial" w:cs="Arial"/>
          <w:color w:val="auto"/>
          <w:sz w:val="20"/>
          <w:szCs w:val="20"/>
          <w:lang w:eastAsia="en-US"/>
        </w:rPr>
      </w:pPr>
      <w:r w:rsidRPr="00FF67C6">
        <w:rPr>
          <w:rFonts w:ascii="Arial" w:eastAsia="Times New Roman" w:hAnsi="Arial" w:cs="Arial"/>
          <w:color w:val="auto"/>
          <w:sz w:val="20"/>
          <w:szCs w:val="20"/>
          <w:lang w:eastAsia="en-US"/>
        </w:rPr>
        <w:t xml:space="preserve">- </w:t>
      </w:r>
      <w:r w:rsidRPr="00FF67C6">
        <w:rPr>
          <w:rFonts w:ascii="Arial" w:eastAsia="Times New Roman" w:hAnsi="Arial" w:cs="Arial"/>
          <w:color w:val="auto"/>
          <w:sz w:val="20"/>
          <w:szCs w:val="20"/>
          <w:lang w:eastAsia="en-US"/>
        </w:rPr>
        <w:tab/>
        <w:t>zwanym/ą dalej „</w:t>
      </w:r>
      <w:r w:rsidRPr="00FF67C6">
        <w:rPr>
          <w:rFonts w:ascii="Arial" w:eastAsia="Times New Roman" w:hAnsi="Arial" w:cs="Arial"/>
          <w:b/>
          <w:color w:val="auto"/>
          <w:sz w:val="20"/>
          <w:szCs w:val="20"/>
          <w:lang w:eastAsia="en-US"/>
        </w:rPr>
        <w:t>Wykonawcą</w:t>
      </w:r>
      <w:r w:rsidRPr="00FF67C6">
        <w:rPr>
          <w:rFonts w:ascii="Arial" w:eastAsia="Times New Roman" w:hAnsi="Arial" w:cs="Arial"/>
          <w:color w:val="auto"/>
          <w:sz w:val="20"/>
          <w:szCs w:val="20"/>
          <w:lang w:eastAsia="en-US"/>
        </w:rPr>
        <w:t>”</w:t>
      </w:r>
    </w:p>
    <w:p w14:paraId="41B17818" w14:textId="77777777" w:rsidR="00FF67C6" w:rsidRPr="00FF67C6" w:rsidRDefault="00FF67C6" w:rsidP="00FF67C6">
      <w:pPr>
        <w:numPr>
          <w:ilvl w:val="12"/>
          <w:numId w:val="0"/>
        </w:numPr>
        <w:spacing w:after="0" w:line="360" w:lineRule="auto"/>
        <w:ind w:left="283" w:right="0" w:hanging="283"/>
        <w:rPr>
          <w:rFonts w:ascii="Arial" w:eastAsia="Times New Roman" w:hAnsi="Arial" w:cs="Arial"/>
          <w:b/>
          <w:color w:val="auto"/>
          <w:sz w:val="20"/>
          <w:szCs w:val="20"/>
          <w:lang w:eastAsia="en-US"/>
        </w:rPr>
      </w:pPr>
      <w:r w:rsidRPr="00FF67C6">
        <w:rPr>
          <w:rFonts w:ascii="Arial" w:eastAsia="Times New Roman" w:hAnsi="Arial" w:cs="Arial"/>
          <w:color w:val="auto"/>
          <w:sz w:val="20"/>
          <w:szCs w:val="20"/>
          <w:lang w:eastAsia="en-US"/>
        </w:rPr>
        <w:t xml:space="preserve">Zwanymi dalej </w:t>
      </w:r>
      <w:r w:rsidRPr="00FF67C6">
        <w:rPr>
          <w:rFonts w:ascii="Arial" w:eastAsia="Times New Roman" w:hAnsi="Arial" w:cs="Arial"/>
          <w:b/>
          <w:color w:val="auto"/>
          <w:sz w:val="20"/>
          <w:szCs w:val="20"/>
          <w:lang w:eastAsia="en-US"/>
        </w:rPr>
        <w:t>„Stroną”</w:t>
      </w:r>
      <w:r w:rsidRPr="00FF67C6">
        <w:rPr>
          <w:rFonts w:ascii="Arial" w:eastAsia="Times New Roman" w:hAnsi="Arial" w:cs="Arial"/>
          <w:color w:val="auto"/>
          <w:sz w:val="20"/>
          <w:szCs w:val="20"/>
          <w:lang w:eastAsia="en-US"/>
        </w:rPr>
        <w:t xml:space="preserve"> lub „</w:t>
      </w:r>
      <w:r w:rsidRPr="00FF67C6">
        <w:rPr>
          <w:rFonts w:ascii="Arial" w:eastAsia="Times New Roman" w:hAnsi="Arial" w:cs="Arial"/>
          <w:b/>
          <w:color w:val="auto"/>
          <w:sz w:val="20"/>
          <w:szCs w:val="20"/>
          <w:lang w:eastAsia="en-US"/>
        </w:rPr>
        <w:t xml:space="preserve">Stronami” </w:t>
      </w:r>
    </w:p>
    <w:p w14:paraId="5058FABF" w14:textId="77777777" w:rsidR="00FF67C6" w:rsidRPr="00FF67C6" w:rsidRDefault="00FF67C6" w:rsidP="00FF67C6">
      <w:pPr>
        <w:numPr>
          <w:ilvl w:val="12"/>
          <w:numId w:val="0"/>
        </w:numPr>
        <w:spacing w:before="80" w:after="80" w:line="360" w:lineRule="auto"/>
        <w:ind w:left="283" w:right="0" w:hanging="283"/>
        <w:rPr>
          <w:rFonts w:ascii="Arial" w:eastAsia="Times New Roman" w:hAnsi="Arial" w:cs="Arial"/>
          <w:b/>
          <w:color w:val="auto"/>
          <w:sz w:val="20"/>
          <w:szCs w:val="20"/>
          <w:lang w:eastAsia="en-US"/>
        </w:rPr>
      </w:pPr>
    </w:p>
    <w:p w14:paraId="00985CEA" w14:textId="388224A6" w:rsidR="00FF67C6" w:rsidRPr="00FF67C6" w:rsidRDefault="00FF67C6" w:rsidP="00FF67C6">
      <w:pPr>
        <w:numPr>
          <w:ilvl w:val="12"/>
          <w:numId w:val="0"/>
        </w:numPr>
        <w:spacing w:before="80" w:after="80" w:line="276" w:lineRule="auto"/>
        <w:ind w:right="0"/>
        <w:rPr>
          <w:rFonts w:ascii="Arial" w:eastAsia="Times New Roman" w:hAnsi="Arial" w:cs="Arial"/>
          <w:color w:val="auto"/>
          <w:sz w:val="20"/>
          <w:szCs w:val="20"/>
          <w:lang w:eastAsia="en-US"/>
        </w:rPr>
      </w:pPr>
      <w:r w:rsidRPr="00FF67C6">
        <w:rPr>
          <w:rFonts w:ascii="Arial" w:eastAsia="Times New Roman" w:hAnsi="Arial" w:cs="Arial"/>
          <w:color w:val="auto"/>
          <w:sz w:val="20"/>
          <w:szCs w:val="20"/>
          <w:lang w:eastAsia="en-US"/>
        </w:rPr>
        <w:t xml:space="preserve">Zważywszy, że w dniu Strony zawarły umowę </w:t>
      </w:r>
      <w:r w:rsidR="00511B0A">
        <w:rPr>
          <w:rFonts w:ascii="Arial" w:eastAsia="Times New Roman" w:hAnsi="Arial" w:cs="Arial"/>
          <w:color w:val="auto"/>
          <w:sz w:val="20"/>
          <w:szCs w:val="20"/>
          <w:lang w:eastAsia="en-US"/>
        </w:rPr>
        <w:t>5</w:t>
      </w:r>
      <w:r w:rsidR="00556BC3">
        <w:rPr>
          <w:rFonts w:ascii="Arial" w:eastAsia="Times New Roman" w:hAnsi="Arial" w:cs="Arial"/>
          <w:color w:val="auto"/>
          <w:sz w:val="20"/>
          <w:szCs w:val="20"/>
          <w:lang w:eastAsia="en-US"/>
        </w:rPr>
        <w:t>/EI/24</w:t>
      </w:r>
      <w:r w:rsidR="00FF55BF">
        <w:rPr>
          <w:rFonts w:ascii="Arial" w:eastAsia="Times New Roman" w:hAnsi="Arial" w:cs="Arial"/>
          <w:color w:val="auto"/>
          <w:sz w:val="20"/>
          <w:szCs w:val="20"/>
          <w:lang w:eastAsia="en-US"/>
        </w:rPr>
        <w:t xml:space="preserve"> </w:t>
      </w:r>
      <w:r w:rsidRPr="00FF67C6">
        <w:rPr>
          <w:rFonts w:ascii="Arial" w:eastAsia="Times New Roman" w:hAnsi="Arial" w:cs="Arial"/>
          <w:color w:val="auto"/>
          <w:sz w:val="20"/>
          <w:szCs w:val="20"/>
          <w:lang w:eastAsia="en-US"/>
        </w:rPr>
        <w:t xml:space="preserve">(zwaną dalej: </w:t>
      </w:r>
      <w:r w:rsidRPr="00FF67C6">
        <w:rPr>
          <w:rFonts w:ascii="Arial" w:eastAsia="Times New Roman" w:hAnsi="Arial" w:cs="Arial"/>
          <w:b/>
          <w:color w:val="auto"/>
          <w:sz w:val="20"/>
          <w:szCs w:val="20"/>
          <w:lang w:eastAsia="en-US"/>
        </w:rPr>
        <w:t>Umową Główną</w:t>
      </w:r>
      <w:r w:rsidRPr="00FF67C6">
        <w:rPr>
          <w:rFonts w:ascii="Arial" w:eastAsia="Times New Roman" w:hAnsi="Arial" w:cs="Arial"/>
          <w:color w:val="auto"/>
          <w:sz w:val="20"/>
          <w:szCs w:val="20"/>
          <w:lang w:eastAsia="en-US"/>
        </w:rPr>
        <w:t xml:space="preserve">), Strony postanawiają zawrzeć niniejszą umowę powierzenia przetwarzania danych, (zwaną dalej: </w:t>
      </w:r>
      <w:r w:rsidRPr="00FF67C6">
        <w:rPr>
          <w:rFonts w:ascii="Arial" w:eastAsia="Times New Roman" w:hAnsi="Arial" w:cs="Arial"/>
          <w:b/>
          <w:color w:val="auto"/>
          <w:sz w:val="20"/>
          <w:szCs w:val="20"/>
          <w:lang w:eastAsia="en-US"/>
        </w:rPr>
        <w:t>Umową</w:t>
      </w:r>
      <w:r w:rsidRPr="00FF67C6">
        <w:rPr>
          <w:rFonts w:ascii="Arial" w:eastAsia="Times New Roman" w:hAnsi="Arial" w:cs="Arial"/>
          <w:color w:val="auto"/>
          <w:sz w:val="20"/>
          <w:szCs w:val="20"/>
          <w:lang w:eastAsia="en-US"/>
        </w:rPr>
        <w:t>)</w:t>
      </w:r>
      <w:r w:rsidRPr="00FF67C6">
        <w:rPr>
          <w:rFonts w:ascii="Arial" w:eastAsia="Times New Roman" w:hAnsi="Arial" w:cs="Arial"/>
          <w:b/>
          <w:color w:val="auto"/>
          <w:sz w:val="20"/>
          <w:szCs w:val="20"/>
          <w:lang w:eastAsia="en-US"/>
        </w:rPr>
        <w:t xml:space="preserve">, </w:t>
      </w:r>
      <w:r w:rsidRPr="00FF67C6">
        <w:rPr>
          <w:rFonts w:ascii="Arial" w:eastAsia="Times New Roman" w:hAnsi="Arial" w:cs="Arial"/>
          <w:color w:val="auto"/>
          <w:sz w:val="20"/>
          <w:szCs w:val="20"/>
          <w:lang w:eastAsia="en-US"/>
        </w:rPr>
        <w:t>o następującej treści.</w:t>
      </w:r>
    </w:p>
    <w:p w14:paraId="70312338" w14:textId="77777777" w:rsidR="0082449A" w:rsidRPr="00FD2573" w:rsidRDefault="0082449A" w:rsidP="0082449A">
      <w:pPr>
        <w:spacing w:before="80" w:after="80" w:line="360" w:lineRule="auto"/>
        <w:rPr>
          <w:rFonts w:ascii="Arial" w:hAnsi="Arial" w:cs="Arial"/>
          <w:sz w:val="20"/>
          <w:szCs w:val="20"/>
        </w:rPr>
      </w:pPr>
    </w:p>
    <w:p w14:paraId="28210D9D" w14:textId="77777777" w:rsidR="0082449A" w:rsidRPr="00FD2573" w:rsidRDefault="0082449A" w:rsidP="0082449A">
      <w:pPr>
        <w:pStyle w:val="Akapitzlist"/>
        <w:spacing w:after="0" w:line="240" w:lineRule="auto"/>
        <w:ind w:left="0"/>
        <w:contextualSpacing w:val="0"/>
        <w:jc w:val="center"/>
        <w:rPr>
          <w:rFonts w:ascii="Arial" w:hAnsi="Arial" w:cs="Arial"/>
          <w:b/>
          <w:sz w:val="20"/>
          <w:szCs w:val="20"/>
        </w:rPr>
      </w:pPr>
      <w:r>
        <w:rPr>
          <w:rFonts w:ascii="Arial" w:hAnsi="Arial" w:cs="Arial"/>
          <w:b/>
          <w:sz w:val="20"/>
          <w:szCs w:val="20"/>
        </w:rPr>
        <w:t>§ 1</w:t>
      </w:r>
    </w:p>
    <w:p w14:paraId="1713FF34" w14:textId="77777777" w:rsidR="0082449A" w:rsidRPr="00FD2573" w:rsidRDefault="0082449A" w:rsidP="00F37703">
      <w:pPr>
        <w:pStyle w:val="Akapitzlist"/>
        <w:numPr>
          <w:ilvl w:val="0"/>
          <w:numId w:val="46"/>
        </w:numPr>
        <w:tabs>
          <w:tab w:val="left" w:pos="426"/>
        </w:tabs>
        <w:spacing w:after="0" w:line="276" w:lineRule="auto"/>
        <w:ind w:left="284" w:right="0" w:hanging="284"/>
        <w:contextualSpacing w:val="0"/>
        <w:rPr>
          <w:rFonts w:ascii="Arial" w:hAnsi="Arial" w:cs="Arial"/>
          <w:sz w:val="20"/>
          <w:szCs w:val="20"/>
        </w:rPr>
      </w:pPr>
      <w:r>
        <w:rPr>
          <w:rFonts w:ascii="Arial" w:hAnsi="Arial" w:cs="Arial"/>
          <w:sz w:val="20"/>
          <w:szCs w:val="20"/>
        </w:rPr>
        <w:t xml:space="preserve">Zamawiający oświadcza, że jest administratorem danych osobowych w rozumieniu przepisów powszechnie obowiązującego prawa z zakresu ochrony danych osobowych, tj. Rozporządzenia Parlamentu Europejskiego i Rady UE z dnia 27 kwietnia 2016 r. w sprawie ochrony osób fizycznych w związku z przetwarzaniem danych osobowych i w sprawie swobodnego przepływu takich danych oraz uchylenia dyrektywy 95/46/WE (Dz. U. UE. L. z 2016 r. Nr 119, str. 1 z </w:t>
      </w:r>
      <w:proofErr w:type="spellStart"/>
      <w:r>
        <w:rPr>
          <w:rFonts w:ascii="Arial" w:hAnsi="Arial" w:cs="Arial"/>
          <w:sz w:val="20"/>
          <w:szCs w:val="20"/>
        </w:rPr>
        <w:t>późn</w:t>
      </w:r>
      <w:proofErr w:type="spellEnd"/>
      <w:r>
        <w:rPr>
          <w:rFonts w:ascii="Arial" w:hAnsi="Arial" w:cs="Arial"/>
          <w:sz w:val="20"/>
          <w:szCs w:val="20"/>
        </w:rPr>
        <w:t xml:space="preserve">. zm. – zwanej dalej: </w:t>
      </w:r>
      <w:r>
        <w:rPr>
          <w:rFonts w:ascii="Arial" w:hAnsi="Arial" w:cs="Arial"/>
          <w:b/>
          <w:sz w:val="20"/>
          <w:szCs w:val="20"/>
        </w:rPr>
        <w:t>RODO</w:t>
      </w:r>
      <w:r>
        <w:rPr>
          <w:rFonts w:ascii="Arial" w:hAnsi="Arial" w:cs="Arial"/>
          <w:sz w:val="20"/>
          <w:szCs w:val="20"/>
        </w:rPr>
        <w:t>).</w:t>
      </w:r>
    </w:p>
    <w:p w14:paraId="75322615" w14:textId="77777777" w:rsidR="0082449A" w:rsidRPr="00FD2573" w:rsidRDefault="0082449A" w:rsidP="00F37703">
      <w:pPr>
        <w:pStyle w:val="Akapitzlist"/>
        <w:numPr>
          <w:ilvl w:val="0"/>
          <w:numId w:val="46"/>
        </w:numPr>
        <w:tabs>
          <w:tab w:val="left" w:pos="426"/>
        </w:tabs>
        <w:spacing w:after="0" w:line="276" w:lineRule="auto"/>
        <w:ind w:left="284" w:right="0" w:hanging="284"/>
        <w:contextualSpacing w:val="0"/>
        <w:rPr>
          <w:rFonts w:ascii="Arial" w:hAnsi="Arial" w:cs="Arial"/>
          <w:sz w:val="20"/>
          <w:szCs w:val="20"/>
        </w:rPr>
      </w:pPr>
      <w:r>
        <w:rPr>
          <w:rFonts w:ascii="Arial" w:hAnsi="Arial" w:cs="Arial"/>
          <w:sz w:val="20"/>
          <w:szCs w:val="20"/>
        </w:rPr>
        <w:t>Niniejsza Umowa zastępuje wszystkie wcześniejsze regulacje Stron w obszarze ochrony danych osobowych.</w:t>
      </w:r>
    </w:p>
    <w:p w14:paraId="1FEBFCAD" w14:textId="77777777" w:rsidR="0082449A" w:rsidRPr="00FD2573" w:rsidRDefault="0082449A" w:rsidP="00F37703">
      <w:pPr>
        <w:pStyle w:val="Akapitzlist"/>
        <w:numPr>
          <w:ilvl w:val="0"/>
          <w:numId w:val="46"/>
        </w:numPr>
        <w:tabs>
          <w:tab w:val="left" w:pos="426"/>
        </w:tabs>
        <w:spacing w:after="0" w:line="276" w:lineRule="auto"/>
        <w:ind w:left="284" w:right="0" w:hanging="284"/>
        <w:contextualSpacing w:val="0"/>
        <w:rPr>
          <w:rFonts w:ascii="Arial" w:hAnsi="Arial" w:cs="Arial"/>
          <w:sz w:val="20"/>
          <w:szCs w:val="20"/>
        </w:rPr>
      </w:pPr>
      <w:r>
        <w:rPr>
          <w:rFonts w:ascii="Arial" w:hAnsi="Arial" w:cs="Arial"/>
          <w:sz w:val="20"/>
          <w:szCs w:val="20"/>
        </w:rPr>
        <w:t xml:space="preserve">Wykonawca oświadcza, że będzie przetwarzać dane osobowe wyłącznie na potrzeby realizacji Umowy Głównej, co dotyczy również przekazywania danych do państwa trzeciego lub organizacji międzynarodowej. Wykonawca może przetwarzać dane osobowe wyłącznie w celu realizacji przedmiotu Umowy Głównej oraz wykonania pozostałych operacji przetwarzania danych osobowych wskazanych w Umowie, nieobjętych wprost przedmiotem Umowy Głównej. </w:t>
      </w:r>
    </w:p>
    <w:p w14:paraId="3B4934DE" w14:textId="77777777" w:rsidR="0082449A" w:rsidRPr="00FD2573" w:rsidRDefault="0082449A" w:rsidP="00F37703">
      <w:pPr>
        <w:pStyle w:val="Akapitzlist"/>
        <w:numPr>
          <w:ilvl w:val="0"/>
          <w:numId w:val="46"/>
        </w:numPr>
        <w:tabs>
          <w:tab w:val="left" w:pos="426"/>
        </w:tabs>
        <w:spacing w:after="0" w:line="276" w:lineRule="auto"/>
        <w:ind w:left="284" w:right="0" w:hanging="284"/>
        <w:contextualSpacing w:val="0"/>
        <w:rPr>
          <w:rFonts w:ascii="Arial" w:hAnsi="Arial" w:cs="Arial"/>
          <w:sz w:val="20"/>
          <w:szCs w:val="20"/>
        </w:rPr>
      </w:pPr>
      <w:r>
        <w:rPr>
          <w:rFonts w:ascii="Arial" w:hAnsi="Arial" w:cs="Arial"/>
          <w:sz w:val="20"/>
          <w:szCs w:val="20"/>
        </w:rPr>
        <w:t xml:space="preserve">Zapisów ust. 3. powyżej nie stosuje się, jeżeli obowiązek przetwarzania danych osobowych nakładają na Wykonawcę przepisy prawa. W takiej sytuacji Wykonawca informuje Zamawiającego o tym obowiązku przed rozpoczęciem przetwarzania, chyba że przepisy te zabraniają udzielania takiej informacji z uwagi na ważny interes publiczny. </w:t>
      </w:r>
    </w:p>
    <w:p w14:paraId="027DEF16" w14:textId="77777777" w:rsidR="0082449A" w:rsidRDefault="0082449A" w:rsidP="0049057F">
      <w:pPr>
        <w:spacing w:after="0" w:line="240" w:lineRule="auto"/>
        <w:ind w:left="0" w:firstLine="0"/>
        <w:rPr>
          <w:rFonts w:ascii="Arial" w:hAnsi="Arial" w:cs="Arial"/>
          <w:b/>
          <w:sz w:val="20"/>
          <w:szCs w:val="20"/>
        </w:rPr>
      </w:pPr>
    </w:p>
    <w:p w14:paraId="3449C894" w14:textId="77777777" w:rsidR="0082449A" w:rsidRPr="00FD2573" w:rsidRDefault="0082449A" w:rsidP="0082449A">
      <w:pPr>
        <w:spacing w:after="0" w:line="240" w:lineRule="auto"/>
        <w:rPr>
          <w:rFonts w:ascii="Arial" w:hAnsi="Arial" w:cs="Arial"/>
          <w:b/>
          <w:sz w:val="20"/>
          <w:szCs w:val="20"/>
        </w:rPr>
      </w:pPr>
    </w:p>
    <w:p w14:paraId="0DA0A858" w14:textId="77777777" w:rsidR="0082449A" w:rsidRPr="00FD2573" w:rsidRDefault="0082449A" w:rsidP="0082449A">
      <w:pPr>
        <w:tabs>
          <w:tab w:val="left" w:pos="330"/>
        </w:tabs>
        <w:spacing w:after="0" w:line="240" w:lineRule="auto"/>
        <w:ind w:left="330" w:hanging="330"/>
        <w:jc w:val="center"/>
        <w:rPr>
          <w:rFonts w:ascii="Arial" w:hAnsi="Arial" w:cs="Arial"/>
          <w:b/>
          <w:sz w:val="20"/>
          <w:szCs w:val="20"/>
        </w:rPr>
      </w:pPr>
      <w:r>
        <w:rPr>
          <w:rFonts w:ascii="Arial" w:hAnsi="Arial" w:cs="Arial"/>
          <w:b/>
          <w:sz w:val="20"/>
          <w:szCs w:val="20"/>
        </w:rPr>
        <w:t>§ 2</w:t>
      </w:r>
    </w:p>
    <w:p w14:paraId="6766E287" w14:textId="77777777" w:rsidR="0082449A" w:rsidRPr="00FD2573" w:rsidRDefault="0082449A" w:rsidP="00F37703">
      <w:pPr>
        <w:pStyle w:val="Akapitzlist1"/>
        <w:numPr>
          <w:ilvl w:val="0"/>
          <w:numId w:val="50"/>
        </w:numPr>
        <w:tabs>
          <w:tab w:val="left" w:pos="330"/>
          <w:tab w:val="left" w:pos="567"/>
        </w:tabs>
        <w:spacing w:after="0" w:line="276" w:lineRule="auto"/>
        <w:ind w:left="330" w:hanging="330"/>
        <w:jc w:val="both"/>
        <w:rPr>
          <w:rFonts w:ascii="Arial" w:hAnsi="Arial" w:cs="Arial"/>
          <w:sz w:val="20"/>
          <w:szCs w:val="20"/>
        </w:rPr>
      </w:pPr>
      <w:r>
        <w:rPr>
          <w:rFonts w:ascii="Arial" w:hAnsi="Arial" w:cs="Arial"/>
          <w:sz w:val="20"/>
          <w:szCs w:val="20"/>
        </w:rPr>
        <w:t>Zamawiający powierza Wykonawcy, w trybie art. 28 RODO, dalej wskazane dane osobowe do przetwarzania, na zasadach i w celu określonym w Umowie.</w:t>
      </w:r>
    </w:p>
    <w:p w14:paraId="710D3579" w14:textId="77777777" w:rsidR="0082449A" w:rsidRPr="00FD2573" w:rsidRDefault="0082449A" w:rsidP="00F37703">
      <w:pPr>
        <w:pStyle w:val="Akapitzlist1"/>
        <w:numPr>
          <w:ilvl w:val="0"/>
          <w:numId w:val="50"/>
        </w:numPr>
        <w:tabs>
          <w:tab w:val="left" w:pos="330"/>
          <w:tab w:val="left" w:pos="567"/>
        </w:tabs>
        <w:spacing w:after="0" w:line="276" w:lineRule="auto"/>
        <w:ind w:left="330" w:hanging="330"/>
        <w:jc w:val="both"/>
        <w:rPr>
          <w:rFonts w:ascii="Arial" w:hAnsi="Arial" w:cs="Arial"/>
          <w:sz w:val="20"/>
          <w:szCs w:val="20"/>
        </w:rPr>
      </w:pPr>
      <w:r>
        <w:rPr>
          <w:rFonts w:ascii="Arial" w:hAnsi="Arial" w:cs="Arial"/>
          <w:sz w:val="20"/>
          <w:szCs w:val="20"/>
        </w:rPr>
        <w:t>Wykonawca zobowiązuje się przetwarzać powierzone dane osobowe zgodnie z Umową, RODO oraz z innymi przepisami prawa powszechnie obowiązującego, które chronią prawa osób, których dane dotyczą.</w:t>
      </w:r>
    </w:p>
    <w:p w14:paraId="22C95A65" w14:textId="77777777" w:rsidR="0082449A" w:rsidRPr="00FD2573" w:rsidRDefault="0082449A" w:rsidP="00F37703">
      <w:pPr>
        <w:widowControl w:val="0"/>
        <w:numPr>
          <w:ilvl w:val="0"/>
          <w:numId w:val="50"/>
        </w:numPr>
        <w:tabs>
          <w:tab w:val="left" w:pos="330"/>
          <w:tab w:val="left" w:pos="567"/>
        </w:tabs>
        <w:autoSpaceDE w:val="0"/>
        <w:autoSpaceDN w:val="0"/>
        <w:adjustRightInd w:val="0"/>
        <w:spacing w:after="0" w:line="276" w:lineRule="auto"/>
        <w:ind w:left="330" w:right="0" w:hanging="330"/>
        <w:rPr>
          <w:rFonts w:ascii="Arial" w:hAnsi="Arial" w:cs="Arial"/>
          <w:sz w:val="20"/>
          <w:szCs w:val="20"/>
        </w:rPr>
      </w:pPr>
      <w:r>
        <w:rPr>
          <w:rFonts w:ascii="Arial" w:hAnsi="Arial" w:cs="Arial"/>
          <w:sz w:val="20"/>
          <w:szCs w:val="20"/>
        </w:rPr>
        <w:t>Powierzone przez Zamawiającego dane osobowe będą przetwarzane przez Wykonawcę wyłącznie w celu realizacji Umowy Głównej.</w:t>
      </w:r>
    </w:p>
    <w:p w14:paraId="219D9CD9" w14:textId="77777777" w:rsidR="0082449A" w:rsidRDefault="0082449A" w:rsidP="00F37703">
      <w:pPr>
        <w:pStyle w:val="Akapitzlist"/>
        <w:numPr>
          <w:ilvl w:val="0"/>
          <w:numId w:val="50"/>
        </w:numPr>
        <w:tabs>
          <w:tab w:val="left" w:pos="330"/>
          <w:tab w:val="left" w:pos="426"/>
        </w:tabs>
        <w:spacing w:after="0" w:line="276" w:lineRule="auto"/>
        <w:ind w:left="330" w:right="0" w:hanging="330"/>
        <w:contextualSpacing w:val="0"/>
        <w:rPr>
          <w:rFonts w:ascii="Arial" w:hAnsi="Arial" w:cs="Arial"/>
          <w:sz w:val="20"/>
          <w:szCs w:val="20"/>
        </w:rPr>
      </w:pPr>
      <w:r>
        <w:rPr>
          <w:rFonts w:ascii="Arial" w:hAnsi="Arial" w:cs="Arial"/>
          <w:sz w:val="20"/>
          <w:szCs w:val="20"/>
        </w:rPr>
        <w:t xml:space="preserve">Wykonawca może przetwarzać dane osobowe następujących kategorii osób: </w:t>
      </w:r>
    </w:p>
    <w:p w14:paraId="3697079A" w14:textId="77777777" w:rsidR="0082449A" w:rsidRDefault="0082449A" w:rsidP="00F37703">
      <w:pPr>
        <w:pStyle w:val="Akapitzlist"/>
        <w:numPr>
          <w:ilvl w:val="0"/>
          <w:numId w:val="56"/>
        </w:numPr>
        <w:tabs>
          <w:tab w:val="left" w:pos="330"/>
          <w:tab w:val="left" w:pos="426"/>
        </w:tabs>
        <w:spacing w:after="0" w:line="276" w:lineRule="auto"/>
        <w:ind w:right="0"/>
        <w:contextualSpacing w:val="0"/>
        <w:rPr>
          <w:rFonts w:ascii="Arial" w:hAnsi="Arial" w:cs="Arial"/>
          <w:sz w:val="20"/>
          <w:szCs w:val="20"/>
        </w:rPr>
      </w:pPr>
      <w:r>
        <w:rPr>
          <w:rFonts w:ascii="Arial" w:hAnsi="Arial" w:cs="Arial"/>
          <w:sz w:val="20"/>
          <w:szCs w:val="20"/>
        </w:rPr>
        <w:lastRenderedPageBreak/>
        <w:t>pracownicy ADO i podmiotów stowarzyszonych Administratora danych</w:t>
      </w:r>
    </w:p>
    <w:p w14:paraId="5B0B5F75" w14:textId="77777777" w:rsidR="0082449A" w:rsidRDefault="0082449A" w:rsidP="00F37703">
      <w:pPr>
        <w:pStyle w:val="Akapitzlist"/>
        <w:numPr>
          <w:ilvl w:val="0"/>
          <w:numId w:val="56"/>
        </w:numPr>
        <w:tabs>
          <w:tab w:val="left" w:pos="330"/>
          <w:tab w:val="left" w:pos="426"/>
        </w:tabs>
        <w:spacing w:after="0" w:line="276" w:lineRule="auto"/>
        <w:ind w:right="0"/>
        <w:contextualSpacing w:val="0"/>
        <w:rPr>
          <w:rFonts w:ascii="Arial" w:hAnsi="Arial" w:cs="Arial"/>
          <w:sz w:val="20"/>
          <w:szCs w:val="20"/>
        </w:rPr>
      </w:pPr>
      <w:r>
        <w:rPr>
          <w:rFonts w:ascii="Arial" w:hAnsi="Arial" w:cs="Arial"/>
          <w:sz w:val="20"/>
          <w:szCs w:val="20"/>
        </w:rPr>
        <w:t>klienci usługi/produktu Administratora danych określonych w Umowie Podstawowej</w:t>
      </w:r>
    </w:p>
    <w:p w14:paraId="5E59F467" w14:textId="77777777" w:rsidR="0082449A" w:rsidRDefault="0082449A" w:rsidP="00F37703">
      <w:pPr>
        <w:pStyle w:val="Akapitzlist"/>
        <w:numPr>
          <w:ilvl w:val="0"/>
          <w:numId w:val="56"/>
        </w:numPr>
        <w:tabs>
          <w:tab w:val="left" w:pos="330"/>
          <w:tab w:val="left" w:pos="426"/>
        </w:tabs>
        <w:spacing w:after="0" w:line="276" w:lineRule="auto"/>
        <w:ind w:right="0"/>
        <w:contextualSpacing w:val="0"/>
        <w:rPr>
          <w:rFonts w:ascii="Arial" w:hAnsi="Arial" w:cs="Arial"/>
          <w:sz w:val="20"/>
          <w:szCs w:val="20"/>
        </w:rPr>
      </w:pPr>
      <w:r>
        <w:rPr>
          <w:rFonts w:ascii="Arial" w:hAnsi="Arial" w:cs="Arial"/>
          <w:sz w:val="20"/>
          <w:szCs w:val="20"/>
        </w:rPr>
        <w:t>osoby, z którymi klienci ADO wchodzą w interakcje społeczne</w:t>
      </w:r>
    </w:p>
    <w:p w14:paraId="3C01F8A6" w14:textId="77777777" w:rsidR="0082449A" w:rsidRDefault="0082449A" w:rsidP="00F37703">
      <w:pPr>
        <w:pStyle w:val="Akapitzlist"/>
        <w:numPr>
          <w:ilvl w:val="0"/>
          <w:numId w:val="56"/>
        </w:numPr>
        <w:tabs>
          <w:tab w:val="left" w:pos="330"/>
          <w:tab w:val="left" w:pos="426"/>
        </w:tabs>
        <w:spacing w:after="0" w:line="276" w:lineRule="auto"/>
        <w:ind w:right="0"/>
        <w:contextualSpacing w:val="0"/>
        <w:rPr>
          <w:rFonts w:ascii="Arial" w:hAnsi="Arial" w:cs="Arial"/>
          <w:sz w:val="20"/>
          <w:szCs w:val="20"/>
        </w:rPr>
      </w:pPr>
      <w:r>
        <w:rPr>
          <w:rFonts w:ascii="Arial" w:hAnsi="Arial" w:cs="Arial"/>
          <w:sz w:val="20"/>
          <w:szCs w:val="20"/>
        </w:rPr>
        <w:t>kontrahenci ( odbiorcy i dostawcy) klientów ADO,</w:t>
      </w:r>
    </w:p>
    <w:p w14:paraId="32ACBAFE" w14:textId="77777777" w:rsidR="0082449A" w:rsidRPr="00FD2573" w:rsidRDefault="0082449A" w:rsidP="0082449A">
      <w:pPr>
        <w:pStyle w:val="Akapitzlist"/>
        <w:tabs>
          <w:tab w:val="left" w:pos="330"/>
          <w:tab w:val="left" w:pos="426"/>
        </w:tabs>
        <w:spacing w:after="0"/>
        <w:ind w:left="360"/>
        <w:contextualSpacing w:val="0"/>
        <w:rPr>
          <w:rFonts w:ascii="Arial" w:hAnsi="Arial" w:cs="Arial"/>
          <w:sz w:val="20"/>
          <w:szCs w:val="20"/>
        </w:rPr>
      </w:pPr>
      <w:r>
        <w:rPr>
          <w:rFonts w:ascii="Arial" w:hAnsi="Arial" w:cs="Arial"/>
          <w:sz w:val="20"/>
          <w:szCs w:val="20"/>
        </w:rPr>
        <w:t>które Zamawiający przetwarza jako administrator lub jako podmiot przetwarzający w przypadku posiadania uprawnienia do dalszego powierzenia przetwarzania danych osobowych.</w:t>
      </w:r>
    </w:p>
    <w:p w14:paraId="278E6F14" w14:textId="77777777" w:rsidR="0082449A" w:rsidRDefault="0082449A" w:rsidP="00F37703">
      <w:pPr>
        <w:pStyle w:val="Akapitzlist"/>
        <w:numPr>
          <w:ilvl w:val="0"/>
          <w:numId w:val="50"/>
        </w:numPr>
        <w:tabs>
          <w:tab w:val="left" w:pos="330"/>
          <w:tab w:val="left" w:pos="426"/>
          <w:tab w:val="left" w:pos="567"/>
        </w:tabs>
        <w:spacing w:after="0" w:line="276" w:lineRule="auto"/>
        <w:ind w:left="330" w:right="0" w:hanging="330"/>
        <w:contextualSpacing w:val="0"/>
        <w:rPr>
          <w:rFonts w:ascii="Arial" w:hAnsi="Arial" w:cs="Arial"/>
          <w:sz w:val="20"/>
          <w:szCs w:val="20"/>
        </w:rPr>
      </w:pPr>
      <w:r>
        <w:rPr>
          <w:rFonts w:ascii="Arial" w:hAnsi="Arial" w:cs="Arial"/>
          <w:sz w:val="20"/>
          <w:szCs w:val="20"/>
        </w:rPr>
        <w:t>Wykonawca może przetwarzać następujące dane osobowe:</w:t>
      </w:r>
    </w:p>
    <w:p w14:paraId="1E480CB6" w14:textId="77777777" w:rsidR="00FE7A5E" w:rsidRDefault="00FE7A5E" w:rsidP="00FE7A5E">
      <w:pPr>
        <w:pBdr>
          <w:top w:val="nil"/>
          <w:left w:val="nil"/>
          <w:bottom w:val="nil"/>
          <w:right w:val="nil"/>
          <w:between w:val="nil"/>
        </w:pBdr>
        <w:spacing w:after="0"/>
        <w:ind w:left="567" w:hanging="2"/>
        <w:rPr>
          <w:rFonts w:ascii="Verdana" w:eastAsia="Verdana" w:hAnsi="Verdana" w:cs="Verdana"/>
          <w:i/>
          <w:sz w:val="16"/>
          <w:szCs w:val="16"/>
        </w:rPr>
      </w:pPr>
      <w:r w:rsidRPr="00FE7A5E">
        <w:rPr>
          <w:rFonts w:ascii="Verdana" w:eastAsia="Verdana" w:hAnsi="Verdana" w:cs="Verdana"/>
          <w:i/>
          <w:sz w:val="16"/>
          <w:szCs w:val="16"/>
        </w:rPr>
        <w:t>„płeć, imię ojca, imię matki, nazwisko rodowe, nr i info o paszporcie, obywatelstwo, stan cywilny, miejsce urodzenia, adres zamieszkania, adres zameldowania, adres do korespondencji, urząd skarbowy; imię dzieci, nazwiska dzieci, data urodzenia dzieci, adres dzieci, pesel dzieci, adres męża (żony), nazwa banku, numer rachunku bankowego, informacja o niepełnosprawności, informacja o schorzeniach kwalifikowanych ZUS, informacje o rencie i emeryturze, informacja o niezdolności do pracy lub samo egzystencji, informacja o historii zatrudnienia i wykształcenia, informacja o dochodach pracownika, informacja dot. przebiegu służby wojskowej, informacja o wynikach badań lekarskich, informacja o statusie materialnym, informacja o uprawnieniach, informacja o wypadkach z protokołem, informacja o alimentach i zajęciach komorniczych; imię, nazwisko lub nazwa pod którą dany klient prowadzi działalność, adres siedziby działalności, Faktury”</w:t>
      </w:r>
    </w:p>
    <w:p w14:paraId="4D1C6FAB" w14:textId="77777777" w:rsidR="00FE7A5E" w:rsidRPr="00FE7A5E" w:rsidRDefault="00FE7A5E" w:rsidP="00FE7A5E">
      <w:pPr>
        <w:pBdr>
          <w:top w:val="nil"/>
          <w:left w:val="nil"/>
          <w:bottom w:val="nil"/>
          <w:right w:val="nil"/>
          <w:between w:val="nil"/>
        </w:pBdr>
        <w:spacing w:after="0"/>
        <w:ind w:left="567" w:firstLine="0"/>
        <w:rPr>
          <w:rFonts w:ascii="Verdana" w:eastAsia="Verdana" w:hAnsi="Verdana" w:cs="Verdana"/>
          <w:iCs/>
          <w:sz w:val="16"/>
          <w:szCs w:val="16"/>
        </w:rPr>
      </w:pPr>
      <w:r w:rsidRPr="00FE7A5E">
        <w:rPr>
          <w:rFonts w:ascii="Verdana" w:eastAsia="Verdana" w:hAnsi="Verdana" w:cs="Verdana"/>
          <w:iCs/>
          <w:sz w:val="16"/>
          <w:szCs w:val="16"/>
        </w:rPr>
        <w:t>Zakres danych osobowych wymienionych powyżej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56F4CCE2" w14:textId="77777777" w:rsidR="00FE7A5E" w:rsidRPr="00FE7A5E" w:rsidRDefault="00FE7A5E" w:rsidP="00FE7A5E">
      <w:pPr>
        <w:pBdr>
          <w:top w:val="nil"/>
          <w:left w:val="nil"/>
          <w:bottom w:val="nil"/>
          <w:right w:val="nil"/>
          <w:between w:val="nil"/>
        </w:pBdr>
        <w:spacing w:after="0"/>
        <w:rPr>
          <w:rFonts w:ascii="Verdana" w:eastAsia="Verdana" w:hAnsi="Verdana" w:cs="Verdana"/>
          <w:i/>
          <w:sz w:val="16"/>
          <w:szCs w:val="16"/>
        </w:rPr>
      </w:pPr>
    </w:p>
    <w:p w14:paraId="0864EB2C" w14:textId="77777777" w:rsidR="0082449A" w:rsidRPr="00FD2573" w:rsidRDefault="0082449A" w:rsidP="00FE7A5E">
      <w:pPr>
        <w:pStyle w:val="Akapitzlist"/>
        <w:tabs>
          <w:tab w:val="left" w:pos="-1560"/>
          <w:tab w:val="left" w:pos="-1418"/>
        </w:tabs>
        <w:spacing w:after="0"/>
        <w:ind w:left="426" w:firstLine="0"/>
        <w:contextualSpacing w:val="0"/>
        <w:rPr>
          <w:rFonts w:ascii="Arial" w:hAnsi="Arial" w:cs="Arial"/>
          <w:sz w:val="20"/>
          <w:szCs w:val="20"/>
        </w:rPr>
      </w:pPr>
      <w:r>
        <w:rPr>
          <w:rFonts w:ascii="Arial" w:hAnsi="Arial" w:cs="Arial"/>
          <w:sz w:val="20"/>
          <w:szCs w:val="20"/>
        </w:rPr>
        <w:t xml:space="preserve">Na danych tych będą wykonywane następujące operacje: </w:t>
      </w:r>
      <w:r w:rsidR="00FE7A5E" w:rsidRPr="00FE7A5E">
        <w:rPr>
          <w:rFonts w:ascii="Arial" w:hAnsi="Arial" w:cs="Arial"/>
          <w:sz w:val="20"/>
          <w:szCs w:val="20"/>
        </w:rPr>
        <w:t>zbieranie, utrwalanie, przechowywanie, przeglądanie i modyfikowanie</w:t>
      </w:r>
      <w:r w:rsidR="00FE7A5E">
        <w:rPr>
          <w:rFonts w:ascii="Arial" w:hAnsi="Arial" w:cs="Arial"/>
          <w:sz w:val="20"/>
          <w:szCs w:val="20"/>
        </w:rPr>
        <w:t>.</w:t>
      </w:r>
    </w:p>
    <w:p w14:paraId="229EAE22" w14:textId="77777777" w:rsidR="0082449A" w:rsidRPr="00FD2573" w:rsidRDefault="0082449A" w:rsidP="00F37703">
      <w:pPr>
        <w:pStyle w:val="Akapitzlist"/>
        <w:numPr>
          <w:ilvl w:val="0"/>
          <w:numId w:val="50"/>
        </w:numPr>
        <w:tabs>
          <w:tab w:val="left" w:pos="330"/>
          <w:tab w:val="left" w:pos="426"/>
          <w:tab w:val="left" w:pos="567"/>
        </w:tabs>
        <w:spacing w:after="0" w:line="276" w:lineRule="auto"/>
        <w:ind w:left="330" w:right="0" w:hanging="330"/>
        <w:contextualSpacing w:val="0"/>
        <w:rPr>
          <w:rFonts w:ascii="Arial" w:hAnsi="Arial" w:cs="Arial"/>
          <w:sz w:val="20"/>
          <w:szCs w:val="20"/>
        </w:rPr>
      </w:pPr>
      <w:r>
        <w:rPr>
          <w:rFonts w:ascii="Arial" w:hAnsi="Arial" w:cs="Arial"/>
          <w:sz w:val="20"/>
          <w:szCs w:val="20"/>
        </w:rPr>
        <w:t>Zamawiający oświadcza, że charakter danych osobowych powierzanych Umową obejmuje/nie obejmuje szczególne kategorie danych osobowych w rozumieniu art. 9 ust. 1 RODO lub dane dotyczące wyroków skazujących i naruszeń prawa, w rozumieniu art. 10 RODO.</w:t>
      </w:r>
    </w:p>
    <w:p w14:paraId="3C8B1C34" w14:textId="77777777" w:rsidR="0082449A" w:rsidRPr="00FD2573" w:rsidRDefault="0082449A" w:rsidP="0082449A">
      <w:pPr>
        <w:pStyle w:val="Akapitzlist"/>
        <w:spacing w:after="0"/>
        <w:ind w:left="284" w:hanging="284"/>
        <w:contextualSpacing w:val="0"/>
        <w:rPr>
          <w:rFonts w:ascii="Arial" w:hAnsi="Arial" w:cs="Arial"/>
          <w:sz w:val="10"/>
          <w:szCs w:val="10"/>
        </w:rPr>
      </w:pPr>
    </w:p>
    <w:p w14:paraId="3FC5C62A" w14:textId="77777777" w:rsidR="0082449A" w:rsidRPr="00FD2573" w:rsidRDefault="0082449A" w:rsidP="0082449A">
      <w:pPr>
        <w:pStyle w:val="Akapitzlist"/>
        <w:spacing w:after="0"/>
        <w:ind w:left="0"/>
        <w:jc w:val="center"/>
        <w:rPr>
          <w:rFonts w:ascii="Arial" w:hAnsi="Arial" w:cs="Arial"/>
          <w:b/>
          <w:sz w:val="20"/>
          <w:szCs w:val="20"/>
        </w:rPr>
      </w:pPr>
      <w:r>
        <w:rPr>
          <w:rFonts w:ascii="Arial" w:hAnsi="Arial" w:cs="Arial"/>
          <w:b/>
          <w:sz w:val="20"/>
          <w:szCs w:val="20"/>
        </w:rPr>
        <w:t>§ 3</w:t>
      </w:r>
    </w:p>
    <w:p w14:paraId="215019D8" w14:textId="77777777" w:rsidR="0082449A" w:rsidRPr="00FD2573" w:rsidRDefault="0082449A" w:rsidP="00F37703">
      <w:pPr>
        <w:widowControl w:val="0"/>
        <w:numPr>
          <w:ilvl w:val="0"/>
          <w:numId w:val="44"/>
        </w:numPr>
        <w:tabs>
          <w:tab w:val="clear" w:pos="720"/>
          <w:tab w:val="num" w:pos="-1276"/>
        </w:tabs>
        <w:suppressAutoHyphens/>
        <w:autoSpaceDE w:val="0"/>
        <w:autoSpaceDN w:val="0"/>
        <w:adjustRightInd w:val="0"/>
        <w:spacing w:after="0" w:line="276" w:lineRule="auto"/>
        <w:ind w:left="284" w:right="0" w:hanging="284"/>
        <w:rPr>
          <w:rFonts w:ascii="Arial" w:hAnsi="Arial" w:cs="Arial"/>
          <w:sz w:val="20"/>
          <w:szCs w:val="20"/>
        </w:rPr>
      </w:pPr>
      <w:r>
        <w:rPr>
          <w:rFonts w:ascii="Arial" w:hAnsi="Arial" w:cs="Arial"/>
          <w:sz w:val="20"/>
          <w:szCs w:val="20"/>
        </w:rPr>
        <w:t>Zamawiający ma prawo do kontroli sposobu wykonywania niniejszej Umowy przez Wykonawcę odnośnie zobowiązań, o których mowa w niniejszej Umowie, w szczególności do:</w:t>
      </w:r>
    </w:p>
    <w:p w14:paraId="18FC2C1E" w14:textId="77777777" w:rsidR="0082449A" w:rsidRPr="00FD2573" w:rsidRDefault="0082449A" w:rsidP="00F37703">
      <w:pPr>
        <w:widowControl w:val="0"/>
        <w:numPr>
          <w:ilvl w:val="0"/>
          <w:numId w:val="55"/>
        </w:numPr>
        <w:tabs>
          <w:tab w:val="clear" w:pos="2340"/>
          <w:tab w:val="num" w:pos="567"/>
        </w:tabs>
        <w:suppressAutoHyphens/>
        <w:autoSpaceDE w:val="0"/>
        <w:autoSpaceDN w:val="0"/>
        <w:adjustRightInd w:val="0"/>
        <w:spacing w:after="0" w:line="276" w:lineRule="auto"/>
        <w:ind w:left="567" w:right="0" w:hanging="283"/>
        <w:rPr>
          <w:rFonts w:ascii="Arial" w:hAnsi="Arial" w:cs="Arial"/>
          <w:sz w:val="20"/>
          <w:szCs w:val="20"/>
        </w:rPr>
      </w:pPr>
      <w:r w:rsidRPr="00DF7A5A">
        <w:rPr>
          <w:rFonts w:ascii="Arial" w:hAnsi="Arial" w:cs="Arial"/>
          <w:sz w:val="20"/>
          <w:szCs w:val="20"/>
        </w:rPr>
        <w:t>przeprowadzania bezpośredniej kontroli przetwarzania danych osobowych w siedzibie Wykonawcy i innych miejscach, w których następuje przetwarzanie danych osobowych będące przedmiotem niniejszej Umowy;</w:t>
      </w:r>
    </w:p>
    <w:p w14:paraId="1D353AAA" w14:textId="77777777" w:rsidR="0082449A" w:rsidRPr="00FD2573" w:rsidRDefault="0082449A" w:rsidP="00F37703">
      <w:pPr>
        <w:widowControl w:val="0"/>
        <w:numPr>
          <w:ilvl w:val="0"/>
          <w:numId w:val="55"/>
        </w:numPr>
        <w:tabs>
          <w:tab w:val="clear" w:pos="2340"/>
          <w:tab w:val="num" w:pos="567"/>
        </w:tabs>
        <w:suppressAutoHyphens/>
        <w:autoSpaceDE w:val="0"/>
        <w:autoSpaceDN w:val="0"/>
        <w:adjustRightInd w:val="0"/>
        <w:spacing w:after="0" w:line="276" w:lineRule="auto"/>
        <w:ind w:left="567" w:right="0" w:hanging="283"/>
        <w:rPr>
          <w:rFonts w:ascii="Arial" w:hAnsi="Arial" w:cs="Arial"/>
          <w:sz w:val="20"/>
          <w:szCs w:val="20"/>
        </w:rPr>
      </w:pPr>
      <w:r w:rsidRPr="00DF7A5A">
        <w:rPr>
          <w:rFonts w:ascii="Arial" w:hAnsi="Arial" w:cs="Arial"/>
          <w:sz w:val="20"/>
          <w:szCs w:val="20"/>
        </w:rPr>
        <w:t>zlecania podmiotom zewnętrznym prowadzenia kontroli warunków przetwarzania danych osobowych.</w:t>
      </w:r>
    </w:p>
    <w:p w14:paraId="1E185557" w14:textId="77777777" w:rsidR="0082449A" w:rsidRPr="00FD2573" w:rsidRDefault="0082449A" w:rsidP="00F37703">
      <w:pPr>
        <w:widowControl w:val="0"/>
        <w:numPr>
          <w:ilvl w:val="0"/>
          <w:numId w:val="44"/>
        </w:numPr>
        <w:tabs>
          <w:tab w:val="clear" w:pos="720"/>
          <w:tab w:val="num" w:pos="-1276"/>
        </w:tabs>
        <w:suppressAutoHyphens/>
        <w:autoSpaceDE w:val="0"/>
        <w:autoSpaceDN w:val="0"/>
        <w:adjustRightInd w:val="0"/>
        <w:spacing w:after="0" w:line="276" w:lineRule="auto"/>
        <w:ind w:left="284" w:right="0" w:hanging="284"/>
        <w:rPr>
          <w:rFonts w:ascii="Arial" w:hAnsi="Arial" w:cs="Arial"/>
          <w:sz w:val="20"/>
          <w:szCs w:val="20"/>
        </w:rPr>
      </w:pPr>
      <w:r w:rsidRPr="00DF7A5A">
        <w:rPr>
          <w:rFonts w:ascii="Arial" w:hAnsi="Arial" w:cs="Arial"/>
          <w:sz w:val="20"/>
          <w:szCs w:val="20"/>
        </w:rPr>
        <w:t xml:space="preserve">Warunkiem przeprowadzenia kontroli jest zawiadomienie Wykonawcy w terminie 7 dni przed planowanym terminem jej przeprowadzenia. Wykonawca upoważniony jest odmówić przedstawicielom Zamawiającego przeprowadzenia czynności kontrolnych, jeżeli pojawią się oni w siedzibie Wykonawcy bez zawiadomienia, lub po zawiadomieniu, które nie uwzględnia terminu, o którym mowa w zdaniu poprzedzającym. </w:t>
      </w:r>
    </w:p>
    <w:p w14:paraId="268EAC52" w14:textId="77777777" w:rsidR="0082449A" w:rsidRPr="00FD2573" w:rsidRDefault="0082449A" w:rsidP="00F37703">
      <w:pPr>
        <w:widowControl w:val="0"/>
        <w:numPr>
          <w:ilvl w:val="0"/>
          <w:numId w:val="44"/>
        </w:numPr>
        <w:tabs>
          <w:tab w:val="clear" w:pos="720"/>
          <w:tab w:val="num" w:pos="-709"/>
        </w:tabs>
        <w:suppressAutoHyphens/>
        <w:autoSpaceDE w:val="0"/>
        <w:autoSpaceDN w:val="0"/>
        <w:adjustRightInd w:val="0"/>
        <w:spacing w:after="0" w:line="276" w:lineRule="auto"/>
        <w:ind w:left="284" w:right="0" w:hanging="284"/>
        <w:rPr>
          <w:rFonts w:ascii="Arial" w:hAnsi="Arial" w:cs="Arial"/>
          <w:sz w:val="20"/>
          <w:szCs w:val="20"/>
        </w:rPr>
      </w:pPr>
      <w:r w:rsidRPr="00DF7A5A">
        <w:rPr>
          <w:rFonts w:ascii="Arial" w:hAnsi="Arial" w:cs="Arial"/>
          <w:sz w:val="20"/>
          <w:szCs w:val="20"/>
        </w:rPr>
        <w:t>Przedstawiciele Zamawiającego uprawnieni do przeprowadzania czynności kontrolnych zobowiązani są powstrzymać się od działań mogących doprowadzić do naruszenia bezpieczeństwa przetwarzanych danych innych niż będące przedmiotem niniejszej Umowy.</w:t>
      </w:r>
    </w:p>
    <w:p w14:paraId="4A7584BB" w14:textId="77777777" w:rsidR="0082449A" w:rsidRPr="00FD2573" w:rsidRDefault="0082449A" w:rsidP="00F37703">
      <w:pPr>
        <w:pStyle w:val="Akapitzlist"/>
        <w:numPr>
          <w:ilvl w:val="0"/>
          <w:numId w:val="44"/>
        </w:numPr>
        <w:tabs>
          <w:tab w:val="clear" w:pos="720"/>
          <w:tab w:val="num" w:pos="284"/>
        </w:tabs>
        <w:spacing w:after="80" w:line="276" w:lineRule="auto"/>
        <w:ind w:left="284" w:right="0" w:hanging="284"/>
        <w:contextualSpacing w:val="0"/>
        <w:rPr>
          <w:rFonts w:ascii="Arial" w:hAnsi="Arial" w:cs="Arial"/>
          <w:sz w:val="20"/>
          <w:szCs w:val="20"/>
        </w:rPr>
      </w:pPr>
      <w:r w:rsidRPr="00DF7A5A">
        <w:rPr>
          <w:rFonts w:ascii="Arial" w:hAnsi="Arial" w:cs="Arial"/>
          <w:sz w:val="20"/>
          <w:szCs w:val="20"/>
        </w:rPr>
        <w:t>Wykonawca udostępnia Zamawiającemu wszelkie informacje niezbędne do wykazania spełnienia nałożonych na niego Umową zobowiązań.</w:t>
      </w:r>
    </w:p>
    <w:p w14:paraId="1971C397" w14:textId="77777777" w:rsidR="0082449A" w:rsidRPr="00FD2573" w:rsidRDefault="0082449A" w:rsidP="00F37703">
      <w:pPr>
        <w:pStyle w:val="Akapitzlist"/>
        <w:numPr>
          <w:ilvl w:val="0"/>
          <w:numId w:val="44"/>
        </w:numPr>
        <w:tabs>
          <w:tab w:val="clear" w:pos="720"/>
          <w:tab w:val="num" w:pos="284"/>
        </w:tabs>
        <w:spacing w:after="80" w:line="276" w:lineRule="auto"/>
        <w:ind w:left="284" w:right="0" w:hanging="284"/>
        <w:contextualSpacing w:val="0"/>
        <w:rPr>
          <w:rFonts w:ascii="Arial" w:hAnsi="Arial" w:cs="Arial"/>
          <w:sz w:val="20"/>
          <w:szCs w:val="20"/>
        </w:rPr>
      </w:pPr>
      <w:r w:rsidRPr="00FD2573">
        <w:rPr>
          <w:rFonts w:ascii="Arial" w:hAnsi="Arial" w:cs="Arial"/>
          <w:sz w:val="20"/>
          <w:szCs w:val="20"/>
        </w:rPr>
        <w:t xml:space="preserve">Uprawnienia określone w ust. 1-4 </w:t>
      </w:r>
      <w:r>
        <w:rPr>
          <w:rFonts w:ascii="Arial" w:hAnsi="Arial" w:cs="Arial"/>
          <w:sz w:val="20"/>
          <w:szCs w:val="20"/>
        </w:rPr>
        <w:t xml:space="preserve">powyżej przysługują Zamawiającemu odpowiednio w stosunku do Podmiotów </w:t>
      </w:r>
      <w:proofErr w:type="spellStart"/>
      <w:r>
        <w:rPr>
          <w:rFonts w:ascii="Arial" w:hAnsi="Arial" w:cs="Arial"/>
          <w:sz w:val="20"/>
          <w:szCs w:val="20"/>
        </w:rPr>
        <w:t>podpowierzenia</w:t>
      </w:r>
      <w:proofErr w:type="spellEnd"/>
      <w:r>
        <w:rPr>
          <w:rFonts w:ascii="Arial" w:hAnsi="Arial" w:cs="Arial"/>
          <w:sz w:val="20"/>
          <w:szCs w:val="20"/>
        </w:rPr>
        <w:t xml:space="preserve">, o których mowa § 6 ust. 1 Umowy, w przypadku powierzenia przez Wykonawcę przetwarzania danych Podmiotom </w:t>
      </w:r>
      <w:proofErr w:type="spellStart"/>
      <w:r>
        <w:rPr>
          <w:rFonts w:ascii="Arial" w:hAnsi="Arial" w:cs="Arial"/>
          <w:sz w:val="20"/>
          <w:szCs w:val="20"/>
        </w:rPr>
        <w:t>podpowierzenia</w:t>
      </w:r>
      <w:proofErr w:type="spellEnd"/>
      <w:r>
        <w:rPr>
          <w:rFonts w:ascii="Arial" w:hAnsi="Arial" w:cs="Arial"/>
          <w:sz w:val="20"/>
          <w:szCs w:val="20"/>
        </w:rPr>
        <w:t>.</w:t>
      </w:r>
    </w:p>
    <w:p w14:paraId="3C694089" w14:textId="77777777" w:rsidR="0082449A" w:rsidRPr="00FD2573" w:rsidRDefault="0082449A" w:rsidP="00F37703">
      <w:pPr>
        <w:pStyle w:val="Akapitzlist"/>
        <w:numPr>
          <w:ilvl w:val="0"/>
          <w:numId w:val="44"/>
        </w:numPr>
        <w:tabs>
          <w:tab w:val="clear" w:pos="720"/>
          <w:tab w:val="num" w:pos="284"/>
        </w:tabs>
        <w:spacing w:after="80" w:line="276" w:lineRule="auto"/>
        <w:ind w:left="284" w:right="0" w:hanging="284"/>
        <w:contextualSpacing w:val="0"/>
        <w:rPr>
          <w:rFonts w:ascii="Arial" w:hAnsi="Arial" w:cs="Arial"/>
          <w:sz w:val="20"/>
          <w:szCs w:val="20"/>
        </w:rPr>
      </w:pPr>
      <w:r>
        <w:rPr>
          <w:rFonts w:ascii="Arial" w:hAnsi="Arial" w:cs="Arial"/>
          <w:sz w:val="20"/>
          <w:szCs w:val="20"/>
        </w:rPr>
        <w:t>W związku z obowiązkiem określonym w ust. 2 powyżej, Wykonawca niezwłocznie informuje Zamawiającego, jeżeli jego zdaniem wydane mu polecenie stanowi naruszenie RODO lub innych przepisów dotyczących ochrony danych osobowych.</w:t>
      </w:r>
    </w:p>
    <w:p w14:paraId="2CDDA8F4" w14:textId="77777777" w:rsidR="0082449A" w:rsidRPr="00FD2573" w:rsidRDefault="0082449A" w:rsidP="0082449A">
      <w:pPr>
        <w:spacing w:before="80" w:after="80"/>
        <w:rPr>
          <w:rFonts w:ascii="Arial" w:hAnsi="Arial" w:cs="Arial"/>
          <w:sz w:val="10"/>
          <w:szCs w:val="10"/>
        </w:rPr>
      </w:pPr>
    </w:p>
    <w:p w14:paraId="4EA762AB" w14:textId="77777777" w:rsidR="0082449A" w:rsidRPr="00FD2573" w:rsidRDefault="0082449A" w:rsidP="00556BC3">
      <w:pPr>
        <w:spacing w:after="0"/>
        <w:ind w:left="0" w:firstLine="0"/>
        <w:jc w:val="center"/>
        <w:rPr>
          <w:rFonts w:ascii="Arial" w:hAnsi="Arial" w:cs="Arial"/>
          <w:b/>
          <w:sz w:val="20"/>
          <w:szCs w:val="20"/>
        </w:rPr>
      </w:pPr>
      <w:r>
        <w:rPr>
          <w:rFonts w:ascii="Arial" w:hAnsi="Arial" w:cs="Arial"/>
          <w:b/>
          <w:sz w:val="20"/>
          <w:szCs w:val="20"/>
        </w:rPr>
        <w:t>§ 4</w:t>
      </w:r>
    </w:p>
    <w:p w14:paraId="068125A6" w14:textId="77777777" w:rsidR="0082449A" w:rsidRPr="00FD2573" w:rsidRDefault="0082449A" w:rsidP="00F37703">
      <w:pPr>
        <w:pStyle w:val="Akapitzlist"/>
        <w:widowControl w:val="0"/>
        <w:numPr>
          <w:ilvl w:val="0"/>
          <w:numId w:val="54"/>
        </w:numPr>
        <w:suppressAutoHyphens/>
        <w:autoSpaceDE w:val="0"/>
        <w:autoSpaceDN w:val="0"/>
        <w:adjustRightInd w:val="0"/>
        <w:spacing w:after="0" w:line="276" w:lineRule="auto"/>
        <w:ind w:left="284" w:right="0" w:hanging="284"/>
        <w:rPr>
          <w:rFonts w:ascii="Arial" w:hAnsi="Arial" w:cs="Arial"/>
          <w:sz w:val="20"/>
          <w:szCs w:val="20"/>
        </w:rPr>
      </w:pPr>
      <w:r>
        <w:rPr>
          <w:rFonts w:ascii="Arial" w:hAnsi="Arial" w:cs="Arial"/>
          <w:sz w:val="20"/>
          <w:szCs w:val="20"/>
        </w:rPr>
        <w:t xml:space="preserve">Wykonawca jest zobowiązany do wdrożenia i posiadania odpowiednich środków technicznych i organizacyjnych przetwarzania danych osobowych, zapewniających odpowiedni stopień bezpieczeństwa przetwarzania danych, zgodnie z obowiązującym prawem, stanem wiedzy technicznej oraz charakterem, zakresem, kontekstem i celem przetwarzania. </w:t>
      </w:r>
    </w:p>
    <w:p w14:paraId="238DF785" w14:textId="77777777" w:rsidR="0082449A" w:rsidRPr="00FD2573" w:rsidRDefault="0082449A" w:rsidP="00F37703">
      <w:pPr>
        <w:pStyle w:val="Akapitzlist"/>
        <w:widowControl w:val="0"/>
        <w:numPr>
          <w:ilvl w:val="0"/>
          <w:numId w:val="54"/>
        </w:numPr>
        <w:suppressAutoHyphens/>
        <w:autoSpaceDE w:val="0"/>
        <w:autoSpaceDN w:val="0"/>
        <w:adjustRightInd w:val="0"/>
        <w:spacing w:after="0" w:line="276" w:lineRule="auto"/>
        <w:ind w:left="284" w:right="0" w:hanging="284"/>
        <w:rPr>
          <w:rFonts w:ascii="Arial" w:hAnsi="Arial" w:cs="Arial"/>
          <w:sz w:val="20"/>
          <w:szCs w:val="20"/>
        </w:rPr>
      </w:pPr>
      <w:r>
        <w:rPr>
          <w:rFonts w:ascii="Arial" w:hAnsi="Arial" w:cs="Arial"/>
          <w:sz w:val="20"/>
          <w:szCs w:val="20"/>
        </w:rPr>
        <w:t>Wykonawca jest zobowiązany przedstawić zakres wdrożonych środków technicznych i organizacyjnych przed podpisaniem niniejszej umowy oraz po jej zawarciu na każde żądanie Zamawiającego.</w:t>
      </w:r>
    </w:p>
    <w:p w14:paraId="185D7539" w14:textId="77777777" w:rsidR="0082449A" w:rsidRPr="00FD2573" w:rsidRDefault="0082449A" w:rsidP="0082449A">
      <w:pPr>
        <w:pStyle w:val="Akapitzlist"/>
        <w:widowControl w:val="0"/>
        <w:suppressAutoHyphens/>
        <w:autoSpaceDE w:val="0"/>
        <w:autoSpaceDN w:val="0"/>
        <w:adjustRightInd w:val="0"/>
        <w:spacing w:after="0"/>
        <w:ind w:left="284"/>
        <w:rPr>
          <w:rFonts w:ascii="Arial" w:hAnsi="Arial" w:cs="Arial"/>
          <w:sz w:val="10"/>
          <w:szCs w:val="10"/>
        </w:rPr>
      </w:pPr>
    </w:p>
    <w:p w14:paraId="5466BF42" w14:textId="77777777" w:rsidR="0082449A" w:rsidRPr="00FD2573" w:rsidRDefault="0082449A" w:rsidP="00556BC3">
      <w:pPr>
        <w:spacing w:after="0"/>
        <w:ind w:left="0" w:firstLine="0"/>
        <w:jc w:val="center"/>
        <w:rPr>
          <w:rFonts w:ascii="Arial" w:hAnsi="Arial" w:cs="Arial"/>
          <w:b/>
          <w:sz w:val="20"/>
          <w:szCs w:val="20"/>
        </w:rPr>
      </w:pPr>
      <w:r>
        <w:rPr>
          <w:rFonts w:ascii="Arial" w:hAnsi="Arial" w:cs="Arial"/>
          <w:b/>
          <w:sz w:val="20"/>
          <w:szCs w:val="20"/>
        </w:rPr>
        <w:t>§ 5</w:t>
      </w:r>
    </w:p>
    <w:p w14:paraId="04C41F9F" w14:textId="77777777" w:rsidR="0082449A" w:rsidRPr="00FD2573" w:rsidRDefault="0082449A" w:rsidP="0082449A">
      <w:pPr>
        <w:spacing w:after="0"/>
        <w:ind w:left="284"/>
        <w:rPr>
          <w:rFonts w:ascii="Arial" w:hAnsi="Arial" w:cs="Arial"/>
          <w:sz w:val="20"/>
          <w:szCs w:val="20"/>
        </w:rPr>
      </w:pPr>
      <w:r>
        <w:rPr>
          <w:rFonts w:ascii="Arial" w:hAnsi="Arial" w:cs="Arial"/>
          <w:sz w:val="20"/>
          <w:szCs w:val="20"/>
        </w:rPr>
        <w:t>Wykonawca zobowiązuje się do prowadzenia rejestru wszystkich kategorii czynności przetwarzania danych osobowych (zwany dalej: „</w:t>
      </w:r>
      <w:r>
        <w:rPr>
          <w:rFonts w:ascii="Arial" w:hAnsi="Arial" w:cs="Arial"/>
          <w:b/>
          <w:sz w:val="20"/>
          <w:szCs w:val="20"/>
        </w:rPr>
        <w:t>Rejestrem</w:t>
      </w:r>
      <w:r>
        <w:rPr>
          <w:rFonts w:ascii="Arial" w:hAnsi="Arial" w:cs="Arial"/>
          <w:sz w:val="20"/>
          <w:szCs w:val="20"/>
        </w:rPr>
        <w:t xml:space="preserve">”), dokonywanych w imieniu Zamawiającego, w przypadku obowiązku prowadzenia takiego rejestru wynikającego z art. 30 ust. 5 RODO. </w:t>
      </w:r>
    </w:p>
    <w:p w14:paraId="72FDC5AA" w14:textId="77777777" w:rsidR="0082449A" w:rsidRPr="00FD2573" w:rsidRDefault="0082449A" w:rsidP="0082449A">
      <w:pPr>
        <w:spacing w:after="0"/>
        <w:jc w:val="center"/>
        <w:rPr>
          <w:rFonts w:ascii="Arial" w:hAnsi="Arial" w:cs="Arial"/>
          <w:b/>
          <w:sz w:val="20"/>
          <w:szCs w:val="20"/>
        </w:rPr>
      </w:pPr>
    </w:p>
    <w:p w14:paraId="0C94FFB9" w14:textId="77777777" w:rsidR="0082449A" w:rsidRPr="00FD2573" w:rsidRDefault="0082449A" w:rsidP="00556BC3">
      <w:pPr>
        <w:spacing w:after="0"/>
        <w:ind w:left="0" w:firstLine="0"/>
        <w:jc w:val="center"/>
        <w:rPr>
          <w:rFonts w:ascii="Arial" w:hAnsi="Arial" w:cs="Arial"/>
          <w:b/>
          <w:sz w:val="20"/>
          <w:szCs w:val="20"/>
        </w:rPr>
      </w:pPr>
      <w:r>
        <w:rPr>
          <w:rFonts w:ascii="Arial" w:hAnsi="Arial" w:cs="Arial"/>
          <w:b/>
          <w:sz w:val="20"/>
          <w:szCs w:val="20"/>
        </w:rPr>
        <w:lastRenderedPageBreak/>
        <w:t>§ 6</w:t>
      </w:r>
    </w:p>
    <w:p w14:paraId="4B232483" w14:textId="77777777" w:rsidR="003F0B28" w:rsidRDefault="0082449A" w:rsidP="003F0B28">
      <w:pPr>
        <w:pStyle w:val="Akapitzlist"/>
        <w:numPr>
          <w:ilvl w:val="0"/>
          <w:numId w:val="49"/>
        </w:numPr>
        <w:tabs>
          <w:tab w:val="left" w:pos="284"/>
        </w:tabs>
        <w:spacing w:line="276" w:lineRule="auto"/>
        <w:ind w:left="284" w:right="0" w:hanging="284"/>
        <w:rPr>
          <w:rFonts w:ascii="Arial" w:hAnsi="Arial" w:cs="Arial"/>
          <w:sz w:val="20"/>
          <w:szCs w:val="20"/>
        </w:rPr>
      </w:pPr>
      <w:r>
        <w:rPr>
          <w:rFonts w:ascii="Arial" w:hAnsi="Arial" w:cs="Arial"/>
          <w:sz w:val="20"/>
          <w:szCs w:val="20"/>
        </w:rPr>
        <w:t xml:space="preserve">Zamawiający nie wyraża ogólnej zgody, aby Wykonawca powierzył dalej przetwarzanie danych osobowych (dalej jako: </w:t>
      </w:r>
      <w:proofErr w:type="spellStart"/>
      <w:r>
        <w:rPr>
          <w:rFonts w:ascii="Arial" w:hAnsi="Arial" w:cs="Arial"/>
          <w:b/>
          <w:sz w:val="20"/>
          <w:szCs w:val="20"/>
        </w:rPr>
        <w:t>Podpowierzenie</w:t>
      </w:r>
      <w:proofErr w:type="spellEnd"/>
      <w:r>
        <w:rPr>
          <w:rFonts w:ascii="Arial" w:hAnsi="Arial" w:cs="Arial"/>
          <w:sz w:val="20"/>
          <w:szCs w:val="20"/>
        </w:rPr>
        <w:t xml:space="preserve">) i wykonywanie zadań wynikających z Umowy podmiotowi trzeciemu (dalej jako: </w:t>
      </w:r>
      <w:r>
        <w:rPr>
          <w:rFonts w:ascii="Arial" w:hAnsi="Arial" w:cs="Arial"/>
          <w:b/>
          <w:sz w:val="20"/>
          <w:szCs w:val="20"/>
        </w:rPr>
        <w:t xml:space="preserve">Podmiot </w:t>
      </w:r>
      <w:proofErr w:type="spellStart"/>
      <w:r>
        <w:rPr>
          <w:rFonts w:ascii="Arial" w:hAnsi="Arial" w:cs="Arial"/>
          <w:b/>
          <w:sz w:val="20"/>
          <w:szCs w:val="20"/>
        </w:rPr>
        <w:t>podpowierzenia</w:t>
      </w:r>
      <w:proofErr w:type="spellEnd"/>
      <w:r>
        <w:rPr>
          <w:rFonts w:ascii="Arial" w:hAnsi="Arial" w:cs="Arial"/>
          <w:sz w:val="20"/>
          <w:szCs w:val="20"/>
        </w:rPr>
        <w:t xml:space="preserve">). Wykonawca o każdym zamiarze </w:t>
      </w:r>
      <w:proofErr w:type="spellStart"/>
      <w:r>
        <w:rPr>
          <w:rFonts w:ascii="Arial" w:hAnsi="Arial" w:cs="Arial"/>
          <w:sz w:val="20"/>
          <w:szCs w:val="20"/>
        </w:rPr>
        <w:t>Podpowierzenia</w:t>
      </w:r>
      <w:proofErr w:type="spellEnd"/>
      <w:r>
        <w:rPr>
          <w:rFonts w:ascii="Arial" w:hAnsi="Arial" w:cs="Arial"/>
          <w:sz w:val="20"/>
          <w:szCs w:val="20"/>
        </w:rPr>
        <w:t xml:space="preserve"> danych osobowych poinformuje Zamawiającego w formie pisemnej. Zamawiający może w ciągu 7 dni od dnia poinformowania go przez Wykonawcę, zgłosić sprzeciw wobec </w:t>
      </w:r>
      <w:proofErr w:type="spellStart"/>
      <w:r>
        <w:rPr>
          <w:rFonts w:ascii="Arial" w:hAnsi="Arial" w:cs="Arial"/>
          <w:sz w:val="20"/>
          <w:szCs w:val="20"/>
        </w:rPr>
        <w:t>Podpowierzenia</w:t>
      </w:r>
      <w:proofErr w:type="spellEnd"/>
      <w:r>
        <w:rPr>
          <w:rFonts w:ascii="Arial" w:hAnsi="Arial" w:cs="Arial"/>
          <w:sz w:val="20"/>
          <w:szCs w:val="20"/>
        </w:rPr>
        <w:t xml:space="preserve">. W przypadku zgody Zamawiającego na </w:t>
      </w:r>
      <w:proofErr w:type="spellStart"/>
      <w:r>
        <w:rPr>
          <w:rFonts w:ascii="Arial" w:hAnsi="Arial" w:cs="Arial"/>
          <w:sz w:val="20"/>
          <w:szCs w:val="20"/>
        </w:rPr>
        <w:t>Podpowierzenie</w:t>
      </w:r>
      <w:proofErr w:type="spellEnd"/>
      <w:r>
        <w:rPr>
          <w:rFonts w:ascii="Arial" w:hAnsi="Arial" w:cs="Arial"/>
          <w:sz w:val="20"/>
          <w:szCs w:val="20"/>
        </w:rPr>
        <w:t xml:space="preserve">, Wykonawca w umowie </w:t>
      </w:r>
      <w:proofErr w:type="spellStart"/>
      <w:r>
        <w:rPr>
          <w:rFonts w:ascii="Arial" w:hAnsi="Arial" w:cs="Arial"/>
          <w:sz w:val="20"/>
          <w:szCs w:val="20"/>
        </w:rPr>
        <w:t>Podpowierzenia</w:t>
      </w:r>
      <w:proofErr w:type="spellEnd"/>
      <w:r>
        <w:rPr>
          <w:rFonts w:ascii="Arial" w:hAnsi="Arial" w:cs="Arial"/>
          <w:sz w:val="20"/>
          <w:szCs w:val="20"/>
        </w:rPr>
        <w:t xml:space="preserve"> zobowiązuje Podmiot </w:t>
      </w:r>
      <w:proofErr w:type="spellStart"/>
      <w:r>
        <w:rPr>
          <w:rFonts w:ascii="Arial" w:hAnsi="Arial" w:cs="Arial"/>
          <w:sz w:val="20"/>
          <w:szCs w:val="20"/>
        </w:rPr>
        <w:t>podpowierzenia</w:t>
      </w:r>
      <w:proofErr w:type="spellEnd"/>
      <w:r>
        <w:rPr>
          <w:rFonts w:ascii="Arial" w:hAnsi="Arial" w:cs="Arial"/>
          <w:sz w:val="20"/>
          <w:szCs w:val="20"/>
        </w:rPr>
        <w:t xml:space="preserve"> przed rozpoczęciem przetwarzania danych osobowych do podjęcia środków technicznych i organizacyjnych mających na celu zabezpieczenie powierzonych danych osobowych, stosownie do przepisów, o których mowa w art. 32 RODO. Środki techniczne i organizacyjne podjęte przez Podmiot podpowiedzenia powinny zapewniać ten sam lub wyższy stopień bezpieczeństwa co środki wdrożone przez Wykonawcę.</w:t>
      </w:r>
      <w:r w:rsidR="003F0B28">
        <w:rPr>
          <w:rFonts w:ascii="Arial" w:hAnsi="Arial" w:cs="Arial"/>
          <w:sz w:val="20"/>
          <w:szCs w:val="20"/>
        </w:rPr>
        <w:t xml:space="preserve">  </w:t>
      </w:r>
      <w:proofErr w:type="spellStart"/>
      <w:r w:rsidR="003F0B28">
        <w:rPr>
          <w:rFonts w:ascii="Arial" w:hAnsi="Arial" w:cs="Arial"/>
          <w:sz w:val="20"/>
          <w:szCs w:val="20"/>
        </w:rPr>
        <w:t>Sgsgs</w:t>
      </w:r>
      <w:proofErr w:type="spellEnd"/>
      <w:r w:rsidR="003F0B28">
        <w:rPr>
          <w:rFonts w:ascii="Arial" w:hAnsi="Arial" w:cs="Arial"/>
          <w:sz w:val="20"/>
          <w:szCs w:val="20"/>
        </w:rPr>
        <w:t xml:space="preserve">  sedes </w:t>
      </w:r>
      <w:r w:rsidR="003F0B28" w:rsidRPr="003F0B28">
        <w:rPr>
          <w:rFonts w:ascii="Arial" w:hAnsi="Arial" w:cs="Arial"/>
          <w:sz w:val="20"/>
          <w:szCs w:val="20"/>
        </w:rPr>
        <w:t xml:space="preserve">Podmiot przetwarzający może powierzyć przetwarzanie danych osobowych z zastrzeżeniem iż dla wykonania </w:t>
      </w:r>
      <w:r w:rsidR="00677978">
        <w:rPr>
          <w:rFonts w:ascii="Arial" w:hAnsi="Arial" w:cs="Arial"/>
          <w:sz w:val="20"/>
          <w:szCs w:val="20"/>
        </w:rPr>
        <w:t>c</w:t>
      </w:r>
      <w:r w:rsidR="003F0B28" w:rsidRPr="003F0B28">
        <w:rPr>
          <w:rFonts w:ascii="Arial" w:hAnsi="Arial" w:cs="Arial"/>
          <w:sz w:val="20"/>
          <w:szCs w:val="20"/>
        </w:rPr>
        <w:t>zynności:</w:t>
      </w:r>
    </w:p>
    <w:p w14:paraId="1E3C9A4C" w14:textId="77777777" w:rsidR="00677978" w:rsidRDefault="00677978" w:rsidP="00677978">
      <w:pPr>
        <w:pStyle w:val="Akapitzlist"/>
        <w:numPr>
          <w:ilvl w:val="0"/>
          <w:numId w:val="59"/>
        </w:numPr>
        <w:tabs>
          <w:tab w:val="left" w:pos="284"/>
        </w:tabs>
        <w:spacing w:line="276" w:lineRule="auto"/>
        <w:ind w:right="0"/>
        <w:rPr>
          <w:rFonts w:ascii="Arial" w:hAnsi="Arial" w:cs="Arial"/>
          <w:sz w:val="20"/>
          <w:szCs w:val="20"/>
        </w:rPr>
      </w:pPr>
      <w:r w:rsidRPr="00677978">
        <w:rPr>
          <w:rFonts w:ascii="Arial" w:hAnsi="Arial" w:cs="Arial"/>
          <w:sz w:val="20"/>
          <w:szCs w:val="20"/>
        </w:rPr>
        <w:t>w zakresie dostępu do nowych wersji oraz świadczenia usług serwisowych konieczne może okazać się dalsze powierzenie przetwarzania przez Przetwarzającego Danych Osobowych określonemu w Umowie Podstawowej właścicielowi autorskich praw majątkowych do Programu w rozumieniu Umowy Podstawowej, w ww. zakresie i celu, wobec tego Administrator niniejszym wyraża zgodę na dalsze powierzenie przetwarzania przez Przetwarzającego temu podmiotowi Danych Osobowych w ww. zakresie i celu.</w:t>
      </w:r>
    </w:p>
    <w:p w14:paraId="15F80DE2" w14:textId="77777777" w:rsidR="003F0B28" w:rsidRPr="00677978" w:rsidRDefault="00677978" w:rsidP="00677978">
      <w:pPr>
        <w:pStyle w:val="Akapitzlist"/>
        <w:numPr>
          <w:ilvl w:val="0"/>
          <w:numId w:val="59"/>
        </w:numPr>
        <w:tabs>
          <w:tab w:val="left" w:pos="284"/>
        </w:tabs>
        <w:spacing w:line="276" w:lineRule="auto"/>
        <w:ind w:right="0"/>
        <w:rPr>
          <w:rFonts w:ascii="Arial" w:hAnsi="Arial" w:cs="Arial"/>
          <w:sz w:val="20"/>
          <w:szCs w:val="20"/>
        </w:rPr>
      </w:pPr>
      <w:r w:rsidRPr="00677978">
        <w:rPr>
          <w:rFonts w:ascii="Arial" w:hAnsi="Arial" w:cs="Arial"/>
          <w:sz w:val="20"/>
          <w:szCs w:val="20"/>
        </w:rPr>
        <w:t xml:space="preserve">w zakresie dostępu do nowych wersji oraz świadczenia usług serwisowych konieczne może okazać się dalsze powierzenie przetwarzania przez Przetwarzającego Danych Osobowych określonemu w Umowie Podstawowej Konsultantowi zgodnie z postanowieniami Umowy Podstawowej, w ww. zakresie i celu, a wobec tego Administrator niniejszym wyraża zgodę na dalsze powierzenie przetwarzania przez Przetwarzającego temu podmiotowi Danych Osobowych w ww. </w:t>
      </w:r>
      <w:r>
        <w:rPr>
          <w:rFonts w:ascii="Arial" w:hAnsi="Arial" w:cs="Arial"/>
          <w:sz w:val="20"/>
          <w:szCs w:val="20"/>
        </w:rPr>
        <w:t>zakresie i celu.</w:t>
      </w:r>
    </w:p>
    <w:p w14:paraId="68395A63" w14:textId="77777777" w:rsidR="003F0B28" w:rsidRPr="003F0B28" w:rsidRDefault="003F0B28" w:rsidP="003F0B28">
      <w:pPr>
        <w:tabs>
          <w:tab w:val="left" w:pos="284"/>
        </w:tabs>
        <w:spacing w:after="0" w:line="276" w:lineRule="auto"/>
        <w:ind w:right="0"/>
        <w:rPr>
          <w:rFonts w:ascii="Arial" w:hAnsi="Arial" w:cs="Arial"/>
          <w:sz w:val="8"/>
          <w:szCs w:val="8"/>
        </w:rPr>
      </w:pPr>
    </w:p>
    <w:p w14:paraId="7B4D6625" w14:textId="77777777" w:rsidR="0082449A" w:rsidRPr="00FD2573" w:rsidRDefault="0082449A" w:rsidP="00F37703">
      <w:pPr>
        <w:pStyle w:val="Akapitzlist"/>
        <w:numPr>
          <w:ilvl w:val="0"/>
          <w:numId w:val="49"/>
        </w:numPr>
        <w:tabs>
          <w:tab w:val="left" w:pos="284"/>
        </w:tabs>
        <w:spacing w:after="0" w:line="276" w:lineRule="auto"/>
        <w:ind w:left="284" w:right="0" w:hanging="284"/>
        <w:contextualSpacing w:val="0"/>
        <w:rPr>
          <w:rFonts w:ascii="Arial" w:hAnsi="Arial" w:cs="Arial"/>
          <w:sz w:val="20"/>
          <w:szCs w:val="20"/>
        </w:rPr>
      </w:pPr>
      <w:r>
        <w:rPr>
          <w:rFonts w:ascii="Arial" w:hAnsi="Arial" w:cs="Arial"/>
          <w:sz w:val="20"/>
          <w:szCs w:val="20"/>
        </w:rPr>
        <w:t>Dostęp do powierzonych danych osobowych mogą posiadać tylko osoby, którym Wykonawca nadał upoważnienia, o których mowa w art. 29 RODO.</w:t>
      </w:r>
    </w:p>
    <w:p w14:paraId="6354A601" w14:textId="77777777" w:rsidR="0082449A" w:rsidRPr="00FD2573" w:rsidRDefault="0082449A" w:rsidP="00F37703">
      <w:pPr>
        <w:pStyle w:val="Akapitzlist"/>
        <w:numPr>
          <w:ilvl w:val="0"/>
          <w:numId w:val="49"/>
        </w:numPr>
        <w:tabs>
          <w:tab w:val="left" w:pos="284"/>
        </w:tabs>
        <w:spacing w:after="0" w:line="276" w:lineRule="auto"/>
        <w:ind w:left="284" w:right="0" w:hanging="284"/>
        <w:contextualSpacing w:val="0"/>
        <w:rPr>
          <w:rFonts w:ascii="Arial" w:hAnsi="Arial" w:cs="Arial"/>
          <w:sz w:val="20"/>
          <w:szCs w:val="20"/>
        </w:rPr>
      </w:pPr>
      <w:r>
        <w:rPr>
          <w:rFonts w:ascii="Arial" w:hAnsi="Arial" w:cs="Arial"/>
          <w:sz w:val="20"/>
          <w:szCs w:val="20"/>
        </w:rPr>
        <w:t>Wykonawca zobowiązuje się dopilnować, aby każda osoba upoważniona zobowiązała się pisemnie do zachowania poufności w czasie trwania zatrudnienia oraz po jego zakończeniu niezależnie od formy zatrudnienia, w zakresie przetwarzania powierzonych osobie upoważnionej danych osobowych.</w:t>
      </w:r>
    </w:p>
    <w:p w14:paraId="41716B46" w14:textId="77777777" w:rsidR="0082449A" w:rsidRPr="00FD2573" w:rsidRDefault="0082449A" w:rsidP="00F37703">
      <w:pPr>
        <w:pStyle w:val="Akapitzlist"/>
        <w:numPr>
          <w:ilvl w:val="0"/>
          <w:numId w:val="49"/>
        </w:numPr>
        <w:tabs>
          <w:tab w:val="left" w:pos="284"/>
        </w:tabs>
        <w:spacing w:after="0" w:line="276" w:lineRule="auto"/>
        <w:ind w:left="284" w:right="0" w:hanging="284"/>
        <w:contextualSpacing w:val="0"/>
        <w:rPr>
          <w:rFonts w:ascii="Arial" w:hAnsi="Arial" w:cs="Arial"/>
          <w:sz w:val="20"/>
          <w:szCs w:val="20"/>
        </w:rPr>
      </w:pPr>
      <w:r>
        <w:rPr>
          <w:rFonts w:ascii="Arial" w:hAnsi="Arial" w:cs="Arial"/>
          <w:sz w:val="20"/>
          <w:szCs w:val="20"/>
        </w:rPr>
        <w:t xml:space="preserve">Wykonawca może przetwarzać dane osobowe wyłącznie w celu określonym w Umowie i </w:t>
      </w:r>
      <w:r>
        <w:rPr>
          <w:rFonts w:ascii="Arial" w:hAnsi="Arial" w:cs="Arial"/>
          <w:bCs/>
          <w:sz w:val="20"/>
          <w:szCs w:val="20"/>
        </w:rPr>
        <w:t xml:space="preserve">wyłącznie w okresie trwania Umowy Głównej. </w:t>
      </w:r>
      <w:r>
        <w:rPr>
          <w:rFonts w:ascii="Arial" w:hAnsi="Arial" w:cs="Arial"/>
          <w:sz w:val="20"/>
          <w:szCs w:val="20"/>
        </w:rPr>
        <w:t>Wykonawca oświadcza, że w razie stwierdzenia naruszenia ochrony danych osobowych niezwłocznie poinformuje o tym Zamawiającego, zgodnie z art. 33 RODO.</w:t>
      </w:r>
    </w:p>
    <w:p w14:paraId="372D4063" w14:textId="77777777" w:rsidR="0082449A" w:rsidRPr="00FD2573" w:rsidRDefault="0082449A" w:rsidP="0082449A">
      <w:pPr>
        <w:pStyle w:val="Akapitzlist"/>
        <w:tabs>
          <w:tab w:val="left" w:pos="284"/>
        </w:tabs>
        <w:spacing w:after="80"/>
        <w:ind w:left="284"/>
        <w:contextualSpacing w:val="0"/>
        <w:rPr>
          <w:rFonts w:ascii="Arial" w:hAnsi="Arial" w:cs="Arial"/>
          <w:sz w:val="4"/>
          <w:szCs w:val="4"/>
        </w:rPr>
      </w:pPr>
    </w:p>
    <w:p w14:paraId="5E0BD547" w14:textId="77777777" w:rsidR="0082449A" w:rsidRPr="00FD2573" w:rsidRDefault="0082449A" w:rsidP="00556BC3">
      <w:pPr>
        <w:spacing w:before="80" w:after="80"/>
        <w:ind w:left="0" w:firstLine="0"/>
        <w:jc w:val="center"/>
        <w:rPr>
          <w:rFonts w:ascii="Arial" w:hAnsi="Arial" w:cs="Arial"/>
          <w:b/>
          <w:sz w:val="20"/>
          <w:szCs w:val="20"/>
        </w:rPr>
      </w:pPr>
      <w:r>
        <w:rPr>
          <w:rFonts w:ascii="Arial" w:hAnsi="Arial" w:cs="Arial"/>
          <w:b/>
          <w:sz w:val="20"/>
          <w:szCs w:val="20"/>
        </w:rPr>
        <w:t>§ 7</w:t>
      </w:r>
    </w:p>
    <w:p w14:paraId="0701F14B" w14:textId="77777777" w:rsidR="0082449A" w:rsidRPr="00FD2573" w:rsidRDefault="0082449A" w:rsidP="00F37703">
      <w:pPr>
        <w:pStyle w:val="Akapitzlist"/>
        <w:numPr>
          <w:ilvl w:val="0"/>
          <w:numId w:val="48"/>
        </w:numPr>
        <w:tabs>
          <w:tab w:val="left" w:pos="284"/>
        </w:tabs>
        <w:spacing w:after="0" w:line="276" w:lineRule="auto"/>
        <w:ind w:left="284" w:right="0" w:hanging="284"/>
        <w:contextualSpacing w:val="0"/>
        <w:rPr>
          <w:rFonts w:ascii="Arial" w:hAnsi="Arial" w:cs="Arial"/>
          <w:sz w:val="20"/>
          <w:szCs w:val="20"/>
        </w:rPr>
      </w:pPr>
      <w:r>
        <w:rPr>
          <w:rFonts w:ascii="Arial" w:hAnsi="Arial" w:cs="Arial"/>
          <w:sz w:val="20"/>
          <w:szCs w:val="20"/>
        </w:rPr>
        <w:t xml:space="preserve">Wykonawca odpowiada za szkody majątkowe lub niemajątkowe, jakie powstały wobec Zamawiającego lub osób trzecich w wyniku przetwarzania danych osobowych niezgodnego </w:t>
      </w:r>
      <w:r>
        <w:rPr>
          <w:rFonts w:ascii="Arial" w:hAnsi="Arial" w:cs="Arial"/>
          <w:sz w:val="20"/>
          <w:szCs w:val="20"/>
        </w:rPr>
        <w:br/>
        <w:t xml:space="preserve">z Umową lub obowiązkami nałożonymi przez przepisy powszechnie obowiązujące lub RODO bezpośrednio na Wykonawcę oraz w wyniku działania poza zgodnymi z prawem instrukcjami Zamawiającego lub wbrew tym instrukcjom. </w:t>
      </w:r>
    </w:p>
    <w:p w14:paraId="70927E52" w14:textId="77777777" w:rsidR="0082449A" w:rsidRPr="00FD2573" w:rsidRDefault="0082449A" w:rsidP="00F37703">
      <w:pPr>
        <w:pStyle w:val="Akapitzlist"/>
        <w:numPr>
          <w:ilvl w:val="0"/>
          <w:numId w:val="48"/>
        </w:numPr>
        <w:tabs>
          <w:tab w:val="left" w:pos="284"/>
        </w:tabs>
        <w:spacing w:after="0" w:line="276" w:lineRule="auto"/>
        <w:ind w:left="284" w:right="0" w:hanging="284"/>
        <w:contextualSpacing w:val="0"/>
        <w:rPr>
          <w:rFonts w:ascii="Arial" w:hAnsi="Arial" w:cs="Arial"/>
          <w:sz w:val="20"/>
          <w:szCs w:val="20"/>
        </w:rPr>
      </w:pPr>
      <w:r>
        <w:rPr>
          <w:rFonts w:ascii="Arial" w:hAnsi="Arial" w:cs="Arial"/>
          <w:sz w:val="20"/>
          <w:szCs w:val="20"/>
        </w:rPr>
        <w:t xml:space="preserve">Zamawiający odpowiada za szkody majątkowe lub niemajątkowe, jakie powstały wobec osób trzecich w wyniku przetwarzania danych naruszającego RODO lub inne przepisy dotyczące ochrony danych osobowych. </w:t>
      </w:r>
    </w:p>
    <w:p w14:paraId="3F04F2D8" w14:textId="77777777" w:rsidR="0082449A" w:rsidRPr="00FD2573" w:rsidRDefault="0082449A" w:rsidP="00F37703">
      <w:pPr>
        <w:pStyle w:val="Akapitzlist"/>
        <w:numPr>
          <w:ilvl w:val="0"/>
          <w:numId w:val="48"/>
        </w:numPr>
        <w:tabs>
          <w:tab w:val="left" w:pos="284"/>
          <w:tab w:val="left" w:pos="426"/>
        </w:tabs>
        <w:spacing w:after="0" w:line="276" w:lineRule="auto"/>
        <w:ind w:left="284" w:right="0" w:hanging="284"/>
        <w:contextualSpacing w:val="0"/>
        <w:rPr>
          <w:rFonts w:ascii="Arial" w:hAnsi="Arial" w:cs="Arial"/>
          <w:sz w:val="20"/>
          <w:szCs w:val="20"/>
        </w:rPr>
      </w:pPr>
      <w:r>
        <w:rPr>
          <w:rFonts w:ascii="Arial" w:hAnsi="Arial" w:cs="Arial"/>
          <w:sz w:val="20"/>
          <w:szCs w:val="20"/>
        </w:rPr>
        <w:t>Strony są zwolnione z odpowiedzialności wynikającej z ust. 1 i 2 powyżej, jeżeli udowodnią, że zdarzenie, które doprowadziło do powstania szkody, jest przez nie niezawinione. Jeżeli w tym samym przetwarzaniu biorą udział obie Strony i są odpowiedzialne za szkodę spowodowaną przetwarzaniem zgodnie z ust. 1 lub 2 powyżej, ponoszą one odpowiedzialność solidarną. Strona, 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lub 2 powyżej.</w:t>
      </w:r>
    </w:p>
    <w:p w14:paraId="3BE52767" w14:textId="77777777" w:rsidR="0082449A" w:rsidRPr="00FD2573" w:rsidRDefault="0082449A" w:rsidP="00F37703">
      <w:pPr>
        <w:pStyle w:val="Akapitzlist"/>
        <w:numPr>
          <w:ilvl w:val="0"/>
          <w:numId w:val="48"/>
        </w:numPr>
        <w:tabs>
          <w:tab w:val="left" w:pos="284"/>
          <w:tab w:val="left" w:pos="426"/>
        </w:tabs>
        <w:spacing w:after="0" w:line="276" w:lineRule="auto"/>
        <w:ind w:left="284" w:right="0" w:hanging="284"/>
        <w:contextualSpacing w:val="0"/>
        <w:rPr>
          <w:rFonts w:ascii="Arial" w:hAnsi="Arial" w:cs="Arial"/>
          <w:sz w:val="20"/>
          <w:szCs w:val="20"/>
        </w:rPr>
      </w:pPr>
      <w:r>
        <w:rPr>
          <w:rFonts w:ascii="Arial" w:hAnsi="Arial" w:cs="Arial"/>
          <w:sz w:val="20"/>
          <w:szCs w:val="20"/>
        </w:rPr>
        <w:t xml:space="preserve">Wykonawca ponosi odpowiedzialność za działania lub zaniechania Podmiotu </w:t>
      </w:r>
      <w:proofErr w:type="spellStart"/>
      <w:r>
        <w:rPr>
          <w:rFonts w:ascii="Arial" w:hAnsi="Arial" w:cs="Arial"/>
          <w:sz w:val="20"/>
          <w:szCs w:val="20"/>
        </w:rPr>
        <w:t>podpowierzenia</w:t>
      </w:r>
      <w:proofErr w:type="spellEnd"/>
      <w:r>
        <w:rPr>
          <w:rFonts w:ascii="Arial" w:hAnsi="Arial" w:cs="Arial"/>
          <w:sz w:val="20"/>
          <w:szCs w:val="20"/>
        </w:rPr>
        <w:t xml:space="preserve">, dotyczące przetwarzania powierzonych danych osobowych, jak za działania lub zaniechania własne, przez co postanowienia dotyczące odpowiedzialności Wykonawcy na warunkach opisanych powyżej obejmują także odpowiedzialność Wykonawcy za działania lub zaniechania Podmiotów </w:t>
      </w:r>
      <w:proofErr w:type="spellStart"/>
      <w:r>
        <w:rPr>
          <w:rFonts w:ascii="Arial" w:hAnsi="Arial" w:cs="Arial"/>
          <w:sz w:val="20"/>
          <w:szCs w:val="20"/>
        </w:rPr>
        <w:t>podpowierzenia</w:t>
      </w:r>
      <w:proofErr w:type="spellEnd"/>
      <w:r>
        <w:rPr>
          <w:rFonts w:ascii="Arial" w:hAnsi="Arial" w:cs="Arial"/>
          <w:sz w:val="20"/>
          <w:szCs w:val="20"/>
        </w:rPr>
        <w:t>.</w:t>
      </w:r>
    </w:p>
    <w:p w14:paraId="61257993" w14:textId="77777777" w:rsidR="0082449A" w:rsidRPr="00FD2573" w:rsidRDefault="0082449A" w:rsidP="0082449A">
      <w:pPr>
        <w:spacing w:before="80" w:after="80"/>
        <w:ind w:left="426" w:hanging="426"/>
        <w:rPr>
          <w:rFonts w:ascii="Arial" w:hAnsi="Arial" w:cs="Arial"/>
          <w:sz w:val="4"/>
          <w:szCs w:val="4"/>
        </w:rPr>
      </w:pPr>
    </w:p>
    <w:p w14:paraId="75B5F077" w14:textId="77777777" w:rsidR="0082449A" w:rsidRPr="00FD2573" w:rsidRDefault="0082449A" w:rsidP="0082449A">
      <w:pPr>
        <w:widowControl w:val="0"/>
        <w:suppressAutoHyphens/>
        <w:autoSpaceDE w:val="0"/>
        <w:autoSpaceDN w:val="0"/>
        <w:adjustRightInd w:val="0"/>
        <w:spacing w:after="0"/>
        <w:ind w:left="703" w:hanging="703"/>
        <w:jc w:val="center"/>
        <w:rPr>
          <w:rFonts w:ascii="Arial" w:hAnsi="Arial" w:cs="Arial"/>
          <w:b/>
          <w:bCs/>
          <w:sz w:val="20"/>
          <w:szCs w:val="20"/>
        </w:rPr>
      </w:pPr>
      <w:r>
        <w:rPr>
          <w:rFonts w:ascii="Arial" w:hAnsi="Arial" w:cs="Arial"/>
          <w:b/>
          <w:bCs/>
          <w:sz w:val="20"/>
          <w:szCs w:val="20"/>
        </w:rPr>
        <w:t>§ 8</w:t>
      </w:r>
    </w:p>
    <w:p w14:paraId="5FD6ECEE" w14:textId="77777777" w:rsidR="0082449A" w:rsidRPr="00FD2573" w:rsidRDefault="0082449A" w:rsidP="00F37703">
      <w:pPr>
        <w:widowControl w:val="0"/>
        <w:numPr>
          <w:ilvl w:val="0"/>
          <w:numId w:val="42"/>
        </w:numPr>
        <w:tabs>
          <w:tab w:val="clear" w:pos="2340"/>
          <w:tab w:val="num" w:pos="284"/>
        </w:tabs>
        <w:suppressAutoHyphens/>
        <w:autoSpaceDE w:val="0"/>
        <w:autoSpaceDN w:val="0"/>
        <w:adjustRightInd w:val="0"/>
        <w:spacing w:after="0" w:line="276" w:lineRule="auto"/>
        <w:ind w:left="284" w:right="0" w:hanging="284"/>
        <w:rPr>
          <w:rFonts w:ascii="Arial" w:hAnsi="Arial" w:cs="Arial"/>
          <w:sz w:val="20"/>
          <w:szCs w:val="20"/>
        </w:rPr>
      </w:pPr>
      <w:r>
        <w:rPr>
          <w:rFonts w:ascii="Arial" w:hAnsi="Arial" w:cs="Arial"/>
          <w:sz w:val="20"/>
          <w:szCs w:val="20"/>
        </w:rPr>
        <w:t xml:space="preserve">Wykonawca zobowiązuje się do zachowania w tajemnicy zarówno powierzonych danych, jak również informacji dotyczących sposobów ich zabezpieczenia. Obowiązek zachowania poufności trwa </w:t>
      </w:r>
      <w:r>
        <w:rPr>
          <w:rFonts w:ascii="Arial" w:hAnsi="Arial" w:cs="Arial"/>
          <w:bCs/>
          <w:sz w:val="20"/>
          <w:szCs w:val="20"/>
        </w:rPr>
        <w:lastRenderedPageBreak/>
        <w:t>bezterminowo</w:t>
      </w:r>
      <w:r>
        <w:rPr>
          <w:rFonts w:ascii="Arial" w:hAnsi="Arial" w:cs="Arial"/>
          <w:sz w:val="20"/>
          <w:szCs w:val="20"/>
        </w:rPr>
        <w:t>.</w:t>
      </w:r>
    </w:p>
    <w:p w14:paraId="534C4F49" w14:textId="77777777" w:rsidR="0082449A" w:rsidRPr="00FD2573" w:rsidRDefault="0082449A" w:rsidP="00F37703">
      <w:pPr>
        <w:widowControl w:val="0"/>
        <w:numPr>
          <w:ilvl w:val="0"/>
          <w:numId w:val="42"/>
        </w:numPr>
        <w:tabs>
          <w:tab w:val="clear" w:pos="2340"/>
          <w:tab w:val="num" w:pos="284"/>
        </w:tabs>
        <w:suppressAutoHyphens/>
        <w:autoSpaceDE w:val="0"/>
        <w:autoSpaceDN w:val="0"/>
        <w:adjustRightInd w:val="0"/>
        <w:spacing w:after="0" w:line="276" w:lineRule="auto"/>
        <w:ind w:left="284" w:right="0" w:hanging="284"/>
        <w:rPr>
          <w:rFonts w:ascii="Arial" w:hAnsi="Arial" w:cs="Arial"/>
          <w:sz w:val="20"/>
          <w:szCs w:val="20"/>
        </w:rPr>
      </w:pPr>
      <w:r>
        <w:rPr>
          <w:rFonts w:ascii="Arial" w:hAnsi="Arial" w:cs="Arial"/>
          <w:sz w:val="20"/>
          <w:szCs w:val="20"/>
        </w:rPr>
        <w:t>Wykonawca oświadcza, że każda osoba przez niego zaangażowana, mająca dostęp do danych osobowych, uzyskała odrębne pisemne upoważnienie, zobowiązała się do zachowania poufności takich danych oraz będzie je przetwarzała wyłącznie na polecenie Wykonawcy, w granicach realizacji Umowy.</w:t>
      </w:r>
    </w:p>
    <w:p w14:paraId="318A81C8" w14:textId="77777777" w:rsidR="0082449A" w:rsidRPr="00FD2573" w:rsidRDefault="0082449A" w:rsidP="00F37703">
      <w:pPr>
        <w:widowControl w:val="0"/>
        <w:numPr>
          <w:ilvl w:val="0"/>
          <w:numId w:val="42"/>
        </w:numPr>
        <w:tabs>
          <w:tab w:val="clear" w:pos="2340"/>
          <w:tab w:val="num" w:pos="284"/>
        </w:tabs>
        <w:suppressAutoHyphens/>
        <w:autoSpaceDE w:val="0"/>
        <w:autoSpaceDN w:val="0"/>
        <w:adjustRightInd w:val="0"/>
        <w:spacing w:after="0" w:line="276" w:lineRule="auto"/>
        <w:ind w:left="284" w:right="0" w:hanging="284"/>
        <w:rPr>
          <w:rFonts w:ascii="Arial" w:hAnsi="Arial" w:cs="Arial"/>
          <w:sz w:val="20"/>
          <w:szCs w:val="20"/>
        </w:rPr>
      </w:pPr>
      <w:r>
        <w:rPr>
          <w:rFonts w:ascii="Arial" w:hAnsi="Arial" w:cs="Arial"/>
          <w:sz w:val="20"/>
          <w:szCs w:val="20"/>
        </w:rPr>
        <w:t>Wykonawca oświadcza, że w razie stwierdzenia:</w:t>
      </w:r>
    </w:p>
    <w:p w14:paraId="29A19C77" w14:textId="77777777" w:rsidR="0082449A" w:rsidRPr="00FD2573" w:rsidRDefault="0082449A" w:rsidP="00F37703">
      <w:pPr>
        <w:widowControl w:val="0"/>
        <w:numPr>
          <w:ilvl w:val="0"/>
          <w:numId w:val="51"/>
        </w:numPr>
        <w:tabs>
          <w:tab w:val="clear" w:pos="360"/>
          <w:tab w:val="left" w:pos="284"/>
          <w:tab w:val="num" w:pos="567"/>
          <w:tab w:val="num" w:pos="851"/>
        </w:tabs>
        <w:suppressAutoHyphens/>
        <w:autoSpaceDE w:val="0"/>
        <w:autoSpaceDN w:val="0"/>
        <w:adjustRightInd w:val="0"/>
        <w:spacing w:after="0" w:line="276" w:lineRule="auto"/>
        <w:ind w:left="993" w:right="0" w:hanging="709"/>
        <w:rPr>
          <w:rFonts w:ascii="Arial" w:hAnsi="Arial" w:cs="Arial"/>
          <w:sz w:val="20"/>
          <w:szCs w:val="20"/>
        </w:rPr>
      </w:pPr>
      <w:r>
        <w:rPr>
          <w:rFonts w:ascii="Arial" w:hAnsi="Arial" w:cs="Arial"/>
          <w:sz w:val="20"/>
          <w:szCs w:val="20"/>
        </w:rPr>
        <w:t>wycieku danych osobowych, w tym zagubienia nośnika danych osobowych;</w:t>
      </w:r>
    </w:p>
    <w:p w14:paraId="37FC4DA8" w14:textId="77777777" w:rsidR="0082449A" w:rsidRPr="00FD2573" w:rsidRDefault="0082449A" w:rsidP="00F37703">
      <w:pPr>
        <w:widowControl w:val="0"/>
        <w:numPr>
          <w:ilvl w:val="0"/>
          <w:numId w:val="51"/>
        </w:numPr>
        <w:tabs>
          <w:tab w:val="clear" w:pos="360"/>
          <w:tab w:val="left" w:pos="284"/>
          <w:tab w:val="num" w:pos="567"/>
          <w:tab w:val="num" w:pos="851"/>
        </w:tabs>
        <w:suppressAutoHyphens/>
        <w:autoSpaceDE w:val="0"/>
        <w:autoSpaceDN w:val="0"/>
        <w:adjustRightInd w:val="0"/>
        <w:spacing w:after="0" w:line="276" w:lineRule="auto"/>
        <w:ind w:left="993" w:right="0" w:hanging="709"/>
        <w:rPr>
          <w:rFonts w:ascii="Arial" w:hAnsi="Arial" w:cs="Arial"/>
          <w:sz w:val="20"/>
          <w:szCs w:val="20"/>
        </w:rPr>
      </w:pPr>
      <w:r>
        <w:rPr>
          <w:rFonts w:ascii="Arial" w:hAnsi="Arial" w:cs="Arial"/>
          <w:sz w:val="20"/>
          <w:szCs w:val="20"/>
        </w:rPr>
        <w:t>utraty danych osobowych;</w:t>
      </w:r>
    </w:p>
    <w:p w14:paraId="653C0A5C" w14:textId="77777777" w:rsidR="0082449A" w:rsidRPr="00FD2573" w:rsidRDefault="0082449A" w:rsidP="00F37703">
      <w:pPr>
        <w:widowControl w:val="0"/>
        <w:numPr>
          <w:ilvl w:val="0"/>
          <w:numId w:val="51"/>
        </w:numPr>
        <w:tabs>
          <w:tab w:val="clear" w:pos="360"/>
          <w:tab w:val="left" w:pos="284"/>
          <w:tab w:val="num" w:pos="567"/>
          <w:tab w:val="num" w:pos="851"/>
        </w:tabs>
        <w:suppressAutoHyphens/>
        <w:autoSpaceDE w:val="0"/>
        <w:autoSpaceDN w:val="0"/>
        <w:adjustRightInd w:val="0"/>
        <w:spacing w:after="0" w:line="276" w:lineRule="auto"/>
        <w:ind w:left="993" w:right="0" w:hanging="709"/>
        <w:rPr>
          <w:rFonts w:ascii="Arial" w:hAnsi="Arial" w:cs="Arial"/>
          <w:sz w:val="20"/>
          <w:szCs w:val="20"/>
        </w:rPr>
      </w:pPr>
      <w:r>
        <w:rPr>
          <w:rFonts w:ascii="Arial" w:hAnsi="Arial" w:cs="Arial"/>
          <w:sz w:val="20"/>
          <w:szCs w:val="20"/>
        </w:rPr>
        <w:t>nieautoryzowanej zmiany danych osobowych;</w:t>
      </w:r>
    </w:p>
    <w:p w14:paraId="4B664D94" w14:textId="77777777" w:rsidR="0082449A" w:rsidRPr="00FD2573" w:rsidRDefault="0082449A" w:rsidP="00F37703">
      <w:pPr>
        <w:widowControl w:val="0"/>
        <w:numPr>
          <w:ilvl w:val="0"/>
          <w:numId w:val="51"/>
        </w:numPr>
        <w:tabs>
          <w:tab w:val="clear" w:pos="360"/>
          <w:tab w:val="left" w:pos="284"/>
          <w:tab w:val="num" w:pos="567"/>
          <w:tab w:val="num" w:pos="851"/>
        </w:tabs>
        <w:suppressAutoHyphens/>
        <w:autoSpaceDE w:val="0"/>
        <w:autoSpaceDN w:val="0"/>
        <w:adjustRightInd w:val="0"/>
        <w:spacing w:after="0" w:line="276" w:lineRule="auto"/>
        <w:ind w:left="567" w:right="0" w:hanging="283"/>
        <w:rPr>
          <w:rFonts w:ascii="Arial" w:hAnsi="Arial" w:cs="Arial"/>
          <w:sz w:val="20"/>
          <w:szCs w:val="20"/>
        </w:rPr>
      </w:pPr>
      <w:r>
        <w:rPr>
          <w:rFonts w:ascii="Arial" w:hAnsi="Arial" w:cs="Arial"/>
          <w:sz w:val="20"/>
          <w:szCs w:val="20"/>
        </w:rPr>
        <w:t>innego przypadku mogącego wiązać się z wysokim ryzykiem naruszenia praw lub wolności osób, których dane dotyczą;</w:t>
      </w:r>
    </w:p>
    <w:p w14:paraId="2EBAFEA8" w14:textId="77777777" w:rsidR="0082449A" w:rsidRPr="00FD2573" w:rsidRDefault="0082449A" w:rsidP="008F5DCA">
      <w:pPr>
        <w:widowControl w:val="0"/>
        <w:tabs>
          <w:tab w:val="num" w:pos="284"/>
        </w:tabs>
        <w:suppressAutoHyphens/>
        <w:autoSpaceDE w:val="0"/>
        <w:autoSpaceDN w:val="0"/>
        <w:adjustRightInd w:val="0"/>
        <w:spacing w:after="0"/>
        <w:ind w:left="284" w:firstLine="0"/>
        <w:rPr>
          <w:rFonts w:ascii="Arial" w:hAnsi="Arial" w:cs="Arial"/>
          <w:sz w:val="20"/>
          <w:szCs w:val="20"/>
        </w:rPr>
      </w:pPr>
      <w:r>
        <w:rPr>
          <w:rFonts w:ascii="Arial" w:hAnsi="Arial" w:cs="Arial"/>
          <w:sz w:val="20"/>
          <w:szCs w:val="20"/>
        </w:rPr>
        <w:t xml:space="preserve">zawiadomi o takiej okoliczności Zamawiającego niezwłocznie, jednak w każdym przypadku nie później niż w ciągu </w:t>
      </w:r>
      <w:r w:rsidR="008F5DCA">
        <w:rPr>
          <w:rFonts w:ascii="Arial" w:hAnsi="Arial" w:cs="Arial"/>
          <w:sz w:val="20"/>
          <w:szCs w:val="20"/>
        </w:rPr>
        <w:t>72</w:t>
      </w:r>
      <w:r>
        <w:rPr>
          <w:rFonts w:ascii="Arial" w:hAnsi="Arial" w:cs="Arial"/>
          <w:sz w:val="20"/>
          <w:szCs w:val="20"/>
        </w:rPr>
        <w:t xml:space="preserve"> godzin od daty stwierdzenia, podając przy tym wszystkie okoliczności zdarzenia. </w:t>
      </w:r>
    </w:p>
    <w:p w14:paraId="56C84F58" w14:textId="77777777" w:rsidR="0082449A" w:rsidRPr="00FD2573" w:rsidRDefault="0082449A" w:rsidP="00F37703">
      <w:pPr>
        <w:widowControl w:val="0"/>
        <w:numPr>
          <w:ilvl w:val="0"/>
          <w:numId w:val="42"/>
        </w:numPr>
        <w:tabs>
          <w:tab w:val="clear" w:pos="2340"/>
          <w:tab w:val="left" w:pos="284"/>
        </w:tabs>
        <w:suppressAutoHyphens/>
        <w:autoSpaceDE w:val="0"/>
        <w:autoSpaceDN w:val="0"/>
        <w:adjustRightInd w:val="0"/>
        <w:spacing w:after="0" w:line="276" w:lineRule="auto"/>
        <w:ind w:left="284" w:right="0" w:hanging="284"/>
        <w:rPr>
          <w:rFonts w:ascii="Arial" w:hAnsi="Arial" w:cs="Arial"/>
          <w:sz w:val="20"/>
          <w:szCs w:val="20"/>
        </w:rPr>
      </w:pPr>
      <w:r>
        <w:rPr>
          <w:rFonts w:ascii="Arial" w:hAnsi="Arial" w:cs="Arial"/>
          <w:sz w:val="20"/>
          <w:szCs w:val="20"/>
        </w:rPr>
        <w:t>Wykonawca niezwłocznie po stwierdzeniu zdarzenia, o którym mowa w ust. 3 powyżej, zobowiązany jest:</w:t>
      </w:r>
    </w:p>
    <w:p w14:paraId="5D98B46A" w14:textId="77777777" w:rsidR="0082449A" w:rsidRPr="00FD2573" w:rsidRDefault="0082449A" w:rsidP="00F37703">
      <w:pPr>
        <w:widowControl w:val="0"/>
        <w:numPr>
          <w:ilvl w:val="0"/>
          <w:numId w:val="52"/>
        </w:numPr>
        <w:tabs>
          <w:tab w:val="clear" w:pos="2340"/>
          <w:tab w:val="left" w:pos="567"/>
        </w:tabs>
        <w:suppressAutoHyphens/>
        <w:autoSpaceDE w:val="0"/>
        <w:autoSpaceDN w:val="0"/>
        <w:adjustRightInd w:val="0"/>
        <w:spacing w:after="0" w:line="276" w:lineRule="auto"/>
        <w:ind w:left="284" w:right="0" w:firstLine="0"/>
        <w:rPr>
          <w:rFonts w:ascii="Arial" w:hAnsi="Arial" w:cs="Arial"/>
          <w:sz w:val="20"/>
          <w:szCs w:val="20"/>
        </w:rPr>
      </w:pPr>
      <w:r>
        <w:rPr>
          <w:rFonts w:ascii="Arial" w:hAnsi="Arial" w:cs="Arial"/>
          <w:sz w:val="20"/>
          <w:szCs w:val="20"/>
        </w:rPr>
        <w:t>zabezpieczyć wszelkie dowody na okoliczność zdarzenia;</w:t>
      </w:r>
    </w:p>
    <w:p w14:paraId="464E315B" w14:textId="77777777" w:rsidR="0082449A" w:rsidRPr="00FD2573" w:rsidRDefault="0082449A" w:rsidP="00F37703">
      <w:pPr>
        <w:widowControl w:val="0"/>
        <w:numPr>
          <w:ilvl w:val="0"/>
          <w:numId w:val="52"/>
        </w:numPr>
        <w:tabs>
          <w:tab w:val="clear" w:pos="2340"/>
          <w:tab w:val="left" w:pos="567"/>
        </w:tabs>
        <w:suppressAutoHyphens/>
        <w:autoSpaceDE w:val="0"/>
        <w:autoSpaceDN w:val="0"/>
        <w:adjustRightInd w:val="0"/>
        <w:spacing w:after="0" w:line="276" w:lineRule="auto"/>
        <w:ind w:left="284" w:right="0" w:firstLine="0"/>
        <w:rPr>
          <w:rFonts w:ascii="Arial" w:hAnsi="Arial" w:cs="Arial"/>
          <w:sz w:val="20"/>
          <w:szCs w:val="20"/>
        </w:rPr>
      </w:pPr>
      <w:r>
        <w:rPr>
          <w:rFonts w:ascii="Arial" w:hAnsi="Arial" w:cs="Arial"/>
          <w:sz w:val="20"/>
          <w:szCs w:val="20"/>
        </w:rPr>
        <w:t>wyeliminować przyczynę naruszenia, o ile jest to jeszcze możliwe;</w:t>
      </w:r>
    </w:p>
    <w:p w14:paraId="40C84AA6" w14:textId="77777777" w:rsidR="0082449A" w:rsidRPr="00FD2573" w:rsidRDefault="0082449A" w:rsidP="00F37703">
      <w:pPr>
        <w:widowControl w:val="0"/>
        <w:numPr>
          <w:ilvl w:val="0"/>
          <w:numId w:val="52"/>
        </w:numPr>
        <w:tabs>
          <w:tab w:val="clear" w:pos="2340"/>
          <w:tab w:val="left" w:pos="567"/>
        </w:tabs>
        <w:suppressAutoHyphens/>
        <w:autoSpaceDE w:val="0"/>
        <w:autoSpaceDN w:val="0"/>
        <w:adjustRightInd w:val="0"/>
        <w:spacing w:after="0" w:line="276" w:lineRule="auto"/>
        <w:ind w:left="284" w:right="0" w:firstLine="0"/>
        <w:rPr>
          <w:rFonts w:ascii="Arial" w:hAnsi="Arial" w:cs="Arial"/>
          <w:sz w:val="20"/>
          <w:szCs w:val="20"/>
        </w:rPr>
      </w:pPr>
      <w:r>
        <w:rPr>
          <w:rFonts w:ascii="Arial" w:hAnsi="Arial" w:cs="Arial"/>
          <w:sz w:val="20"/>
          <w:szCs w:val="20"/>
        </w:rPr>
        <w:t>podjąć stosowne środki zaradcze dla ograniczenia skutków wystąpienia naruszenia.</w:t>
      </w:r>
    </w:p>
    <w:p w14:paraId="5EE48CEF" w14:textId="77777777" w:rsidR="0082449A" w:rsidRPr="00FD2573" w:rsidRDefault="0082449A" w:rsidP="0082449A">
      <w:pPr>
        <w:widowControl w:val="0"/>
        <w:tabs>
          <w:tab w:val="left" w:pos="567"/>
        </w:tabs>
        <w:suppressAutoHyphens/>
        <w:autoSpaceDE w:val="0"/>
        <w:autoSpaceDN w:val="0"/>
        <w:adjustRightInd w:val="0"/>
        <w:spacing w:after="0"/>
        <w:ind w:left="284"/>
        <w:rPr>
          <w:rFonts w:ascii="Arial" w:hAnsi="Arial" w:cs="Arial"/>
          <w:sz w:val="8"/>
          <w:szCs w:val="8"/>
        </w:rPr>
      </w:pPr>
    </w:p>
    <w:p w14:paraId="00FF835F" w14:textId="77777777" w:rsidR="0082449A" w:rsidRPr="00FD2573" w:rsidRDefault="0082449A" w:rsidP="00F37703">
      <w:pPr>
        <w:widowControl w:val="0"/>
        <w:numPr>
          <w:ilvl w:val="0"/>
          <w:numId w:val="42"/>
        </w:numPr>
        <w:tabs>
          <w:tab w:val="clear" w:pos="2340"/>
          <w:tab w:val="left" w:pos="284"/>
        </w:tabs>
        <w:suppressAutoHyphens/>
        <w:autoSpaceDE w:val="0"/>
        <w:autoSpaceDN w:val="0"/>
        <w:adjustRightInd w:val="0"/>
        <w:spacing w:after="0" w:line="276" w:lineRule="auto"/>
        <w:ind w:left="284" w:right="0" w:hanging="284"/>
        <w:rPr>
          <w:rFonts w:ascii="Arial" w:hAnsi="Arial" w:cs="Arial"/>
          <w:sz w:val="20"/>
          <w:szCs w:val="20"/>
        </w:rPr>
      </w:pPr>
      <w:r>
        <w:rPr>
          <w:rFonts w:ascii="Arial" w:hAnsi="Arial" w:cs="Arial"/>
          <w:sz w:val="20"/>
          <w:szCs w:val="20"/>
        </w:rPr>
        <w:t xml:space="preserve">W przypadku naruszeń ochrony danych osobowych innych niż te określone w ust. 3 powyżej, Wykonawca zobowiązany jest poinformować o takiej okoliczności Zamawiającego nie później niż w terminie </w:t>
      </w:r>
      <w:r w:rsidR="008F5DCA">
        <w:rPr>
          <w:rFonts w:ascii="Arial" w:hAnsi="Arial" w:cs="Arial"/>
          <w:sz w:val="20"/>
          <w:szCs w:val="20"/>
        </w:rPr>
        <w:t>72</w:t>
      </w:r>
      <w:r>
        <w:rPr>
          <w:rFonts w:ascii="Arial" w:hAnsi="Arial" w:cs="Arial"/>
          <w:sz w:val="20"/>
          <w:szCs w:val="20"/>
        </w:rPr>
        <w:t xml:space="preserve"> godzin od chwili ich stwierdzenia, podając przy tym wszystkie okoliczności zdarzenia. Postanowienia ust. 4 powyżej stosuje się odpowiednio, niezależnie od powyższych obowiązków informacyjnych. </w:t>
      </w:r>
    </w:p>
    <w:p w14:paraId="655F7F1E" w14:textId="77777777" w:rsidR="0082449A" w:rsidRPr="00FD2573" w:rsidRDefault="0082449A" w:rsidP="00F37703">
      <w:pPr>
        <w:widowControl w:val="0"/>
        <w:numPr>
          <w:ilvl w:val="0"/>
          <w:numId w:val="42"/>
        </w:numPr>
        <w:tabs>
          <w:tab w:val="clear" w:pos="2340"/>
          <w:tab w:val="left" w:pos="284"/>
        </w:tabs>
        <w:suppressAutoHyphens/>
        <w:autoSpaceDE w:val="0"/>
        <w:autoSpaceDN w:val="0"/>
        <w:adjustRightInd w:val="0"/>
        <w:spacing w:after="0" w:line="276" w:lineRule="auto"/>
        <w:ind w:left="284" w:right="0" w:hanging="284"/>
        <w:rPr>
          <w:rFonts w:ascii="Arial" w:hAnsi="Arial" w:cs="Arial"/>
          <w:sz w:val="20"/>
          <w:szCs w:val="20"/>
        </w:rPr>
      </w:pPr>
      <w:r>
        <w:rPr>
          <w:rFonts w:ascii="Arial" w:hAnsi="Arial" w:cs="Arial"/>
          <w:sz w:val="20"/>
          <w:szCs w:val="20"/>
        </w:rPr>
        <w:t>Wykonawca zobowiązuje się do niezwłocznego poinformowania Zamawiającego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Osobowych. Niniejszy ustęp dotyczy wyłącznie danych osobowych powierzonych przez Zamawiającego.</w:t>
      </w:r>
    </w:p>
    <w:p w14:paraId="1B9C972A" w14:textId="77777777" w:rsidR="0082449A" w:rsidRPr="00FD2573" w:rsidRDefault="0082449A" w:rsidP="0082449A">
      <w:pPr>
        <w:widowControl w:val="0"/>
        <w:tabs>
          <w:tab w:val="left" w:pos="284"/>
        </w:tabs>
        <w:suppressAutoHyphens/>
        <w:autoSpaceDE w:val="0"/>
        <w:autoSpaceDN w:val="0"/>
        <w:adjustRightInd w:val="0"/>
        <w:spacing w:after="120"/>
        <w:ind w:left="284"/>
        <w:rPr>
          <w:rFonts w:ascii="Arial" w:hAnsi="Arial" w:cs="Arial"/>
          <w:sz w:val="2"/>
          <w:szCs w:val="2"/>
        </w:rPr>
      </w:pPr>
    </w:p>
    <w:p w14:paraId="615FEF76" w14:textId="77777777" w:rsidR="0082449A" w:rsidRPr="00FD2573" w:rsidRDefault="0082449A" w:rsidP="00556BC3">
      <w:pPr>
        <w:widowControl w:val="0"/>
        <w:suppressAutoHyphens/>
        <w:autoSpaceDE w:val="0"/>
        <w:autoSpaceDN w:val="0"/>
        <w:adjustRightInd w:val="0"/>
        <w:spacing w:after="0"/>
        <w:ind w:left="0" w:firstLine="0"/>
        <w:jc w:val="center"/>
        <w:rPr>
          <w:rFonts w:ascii="Arial" w:hAnsi="Arial" w:cs="Arial"/>
          <w:b/>
          <w:bCs/>
          <w:sz w:val="20"/>
          <w:szCs w:val="20"/>
        </w:rPr>
      </w:pPr>
      <w:r>
        <w:rPr>
          <w:rFonts w:ascii="Arial" w:hAnsi="Arial" w:cs="Arial"/>
          <w:b/>
          <w:bCs/>
          <w:sz w:val="20"/>
          <w:szCs w:val="20"/>
        </w:rPr>
        <w:t>§ 9</w:t>
      </w:r>
    </w:p>
    <w:p w14:paraId="38726D77" w14:textId="77777777" w:rsidR="0082449A" w:rsidRPr="00FD2573" w:rsidRDefault="0082449A" w:rsidP="00F37703">
      <w:pPr>
        <w:widowControl w:val="0"/>
        <w:numPr>
          <w:ilvl w:val="0"/>
          <w:numId w:val="43"/>
        </w:numPr>
        <w:tabs>
          <w:tab w:val="clear" w:pos="720"/>
          <w:tab w:val="num" w:pos="284"/>
        </w:tabs>
        <w:suppressAutoHyphens/>
        <w:autoSpaceDE w:val="0"/>
        <w:autoSpaceDN w:val="0"/>
        <w:adjustRightInd w:val="0"/>
        <w:spacing w:after="0" w:line="276" w:lineRule="auto"/>
        <w:ind w:left="284" w:right="0" w:hanging="284"/>
        <w:rPr>
          <w:rFonts w:ascii="Arial" w:hAnsi="Arial" w:cs="Arial"/>
          <w:b/>
          <w:bCs/>
          <w:sz w:val="20"/>
          <w:szCs w:val="20"/>
        </w:rPr>
      </w:pPr>
      <w:r>
        <w:rPr>
          <w:rFonts w:ascii="Arial" w:hAnsi="Arial" w:cs="Arial"/>
          <w:sz w:val="20"/>
          <w:szCs w:val="20"/>
        </w:rPr>
        <w:t>Wykonawca zobowiązany jest udzielać Zamawiającemu wszelkich informacji dotyczących przetwarzania powierzonych jej przez Zamawiającego danych osobowych i realizować niezbędne działania mające na celu zadośćuczynienie prawom osoby, której dane dotyczą, w szczególności w zakresie określonym w Rozdziale III RODO (np. prawo do bycia zapomnianym). Wykonawca zobowiązany jest stosować odpowiednie środki organizacyjne oraz techniczne pozwalające na realizację ww. praw.</w:t>
      </w:r>
    </w:p>
    <w:p w14:paraId="18DE41C7" w14:textId="77777777" w:rsidR="0082449A" w:rsidRPr="00FD2573" w:rsidRDefault="0082449A" w:rsidP="00F37703">
      <w:pPr>
        <w:widowControl w:val="0"/>
        <w:numPr>
          <w:ilvl w:val="0"/>
          <w:numId w:val="43"/>
        </w:numPr>
        <w:tabs>
          <w:tab w:val="clear" w:pos="720"/>
          <w:tab w:val="num" w:pos="284"/>
        </w:tabs>
        <w:suppressAutoHyphens/>
        <w:autoSpaceDE w:val="0"/>
        <w:autoSpaceDN w:val="0"/>
        <w:adjustRightInd w:val="0"/>
        <w:spacing w:after="0" w:line="276" w:lineRule="auto"/>
        <w:ind w:left="284" w:right="0" w:hanging="284"/>
        <w:rPr>
          <w:rFonts w:ascii="Arial" w:hAnsi="Arial" w:cs="Arial"/>
          <w:b/>
          <w:bCs/>
          <w:sz w:val="20"/>
          <w:szCs w:val="20"/>
        </w:rPr>
      </w:pPr>
      <w:r>
        <w:rPr>
          <w:rFonts w:ascii="Arial" w:hAnsi="Arial" w:cs="Arial"/>
          <w:sz w:val="20"/>
          <w:szCs w:val="20"/>
        </w:rPr>
        <w:t>Biorąc pod uwagę charakter przetwarzania danych oraz posiadane informacje, Wykonawca zobowiązuje się do pomocy Zamawiającemu w zakresie wywiązywania się z obowiązków wymienionych w art. 32-36 RODO, tj. w szczególności dotyczących wdrażania odpowiednich środków technicznych i organizacyjnych, zgłaszania naruszenia ochrony danych osobowych organowi nadzorczemu oraz osobie, której dane dotyczą, co oznacza udzielenie Zamawiającemu na każde jego żądanie i we wskazanym przez niego terminie, wszelkich wyjaśnień i innych form wsparcia, w tym informacji o stanie faktycznym, które pomogą Zamawiającemu w spełnieniu jego obowiązków wynikających z RODO.</w:t>
      </w:r>
      <w:r>
        <w:rPr>
          <w:rFonts w:ascii="Arial" w:hAnsi="Arial" w:cs="Arial"/>
          <w:b/>
          <w:bCs/>
          <w:sz w:val="20"/>
          <w:szCs w:val="20"/>
        </w:rPr>
        <w:t xml:space="preserve"> </w:t>
      </w:r>
    </w:p>
    <w:p w14:paraId="218E3714" w14:textId="77777777" w:rsidR="0082449A" w:rsidRPr="00FD2573" w:rsidRDefault="0082449A" w:rsidP="0082449A">
      <w:pPr>
        <w:widowControl w:val="0"/>
        <w:suppressAutoHyphens/>
        <w:autoSpaceDE w:val="0"/>
        <w:autoSpaceDN w:val="0"/>
        <w:adjustRightInd w:val="0"/>
        <w:spacing w:after="120"/>
        <w:ind w:left="284"/>
        <w:rPr>
          <w:rFonts w:ascii="Arial" w:hAnsi="Arial" w:cs="Arial"/>
          <w:b/>
          <w:bCs/>
          <w:sz w:val="2"/>
          <w:szCs w:val="2"/>
        </w:rPr>
      </w:pPr>
    </w:p>
    <w:p w14:paraId="67E3AE30" w14:textId="77777777" w:rsidR="0082449A" w:rsidRDefault="0082449A" w:rsidP="0082449A">
      <w:pPr>
        <w:widowControl w:val="0"/>
        <w:suppressAutoHyphens/>
        <w:autoSpaceDE w:val="0"/>
        <w:autoSpaceDN w:val="0"/>
        <w:adjustRightInd w:val="0"/>
        <w:spacing w:after="0"/>
        <w:jc w:val="center"/>
        <w:rPr>
          <w:rFonts w:ascii="Arial" w:hAnsi="Arial" w:cs="Arial"/>
          <w:b/>
          <w:bCs/>
          <w:sz w:val="20"/>
          <w:szCs w:val="20"/>
          <w:lang w:val="en-US"/>
        </w:rPr>
      </w:pPr>
    </w:p>
    <w:p w14:paraId="249E62EC" w14:textId="77777777" w:rsidR="0082449A" w:rsidRPr="00FD2573" w:rsidRDefault="0082449A" w:rsidP="00556BC3">
      <w:pPr>
        <w:widowControl w:val="0"/>
        <w:suppressAutoHyphens/>
        <w:autoSpaceDE w:val="0"/>
        <w:autoSpaceDN w:val="0"/>
        <w:adjustRightInd w:val="0"/>
        <w:spacing w:after="0"/>
        <w:ind w:left="0" w:firstLine="0"/>
        <w:jc w:val="center"/>
        <w:rPr>
          <w:rFonts w:ascii="Arial" w:hAnsi="Arial" w:cs="Arial"/>
          <w:b/>
          <w:bCs/>
          <w:sz w:val="20"/>
          <w:szCs w:val="20"/>
          <w:lang w:val="en-US"/>
        </w:rPr>
      </w:pPr>
      <w:r>
        <w:rPr>
          <w:rFonts w:ascii="Arial" w:hAnsi="Arial" w:cs="Arial"/>
          <w:b/>
          <w:bCs/>
          <w:sz w:val="20"/>
          <w:szCs w:val="20"/>
          <w:lang w:val="en-US"/>
        </w:rPr>
        <w:t>§ 10</w:t>
      </w:r>
    </w:p>
    <w:p w14:paraId="6B45B865" w14:textId="77777777" w:rsidR="0082449A" w:rsidRPr="00FD2573" w:rsidRDefault="0082449A" w:rsidP="00F37703">
      <w:pPr>
        <w:widowControl w:val="0"/>
        <w:numPr>
          <w:ilvl w:val="1"/>
          <w:numId w:val="45"/>
        </w:numPr>
        <w:tabs>
          <w:tab w:val="clear" w:pos="1440"/>
          <w:tab w:val="num" w:pos="284"/>
        </w:tabs>
        <w:suppressAutoHyphens/>
        <w:autoSpaceDE w:val="0"/>
        <w:autoSpaceDN w:val="0"/>
        <w:adjustRightInd w:val="0"/>
        <w:spacing w:after="0" w:line="276" w:lineRule="auto"/>
        <w:ind w:left="284" w:right="0" w:hanging="284"/>
        <w:rPr>
          <w:rFonts w:ascii="Arial" w:hAnsi="Arial" w:cs="Arial"/>
          <w:sz w:val="20"/>
          <w:szCs w:val="20"/>
        </w:rPr>
      </w:pPr>
      <w:r>
        <w:rPr>
          <w:rFonts w:ascii="Arial" w:hAnsi="Arial" w:cs="Arial"/>
          <w:sz w:val="20"/>
          <w:szCs w:val="20"/>
        </w:rPr>
        <w:t xml:space="preserve">Strony zgodnie oświadczają, że niniejsza umowa obowiązuje na czas trwania Umowy Głównej. </w:t>
      </w:r>
    </w:p>
    <w:p w14:paraId="6CBFF186" w14:textId="77777777" w:rsidR="0082449A" w:rsidRPr="00FD2573" w:rsidRDefault="0082449A" w:rsidP="00F37703">
      <w:pPr>
        <w:widowControl w:val="0"/>
        <w:numPr>
          <w:ilvl w:val="1"/>
          <w:numId w:val="45"/>
        </w:numPr>
        <w:tabs>
          <w:tab w:val="clear" w:pos="1440"/>
          <w:tab w:val="num" w:pos="284"/>
        </w:tabs>
        <w:suppressAutoHyphens/>
        <w:autoSpaceDE w:val="0"/>
        <w:autoSpaceDN w:val="0"/>
        <w:adjustRightInd w:val="0"/>
        <w:spacing w:after="0" w:line="276" w:lineRule="auto"/>
        <w:ind w:left="284" w:right="0" w:hanging="284"/>
        <w:rPr>
          <w:rFonts w:ascii="Arial" w:hAnsi="Arial" w:cs="Arial"/>
          <w:sz w:val="20"/>
          <w:szCs w:val="20"/>
        </w:rPr>
      </w:pPr>
      <w:r>
        <w:rPr>
          <w:rFonts w:ascii="Arial" w:hAnsi="Arial" w:cs="Arial"/>
          <w:sz w:val="20"/>
          <w:szCs w:val="20"/>
        </w:rPr>
        <w:t xml:space="preserve">Umowa ulega rozwiązaniu bez odrębnego wypowiedzenia z chwilą wygaśnięcia lub rozwiązania Umowy Głównej. </w:t>
      </w:r>
    </w:p>
    <w:p w14:paraId="1AA1A52E" w14:textId="77777777" w:rsidR="0082449A" w:rsidRPr="00FD2573" w:rsidRDefault="0082449A" w:rsidP="00F37703">
      <w:pPr>
        <w:widowControl w:val="0"/>
        <w:numPr>
          <w:ilvl w:val="1"/>
          <w:numId w:val="45"/>
        </w:numPr>
        <w:tabs>
          <w:tab w:val="clear" w:pos="1440"/>
          <w:tab w:val="num" w:pos="284"/>
        </w:tabs>
        <w:suppressAutoHyphens/>
        <w:autoSpaceDE w:val="0"/>
        <w:autoSpaceDN w:val="0"/>
        <w:adjustRightInd w:val="0"/>
        <w:spacing w:after="0" w:line="276" w:lineRule="auto"/>
        <w:ind w:left="284" w:right="0" w:hanging="284"/>
        <w:rPr>
          <w:rFonts w:ascii="Arial" w:hAnsi="Arial" w:cs="Arial"/>
          <w:sz w:val="20"/>
          <w:szCs w:val="20"/>
        </w:rPr>
      </w:pPr>
      <w:r>
        <w:rPr>
          <w:rFonts w:ascii="Arial" w:hAnsi="Arial" w:cs="Arial"/>
          <w:sz w:val="20"/>
          <w:szCs w:val="20"/>
        </w:rPr>
        <w:t>Z chwilą rozwiązania Umowy Głównej Wykonawca nie ma prawa do dalszego przetwarzania powierzonych danych i jest zobowiązany do usunięcia danych oraz usunięcia wszelkich istniejących kopii danych osobowych lub zwrotu danych chyba, że Zamawiający postanowi inaczej lub prawo Unii Europejskiej lub prawo polskie nakazują dalsze przechowywanie danych.</w:t>
      </w:r>
    </w:p>
    <w:p w14:paraId="464AA728" w14:textId="77777777" w:rsidR="0082449A" w:rsidRPr="00FD2573" w:rsidRDefault="0082449A" w:rsidP="00F37703">
      <w:pPr>
        <w:widowControl w:val="0"/>
        <w:numPr>
          <w:ilvl w:val="1"/>
          <w:numId w:val="45"/>
        </w:numPr>
        <w:tabs>
          <w:tab w:val="clear" w:pos="1440"/>
          <w:tab w:val="num" w:pos="284"/>
        </w:tabs>
        <w:suppressAutoHyphens/>
        <w:autoSpaceDE w:val="0"/>
        <w:autoSpaceDN w:val="0"/>
        <w:adjustRightInd w:val="0"/>
        <w:spacing w:after="0" w:line="276" w:lineRule="auto"/>
        <w:ind w:left="284" w:right="0" w:hanging="284"/>
        <w:rPr>
          <w:rFonts w:ascii="Arial" w:hAnsi="Arial" w:cs="Arial"/>
          <w:sz w:val="20"/>
          <w:szCs w:val="20"/>
        </w:rPr>
      </w:pPr>
      <w:r>
        <w:rPr>
          <w:rFonts w:ascii="Arial" w:hAnsi="Arial" w:cs="Arial"/>
          <w:sz w:val="20"/>
          <w:szCs w:val="20"/>
        </w:rPr>
        <w:t>Wykonawca usunie posiadane dane osobowe najpóźniej w dniu zakończenia Umowy Głównej, chyba że Zamawiający poleci mu zrobić to wcześniej.</w:t>
      </w:r>
    </w:p>
    <w:p w14:paraId="38FB9461" w14:textId="77777777" w:rsidR="0082449A" w:rsidRPr="00FD2573" w:rsidRDefault="0082449A" w:rsidP="00F37703">
      <w:pPr>
        <w:widowControl w:val="0"/>
        <w:numPr>
          <w:ilvl w:val="1"/>
          <w:numId w:val="45"/>
        </w:numPr>
        <w:tabs>
          <w:tab w:val="clear" w:pos="1440"/>
          <w:tab w:val="num" w:pos="284"/>
        </w:tabs>
        <w:suppressAutoHyphens/>
        <w:autoSpaceDE w:val="0"/>
        <w:autoSpaceDN w:val="0"/>
        <w:adjustRightInd w:val="0"/>
        <w:spacing w:after="0" w:line="276" w:lineRule="auto"/>
        <w:ind w:left="284" w:right="0" w:hanging="284"/>
        <w:rPr>
          <w:rFonts w:ascii="Arial" w:hAnsi="Arial" w:cs="Arial"/>
          <w:sz w:val="20"/>
          <w:szCs w:val="20"/>
        </w:rPr>
      </w:pPr>
      <w:r>
        <w:rPr>
          <w:rFonts w:ascii="Arial" w:hAnsi="Arial" w:cs="Arial"/>
          <w:sz w:val="20"/>
          <w:szCs w:val="20"/>
        </w:rPr>
        <w:t xml:space="preserve">Po usunięciu danych Wykonawca w terminie 7 dni złoży Zamawiającemu pisemne oświadczenie </w:t>
      </w:r>
      <w:r>
        <w:rPr>
          <w:rFonts w:ascii="Arial" w:hAnsi="Arial" w:cs="Arial"/>
          <w:sz w:val="20"/>
          <w:szCs w:val="20"/>
        </w:rPr>
        <w:br/>
        <w:t xml:space="preserve">o wykonaniu obowiązku wskazanego w ust. 3-4 powyżej.  </w:t>
      </w:r>
    </w:p>
    <w:p w14:paraId="267827D4" w14:textId="77777777" w:rsidR="0082449A" w:rsidRPr="00FD2573" w:rsidRDefault="0082449A" w:rsidP="0082449A">
      <w:pPr>
        <w:widowControl w:val="0"/>
        <w:suppressAutoHyphens/>
        <w:autoSpaceDE w:val="0"/>
        <w:autoSpaceDN w:val="0"/>
        <w:adjustRightInd w:val="0"/>
        <w:spacing w:after="0"/>
        <w:rPr>
          <w:rFonts w:ascii="Arial" w:hAnsi="Arial" w:cs="Arial"/>
          <w:sz w:val="6"/>
          <w:szCs w:val="6"/>
        </w:rPr>
      </w:pPr>
    </w:p>
    <w:p w14:paraId="6A9CBAA4" w14:textId="77777777" w:rsidR="0082449A" w:rsidRPr="00FD2573" w:rsidRDefault="0082449A" w:rsidP="0082449A">
      <w:pPr>
        <w:widowControl w:val="0"/>
        <w:suppressAutoHyphens/>
        <w:autoSpaceDE w:val="0"/>
        <w:autoSpaceDN w:val="0"/>
        <w:adjustRightInd w:val="0"/>
        <w:spacing w:after="0"/>
        <w:jc w:val="center"/>
        <w:rPr>
          <w:rFonts w:ascii="Arial" w:hAnsi="Arial" w:cs="Arial"/>
          <w:b/>
          <w:sz w:val="20"/>
          <w:szCs w:val="20"/>
        </w:rPr>
      </w:pPr>
    </w:p>
    <w:p w14:paraId="19B1227C" w14:textId="77777777" w:rsidR="0082449A" w:rsidRPr="00FD2573" w:rsidRDefault="0082449A" w:rsidP="00556BC3">
      <w:pPr>
        <w:widowControl w:val="0"/>
        <w:suppressAutoHyphens/>
        <w:autoSpaceDE w:val="0"/>
        <w:autoSpaceDN w:val="0"/>
        <w:adjustRightInd w:val="0"/>
        <w:spacing w:after="0"/>
        <w:ind w:left="0" w:firstLine="0"/>
        <w:jc w:val="center"/>
        <w:rPr>
          <w:rFonts w:ascii="Arial" w:hAnsi="Arial" w:cs="Arial"/>
          <w:b/>
          <w:sz w:val="20"/>
          <w:szCs w:val="20"/>
        </w:rPr>
      </w:pPr>
      <w:r>
        <w:rPr>
          <w:rFonts w:ascii="Arial" w:hAnsi="Arial" w:cs="Arial"/>
          <w:b/>
          <w:sz w:val="20"/>
          <w:szCs w:val="20"/>
        </w:rPr>
        <w:t>§ 11</w:t>
      </w:r>
    </w:p>
    <w:p w14:paraId="3B84C105" w14:textId="77777777" w:rsidR="0082449A" w:rsidRPr="00FD2573" w:rsidRDefault="0082449A" w:rsidP="00F37703">
      <w:pPr>
        <w:widowControl w:val="0"/>
        <w:numPr>
          <w:ilvl w:val="0"/>
          <w:numId w:val="53"/>
        </w:numPr>
        <w:suppressAutoHyphens/>
        <w:autoSpaceDE w:val="0"/>
        <w:autoSpaceDN w:val="0"/>
        <w:adjustRightInd w:val="0"/>
        <w:spacing w:after="0" w:line="276" w:lineRule="auto"/>
        <w:ind w:left="284" w:right="0" w:hanging="284"/>
        <w:rPr>
          <w:rFonts w:ascii="Arial" w:hAnsi="Arial" w:cs="Arial"/>
          <w:sz w:val="20"/>
          <w:szCs w:val="20"/>
        </w:rPr>
      </w:pPr>
      <w:r>
        <w:rPr>
          <w:rFonts w:ascii="Arial" w:hAnsi="Arial" w:cs="Arial"/>
          <w:sz w:val="20"/>
          <w:szCs w:val="20"/>
        </w:rPr>
        <w:t xml:space="preserve">Wykonawca zobowiązuje się do zachowania w tajemnicy wszelkich informacji, danych, materiałów, </w:t>
      </w:r>
      <w:r>
        <w:rPr>
          <w:rFonts w:ascii="Arial" w:hAnsi="Arial" w:cs="Arial"/>
          <w:sz w:val="20"/>
          <w:szCs w:val="20"/>
        </w:rPr>
        <w:lastRenderedPageBreak/>
        <w:t>dokumentów i danych osobowych otrzymanych od Zamawiającego i od współpracujących z nim osób oraz danych uzyskanych w jakikolwiek inny sposób, zamierzony czy przypadkowy w formie ustnej, pisemnej lub elektronicznej (dalej jako: „</w:t>
      </w:r>
      <w:r>
        <w:rPr>
          <w:rFonts w:ascii="Arial" w:hAnsi="Arial" w:cs="Arial"/>
          <w:b/>
          <w:sz w:val="20"/>
          <w:szCs w:val="20"/>
        </w:rPr>
        <w:t>Dane poufne</w:t>
      </w:r>
      <w:r>
        <w:rPr>
          <w:rFonts w:ascii="Arial" w:hAnsi="Arial" w:cs="Arial"/>
          <w:sz w:val="20"/>
          <w:szCs w:val="20"/>
        </w:rPr>
        <w:t>”).</w:t>
      </w:r>
    </w:p>
    <w:p w14:paraId="6EEDABB7" w14:textId="77777777" w:rsidR="0082449A" w:rsidRPr="00FD2573" w:rsidRDefault="0082449A" w:rsidP="0082449A">
      <w:pPr>
        <w:widowControl w:val="0"/>
        <w:suppressAutoHyphens/>
        <w:autoSpaceDE w:val="0"/>
        <w:autoSpaceDN w:val="0"/>
        <w:adjustRightInd w:val="0"/>
        <w:spacing w:after="0"/>
        <w:ind w:left="284"/>
        <w:rPr>
          <w:rFonts w:ascii="Arial" w:hAnsi="Arial" w:cs="Arial"/>
          <w:sz w:val="8"/>
          <w:szCs w:val="8"/>
        </w:rPr>
      </w:pPr>
    </w:p>
    <w:p w14:paraId="2EE16F96" w14:textId="77777777" w:rsidR="0082449A" w:rsidRPr="00FD2573" w:rsidRDefault="0082449A" w:rsidP="00F37703">
      <w:pPr>
        <w:widowControl w:val="0"/>
        <w:numPr>
          <w:ilvl w:val="0"/>
          <w:numId w:val="53"/>
        </w:numPr>
        <w:suppressAutoHyphens/>
        <w:autoSpaceDE w:val="0"/>
        <w:autoSpaceDN w:val="0"/>
        <w:adjustRightInd w:val="0"/>
        <w:spacing w:after="0" w:line="276" w:lineRule="auto"/>
        <w:ind w:left="284" w:right="0" w:hanging="284"/>
        <w:rPr>
          <w:rFonts w:ascii="Arial" w:hAnsi="Arial" w:cs="Arial"/>
          <w:sz w:val="20"/>
          <w:szCs w:val="20"/>
        </w:rPr>
      </w:pPr>
      <w:r>
        <w:rPr>
          <w:rFonts w:ascii="Arial" w:hAnsi="Arial" w:cs="Arial"/>
          <w:sz w:val="20"/>
          <w:szCs w:val="20"/>
        </w:rPr>
        <w:t>Wykonawca oświadcza, że w związku ze zobowiązaniem do zachowania w tajemnicy Danych poufnych nie będą one wykorzystywane, ujawniane ani udostępniane bez pisemnej zgody Zamawiającego w innym celu niż realizacja Umowy Głównej chyba, że konieczność ujawnienia posiadanych informacji wynika z obowiązujących przepisów prawa lub Umowy Głównej.</w:t>
      </w:r>
    </w:p>
    <w:p w14:paraId="19829ABF" w14:textId="77777777" w:rsidR="0082449A" w:rsidRPr="00FD2573" w:rsidRDefault="0082449A" w:rsidP="0082449A">
      <w:pPr>
        <w:spacing w:after="0"/>
        <w:ind w:left="284"/>
        <w:rPr>
          <w:rFonts w:ascii="Arial" w:hAnsi="Arial" w:cs="Arial"/>
          <w:sz w:val="2"/>
          <w:szCs w:val="2"/>
        </w:rPr>
      </w:pPr>
    </w:p>
    <w:p w14:paraId="42774F47" w14:textId="77777777" w:rsidR="0082449A" w:rsidRPr="00FD2573" w:rsidRDefault="0082449A" w:rsidP="0082449A">
      <w:pPr>
        <w:spacing w:after="0"/>
        <w:jc w:val="center"/>
        <w:rPr>
          <w:rFonts w:ascii="Arial" w:hAnsi="Arial" w:cs="Arial"/>
          <w:b/>
          <w:sz w:val="20"/>
          <w:szCs w:val="20"/>
        </w:rPr>
      </w:pPr>
    </w:p>
    <w:p w14:paraId="762931FA" w14:textId="77777777" w:rsidR="0082449A" w:rsidRPr="00FD2573" w:rsidRDefault="0082449A" w:rsidP="00556BC3">
      <w:pPr>
        <w:spacing w:after="0"/>
        <w:ind w:left="0" w:firstLine="0"/>
        <w:jc w:val="center"/>
        <w:rPr>
          <w:rFonts w:ascii="Arial" w:hAnsi="Arial" w:cs="Arial"/>
          <w:b/>
          <w:sz w:val="20"/>
          <w:szCs w:val="20"/>
        </w:rPr>
      </w:pPr>
      <w:r>
        <w:rPr>
          <w:rFonts w:ascii="Arial" w:hAnsi="Arial" w:cs="Arial"/>
          <w:b/>
          <w:sz w:val="20"/>
          <w:szCs w:val="20"/>
        </w:rPr>
        <w:t>§ 12</w:t>
      </w:r>
    </w:p>
    <w:p w14:paraId="256F4633" w14:textId="77777777" w:rsidR="0082449A" w:rsidRPr="00FD2573" w:rsidRDefault="0082449A" w:rsidP="00F37703">
      <w:pPr>
        <w:pStyle w:val="Akapitzlist"/>
        <w:numPr>
          <w:ilvl w:val="0"/>
          <w:numId w:val="47"/>
        </w:numPr>
        <w:tabs>
          <w:tab w:val="left" w:pos="284"/>
        </w:tabs>
        <w:spacing w:after="0" w:line="276" w:lineRule="auto"/>
        <w:ind w:left="284" w:right="0" w:hanging="284"/>
        <w:contextualSpacing w:val="0"/>
        <w:rPr>
          <w:rFonts w:ascii="Arial" w:hAnsi="Arial" w:cs="Arial"/>
          <w:sz w:val="20"/>
          <w:szCs w:val="20"/>
        </w:rPr>
      </w:pPr>
      <w:r>
        <w:rPr>
          <w:rFonts w:ascii="Arial" w:hAnsi="Arial" w:cs="Arial"/>
          <w:sz w:val="20"/>
          <w:szCs w:val="20"/>
        </w:rPr>
        <w:t>Zmiana Umowy może nastąpić tylko w formie pisemnego aneksu podpisanego przez obie Strony pod rygorem nieważności.</w:t>
      </w:r>
    </w:p>
    <w:p w14:paraId="38E4C81A" w14:textId="77777777" w:rsidR="0082449A" w:rsidRPr="00FD2573" w:rsidRDefault="0082449A" w:rsidP="00F37703">
      <w:pPr>
        <w:pStyle w:val="Akapitzlist"/>
        <w:numPr>
          <w:ilvl w:val="0"/>
          <w:numId w:val="47"/>
        </w:numPr>
        <w:tabs>
          <w:tab w:val="left" w:pos="284"/>
        </w:tabs>
        <w:spacing w:after="0" w:line="276" w:lineRule="auto"/>
        <w:ind w:left="284" w:right="0" w:hanging="284"/>
        <w:contextualSpacing w:val="0"/>
        <w:rPr>
          <w:rFonts w:ascii="Arial" w:hAnsi="Arial" w:cs="Arial"/>
          <w:sz w:val="20"/>
          <w:szCs w:val="20"/>
        </w:rPr>
      </w:pPr>
      <w:r>
        <w:rPr>
          <w:rFonts w:ascii="Arial" w:hAnsi="Arial" w:cs="Arial"/>
          <w:sz w:val="20"/>
          <w:szCs w:val="20"/>
        </w:rPr>
        <w:t>W sprawach nieuregulowanych Umową mają zastosowania odpowiednie przepisy Kodeksu cywilnego, RODO, a także przepisy innych ustaw regulujących ochronę danych osobowych.</w:t>
      </w:r>
    </w:p>
    <w:p w14:paraId="3BDD626A" w14:textId="77777777" w:rsidR="0082449A" w:rsidRPr="00FD2573" w:rsidRDefault="0082449A" w:rsidP="00F37703">
      <w:pPr>
        <w:pStyle w:val="Akapitzlist"/>
        <w:numPr>
          <w:ilvl w:val="0"/>
          <w:numId w:val="47"/>
        </w:numPr>
        <w:tabs>
          <w:tab w:val="left" w:pos="284"/>
        </w:tabs>
        <w:spacing w:after="0" w:line="276" w:lineRule="auto"/>
        <w:ind w:left="284" w:right="0" w:hanging="284"/>
        <w:contextualSpacing w:val="0"/>
        <w:rPr>
          <w:rFonts w:ascii="Arial" w:hAnsi="Arial" w:cs="Arial"/>
          <w:sz w:val="20"/>
          <w:szCs w:val="20"/>
        </w:rPr>
      </w:pPr>
      <w:r>
        <w:rPr>
          <w:rFonts w:ascii="Arial" w:hAnsi="Arial" w:cs="Arial"/>
          <w:sz w:val="20"/>
          <w:szCs w:val="20"/>
        </w:rPr>
        <w:t>Umowę sporządzono w dwóch jednobrzmiących egzemplarzach, po jednym dla każdej ze Stron.</w:t>
      </w:r>
    </w:p>
    <w:p w14:paraId="37155599" w14:textId="77777777" w:rsidR="0082449A" w:rsidRPr="00FD2573" w:rsidRDefault="0082449A" w:rsidP="00F37703">
      <w:pPr>
        <w:pStyle w:val="Akapitzlist"/>
        <w:numPr>
          <w:ilvl w:val="0"/>
          <w:numId w:val="47"/>
        </w:numPr>
        <w:tabs>
          <w:tab w:val="left" w:pos="284"/>
        </w:tabs>
        <w:spacing w:after="0" w:line="276" w:lineRule="auto"/>
        <w:ind w:left="284" w:right="0" w:hanging="284"/>
        <w:contextualSpacing w:val="0"/>
        <w:rPr>
          <w:rFonts w:ascii="Arial" w:hAnsi="Arial" w:cs="Arial"/>
          <w:sz w:val="20"/>
          <w:szCs w:val="20"/>
        </w:rPr>
      </w:pPr>
      <w:r>
        <w:rPr>
          <w:rFonts w:ascii="Arial" w:hAnsi="Arial" w:cs="Arial"/>
          <w:sz w:val="20"/>
          <w:szCs w:val="20"/>
        </w:rPr>
        <w:t>Umowa wchodzi w życie z dniem zawarcia.</w:t>
      </w:r>
    </w:p>
    <w:p w14:paraId="4881A74C" w14:textId="77777777" w:rsidR="0082449A" w:rsidRDefault="0082449A" w:rsidP="0082449A">
      <w:pPr>
        <w:spacing w:before="80" w:after="80" w:line="360" w:lineRule="auto"/>
        <w:ind w:left="0" w:firstLine="0"/>
        <w:rPr>
          <w:rFonts w:ascii="Arial" w:hAnsi="Arial" w:cs="Arial"/>
          <w:b/>
          <w:sz w:val="20"/>
          <w:szCs w:val="20"/>
        </w:rPr>
      </w:pPr>
    </w:p>
    <w:p w14:paraId="30FBEAD9" w14:textId="77777777" w:rsidR="00FF67C6" w:rsidRDefault="0082449A" w:rsidP="0082449A">
      <w:pPr>
        <w:spacing w:before="80" w:after="80" w:line="360" w:lineRule="auto"/>
        <w:ind w:left="708" w:firstLine="708"/>
        <w:rPr>
          <w:rFonts w:ascii="Arial" w:hAnsi="Arial" w:cs="Arial"/>
          <w:b/>
          <w:sz w:val="20"/>
          <w:szCs w:val="20"/>
        </w:rPr>
      </w:pPr>
      <w:r>
        <w:rPr>
          <w:rFonts w:ascii="Arial" w:hAnsi="Arial" w:cs="Arial"/>
          <w:b/>
          <w:sz w:val="20"/>
          <w:szCs w:val="20"/>
        </w:rPr>
        <w:t>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WYKONAWCA</w:t>
      </w:r>
      <w:r>
        <w:rPr>
          <w:rFonts w:ascii="Arial" w:hAnsi="Arial" w:cs="Arial"/>
          <w:b/>
          <w:sz w:val="20"/>
          <w:szCs w:val="20"/>
        </w:rPr>
        <w:tab/>
      </w:r>
    </w:p>
    <w:p w14:paraId="4B6D514F" w14:textId="77777777" w:rsidR="00FF67C6" w:rsidRDefault="00FF67C6" w:rsidP="0082449A">
      <w:pPr>
        <w:spacing w:before="80" w:after="80" w:line="360" w:lineRule="auto"/>
        <w:ind w:left="708" w:firstLine="708"/>
        <w:rPr>
          <w:rFonts w:ascii="Arial" w:hAnsi="Arial" w:cs="Arial"/>
          <w:b/>
          <w:sz w:val="20"/>
          <w:szCs w:val="20"/>
        </w:rPr>
      </w:pPr>
    </w:p>
    <w:p w14:paraId="3BD532AB" w14:textId="77777777" w:rsidR="00FF67C6" w:rsidRDefault="00FF67C6" w:rsidP="0082449A">
      <w:pPr>
        <w:spacing w:before="80" w:after="80" w:line="360" w:lineRule="auto"/>
        <w:ind w:left="708" w:firstLine="708"/>
        <w:rPr>
          <w:rFonts w:ascii="Arial" w:hAnsi="Arial" w:cs="Arial"/>
          <w:b/>
          <w:sz w:val="20"/>
          <w:szCs w:val="20"/>
        </w:rPr>
      </w:pPr>
    </w:p>
    <w:p w14:paraId="7D05A455" w14:textId="77777777" w:rsidR="003A3CBD" w:rsidRDefault="003A3CBD" w:rsidP="0082449A">
      <w:pPr>
        <w:spacing w:before="80" w:after="80" w:line="360" w:lineRule="auto"/>
        <w:ind w:left="708" w:firstLine="708"/>
        <w:rPr>
          <w:rFonts w:ascii="Arial" w:hAnsi="Arial" w:cs="Arial"/>
          <w:b/>
          <w:sz w:val="20"/>
          <w:szCs w:val="20"/>
        </w:rPr>
      </w:pPr>
    </w:p>
    <w:p w14:paraId="5C7E4564" w14:textId="77777777" w:rsidR="003A3CBD" w:rsidRDefault="003A3CBD" w:rsidP="0082449A">
      <w:pPr>
        <w:spacing w:before="80" w:after="80" w:line="360" w:lineRule="auto"/>
        <w:ind w:left="708" w:firstLine="708"/>
        <w:rPr>
          <w:rFonts w:ascii="Arial" w:hAnsi="Arial" w:cs="Arial"/>
          <w:b/>
          <w:sz w:val="20"/>
          <w:szCs w:val="20"/>
        </w:rPr>
      </w:pPr>
    </w:p>
    <w:p w14:paraId="7338F88C" w14:textId="77777777" w:rsidR="003A3CBD" w:rsidRDefault="003A3CBD" w:rsidP="0082449A">
      <w:pPr>
        <w:spacing w:before="80" w:after="80" w:line="360" w:lineRule="auto"/>
        <w:ind w:left="708" w:firstLine="708"/>
        <w:rPr>
          <w:rFonts w:ascii="Arial" w:hAnsi="Arial" w:cs="Arial"/>
          <w:b/>
          <w:sz w:val="20"/>
          <w:szCs w:val="20"/>
        </w:rPr>
      </w:pPr>
    </w:p>
    <w:p w14:paraId="6BA41049" w14:textId="77777777" w:rsidR="00FF67C6" w:rsidRDefault="00FF67C6" w:rsidP="0082449A">
      <w:pPr>
        <w:spacing w:before="80" w:after="80" w:line="360" w:lineRule="auto"/>
        <w:ind w:left="708" w:firstLine="708"/>
        <w:rPr>
          <w:rFonts w:ascii="Arial" w:hAnsi="Arial" w:cs="Arial"/>
          <w:b/>
          <w:sz w:val="20"/>
          <w:szCs w:val="20"/>
        </w:rPr>
      </w:pPr>
    </w:p>
    <w:p w14:paraId="1011C36C" w14:textId="77777777" w:rsidR="00FF67C6" w:rsidRDefault="00FF67C6" w:rsidP="0082449A">
      <w:pPr>
        <w:spacing w:before="80" w:after="80" w:line="360" w:lineRule="auto"/>
        <w:ind w:left="708" w:firstLine="708"/>
        <w:rPr>
          <w:rFonts w:ascii="Arial" w:hAnsi="Arial" w:cs="Arial"/>
          <w:b/>
          <w:sz w:val="20"/>
          <w:szCs w:val="20"/>
        </w:rPr>
      </w:pPr>
    </w:p>
    <w:p w14:paraId="1482C64D" w14:textId="77777777" w:rsidR="003A3CBD" w:rsidRDefault="003A3CBD" w:rsidP="0082449A">
      <w:pPr>
        <w:spacing w:before="80" w:after="80" w:line="360" w:lineRule="auto"/>
        <w:ind w:left="708" w:firstLine="708"/>
        <w:rPr>
          <w:rFonts w:ascii="Arial" w:hAnsi="Arial" w:cs="Arial"/>
          <w:b/>
          <w:sz w:val="20"/>
          <w:szCs w:val="20"/>
        </w:rPr>
      </w:pPr>
    </w:p>
    <w:p w14:paraId="77FE370F" w14:textId="77777777" w:rsidR="003A3CBD" w:rsidRDefault="003A3CBD" w:rsidP="0082449A">
      <w:pPr>
        <w:spacing w:before="80" w:after="80" w:line="360" w:lineRule="auto"/>
        <w:ind w:left="708" w:firstLine="708"/>
        <w:rPr>
          <w:rFonts w:ascii="Arial" w:hAnsi="Arial" w:cs="Arial"/>
          <w:b/>
          <w:sz w:val="20"/>
          <w:szCs w:val="20"/>
        </w:rPr>
      </w:pPr>
    </w:p>
    <w:p w14:paraId="6E933867" w14:textId="77777777" w:rsidR="003A3CBD" w:rsidRDefault="003A3CBD" w:rsidP="0082449A">
      <w:pPr>
        <w:spacing w:before="80" w:after="80" w:line="360" w:lineRule="auto"/>
        <w:ind w:left="708" w:firstLine="708"/>
        <w:rPr>
          <w:rFonts w:ascii="Arial" w:hAnsi="Arial" w:cs="Arial"/>
          <w:b/>
          <w:sz w:val="20"/>
          <w:szCs w:val="20"/>
        </w:rPr>
      </w:pPr>
    </w:p>
    <w:p w14:paraId="20E7AE4C" w14:textId="77777777" w:rsidR="003A3CBD" w:rsidRDefault="003A3CBD" w:rsidP="0082449A">
      <w:pPr>
        <w:spacing w:before="80" w:after="80" w:line="360" w:lineRule="auto"/>
        <w:ind w:left="708" w:firstLine="708"/>
        <w:rPr>
          <w:rFonts w:ascii="Arial" w:hAnsi="Arial" w:cs="Arial"/>
          <w:b/>
          <w:sz w:val="20"/>
          <w:szCs w:val="20"/>
        </w:rPr>
      </w:pPr>
    </w:p>
    <w:p w14:paraId="73165C38" w14:textId="77777777" w:rsidR="003A3CBD" w:rsidRDefault="003A3CBD" w:rsidP="0082449A">
      <w:pPr>
        <w:spacing w:before="80" w:after="80" w:line="360" w:lineRule="auto"/>
        <w:ind w:left="708" w:firstLine="708"/>
        <w:rPr>
          <w:rFonts w:ascii="Arial" w:hAnsi="Arial" w:cs="Arial"/>
          <w:b/>
          <w:sz w:val="20"/>
          <w:szCs w:val="20"/>
        </w:rPr>
      </w:pPr>
    </w:p>
    <w:p w14:paraId="3BDCBC8A" w14:textId="77777777" w:rsidR="003A3CBD" w:rsidRDefault="003A3CBD" w:rsidP="0082449A">
      <w:pPr>
        <w:spacing w:before="80" w:after="80" w:line="360" w:lineRule="auto"/>
        <w:ind w:left="708" w:firstLine="708"/>
        <w:rPr>
          <w:rFonts w:ascii="Arial" w:hAnsi="Arial" w:cs="Arial"/>
          <w:b/>
          <w:sz w:val="20"/>
          <w:szCs w:val="20"/>
        </w:rPr>
      </w:pPr>
    </w:p>
    <w:p w14:paraId="1E39DF10" w14:textId="77777777" w:rsidR="003A3CBD" w:rsidRDefault="003A3CBD" w:rsidP="0082449A">
      <w:pPr>
        <w:spacing w:before="80" w:after="80" w:line="360" w:lineRule="auto"/>
        <w:ind w:left="708" w:firstLine="708"/>
        <w:rPr>
          <w:rFonts w:ascii="Arial" w:hAnsi="Arial" w:cs="Arial"/>
          <w:b/>
          <w:sz w:val="20"/>
          <w:szCs w:val="20"/>
        </w:rPr>
      </w:pPr>
    </w:p>
    <w:p w14:paraId="2D2F35FD" w14:textId="77777777" w:rsidR="003A3CBD" w:rsidRDefault="003A3CBD" w:rsidP="0082449A">
      <w:pPr>
        <w:spacing w:before="80" w:after="80" w:line="360" w:lineRule="auto"/>
        <w:ind w:left="708" w:firstLine="708"/>
        <w:rPr>
          <w:rFonts w:ascii="Arial" w:hAnsi="Arial" w:cs="Arial"/>
          <w:b/>
          <w:sz w:val="20"/>
          <w:szCs w:val="20"/>
        </w:rPr>
      </w:pPr>
    </w:p>
    <w:p w14:paraId="07370833" w14:textId="77777777" w:rsidR="003A3CBD" w:rsidRDefault="003A3CBD" w:rsidP="0082449A">
      <w:pPr>
        <w:spacing w:before="80" w:after="80" w:line="360" w:lineRule="auto"/>
        <w:ind w:left="708" w:firstLine="708"/>
        <w:rPr>
          <w:rFonts w:ascii="Arial" w:hAnsi="Arial" w:cs="Arial"/>
          <w:b/>
          <w:sz w:val="20"/>
          <w:szCs w:val="20"/>
        </w:rPr>
      </w:pPr>
    </w:p>
    <w:p w14:paraId="65424579" w14:textId="77777777" w:rsidR="003A3CBD" w:rsidRDefault="003A3CBD" w:rsidP="0082449A">
      <w:pPr>
        <w:spacing w:before="80" w:after="80" w:line="360" w:lineRule="auto"/>
        <w:ind w:left="708" w:firstLine="708"/>
        <w:rPr>
          <w:rFonts w:ascii="Arial" w:hAnsi="Arial" w:cs="Arial"/>
          <w:b/>
          <w:sz w:val="20"/>
          <w:szCs w:val="20"/>
        </w:rPr>
      </w:pPr>
    </w:p>
    <w:p w14:paraId="3A700E98" w14:textId="77777777" w:rsidR="003A3CBD" w:rsidRDefault="003A3CBD" w:rsidP="0082449A">
      <w:pPr>
        <w:spacing w:before="80" w:after="80" w:line="360" w:lineRule="auto"/>
        <w:ind w:left="708" w:firstLine="708"/>
        <w:rPr>
          <w:rFonts w:ascii="Arial" w:hAnsi="Arial" w:cs="Arial"/>
          <w:b/>
          <w:sz w:val="20"/>
          <w:szCs w:val="20"/>
        </w:rPr>
      </w:pPr>
    </w:p>
    <w:p w14:paraId="77ECBCAD" w14:textId="77777777" w:rsidR="003A3CBD" w:rsidRDefault="003A3CBD" w:rsidP="0082449A">
      <w:pPr>
        <w:spacing w:before="80" w:after="80" w:line="360" w:lineRule="auto"/>
        <w:ind w:left="708" w:firstLine="708"/>
        <w:rPr>
          <w:rFonts w:ascii="Arial" w:hAnsi="Arial" w:cs="Arial"/>
          <w:b/>
          <w:sz w:val="20"/>
          <w:szCs w:val="20"/>
        </w:rPr>
      </w:pPr>
    </w:p>
    <w:p w14:paraId="500F226C" w14:textId="77777777" w:rsidR="0096166D" w:rsidRDefault="0096166D" w:rsidP="0082449A">
      <w:pPr>
        <w:spacing w:before="80" w:after="80" w:line="360" w:lineRule="auto"/>
        <w:ind w:left="708" w:firstLine="708"/>
        <w:rPr>
          <w:rFonts w:ascii="Arial" w:hAnsi="Arial" w:cs="Arial"/>
          <w:b/>
          <w:sz w:val="20"/>
          <w:szCs w:val="20"/>
        </w:rPr>
      </w:pPr>
    </w:p>
    <w:p w14:paraId="6FA86086" w14:textId="77777777" w:rsidR="0096166D" w:rsidRDefault="0096166D" w:rsidP="0082449A">
      <w:pPr>
        <w:spacing w:before="80" w:after="80" w:line="360" w:lineRule="auto"/>
        <w:ind w:left="708" w:firstLine="708"/>
        <w:rPr>
          <w:rFonts w:ascii="Arial" w:hAnsi="Arial" w:cs="Arial"/>
          <w:b/>
          <w:sz w:val="20"/>
          <w:szCs w:val="20"/>
        </w:rPr>
      </w:pPr>
    </w:p>
    <w:p w14:paraId="298BE5F9" w14:textId="77777777" w:rsidR="0096166D" w:rsidRDefault="0096166D" w:rsidP="0082449A">
      <w:pPr>
        <w:spacing w:before="80" w:after="80" w:line="360" w:lineRule="auto"/>
        <w:ind w:left="708" w:firstLine="708"/>
        <w:rPr>
          <w:rFonts w:ascii="Arial" w:hAnsi="Arial" w:cs="Arial"/>
          <w:b/>
          <w:sz w:val="20"/>
          <w:szCs w:val="20"/>
        </w:rPr>
      </w:pPr>
    </w:p>
    <w:p w14:paraId="77024D82" w14:textId="77777777" w:rsidR="00FF67C6" w:rsidRDefault="00FF67C6" w:rsidP="0082449A">
      <w:pPr>
        <w:spacing w:before="80" w:after="80" w:line="360" w:lineRule="auto"/>
        <w:ind w:left="708" w:firstLine="708"/>
        <w:rPr>
          <w:rFonts w:ascii="Arial" w:hAnsi="Arial" w:cs="Arial"/>
          <w:b/>
          <w:sz w:val="20"/>
          <w:szCs w:val="20"/>
        </w:rPr>
      </w:pPr>
    </w:p>
    <w:p w14:paraId="2E645C14" w14:textId="77777777" w:rsidR="003A3CBD" w:rsidRDefault="003A3CBD" w:rsidP="0082449A">
      <w:pPr>
        <w:spacing w:before="80" w:after="80" w:line="360" w:lineRule="auto"/>
        <w:ind w:left="708" w:firstLine="708"/>
        <w:rPr>
          <w:rFonts w:ascii="Arial" w:hAnsi="Arial" w:cs="Arial"/>
          <w:b/>
          <w:sz w:val="20"/>
          <w:szCs w:val="20"/>
        </w:rPr>
      </w:pPr>
    </w:p>
    <w:p w14:paraId="5B2D3BD0" w14:textId="77777777" w:rsidR="003A3CBD" w:rsidRDefault="003A3CBD" w:rsidP="0082449A">
      <w:pPr>
        <w:spacing w:before="80" w:after="80" w:line="360" w:lineRule="auto"/>
        <w:ind w:left="708" w:firstLine="708"/>
        <w:rPr>
          <w:rFonts w:ascii="Arial" w:hAnsi="Arial" w:cs="Arial"/>
          <w:b/>
          <w:sz w:val="20"/>
          <w:szCs w:val="20"/>
        </w:rPr>
      </w:pPr>
    </w:p>
    <w:tbl>
      <w:tblPr>
        <w:tblpPr w:leftFromText="141" w:rightFromText="141" w:bottomFromText="160" w:vertAnchor="page" w:horzAnchor="margin" w:tblpY="1876"/>
        <w:tblW w:w="9284" w:type="dxa"/>
        <w:tblCellMar>
          <w:left w:w="70" w:type="dxa"/>
          <w:right w:w="70" w:type="dxa"/>
        </w:tblCellMar>
        <w:tblLook w:val="00A0" w:firstRow="1" w:lastRow="0" w:firstColumn="1" w:lastColumn="0" w:noHBand="0" w:noVBand="0"/>
      </w:tblPr>
      <w:tblGrid>
        <w:gridCol w:w="494"/>
        <w:gridCol w:w="5025"/>
        <w:gridCol w:w="3765"/>
      </w:tblGrid>
      <w:tr w:rsidR="00FF55BF" w:rsidRPr="00FF67C6" w14:paraId="4A1224DB" w14:textId="77777777" w:rsidTr="00CF7D75">
        <w:trPr>
          <w:trHeight w:val="509"/>
        </w:trPr>
        <w:tc>
          <w:tcPr>
            <w:tcW w:w="494" w:type="dxa"/>
            <w:tcBorders>
              <w:top w:val="single" w:sz="12" w:space="0" w:color="auto"/>
              <w:left w:val="single" w:sz="12" w:space="0" w:color="auto"/>
              <w:bottom w:val="single" w:sz="12" w:space="0" w:color="auto"/>
              <w:right w:val="single" w:sz="12" w:space="0" w:color="auto"/>
            </w:tcBorders>
            <w:vAlign w:val="center"/>
            <w:hideMark/>
          </w:tcPr>
          <w:p w14:paraId="715C7E84" w14:textId="77777777" w:rsidR="00FF55BF" w:rsidRPr="00FF67C6" w:rsidRDefault="00FF55BF" w:rsidP="00CF7D75">
            <w:pPr>
              <w:widowControl w:val="0"/>
              <w:autoSpaceDE w:val="0"/>
              <w:autoSpaceDN w:val="0"/>
              <w:adjustRightInd w:val="0"/>
              <w:spacing w:after="160" w:line="259" w:lineRule="auto"/>
              <w:ind w:left="0" w:right="0" w:firstLine="0"/>
              <w:jc w:val="center"/>
              <w:rPr>
                <w:rFonts w:ascii="Cambria" w:hAnsi="Cambria"/>
                <w:b/>
                <w:bCs/>
                <w:color w:val="auto"/>
                <w:sz w:val="24"/>
                <w:szCs w:val="24"/>
                <w:lang w:eastAsia="en-US"/>
              </w:rPr>
            </w:pPr>
            <w:r w:rsidRPr="00FF67C6">
              <w:rPr>
                <w:rFonts w:ascii="Cambria" w:hAnsi="Cambria"/>
                <w:b/>
                <w:bCs/>
                <w:color w:val="auto"/>
                <w:szCs w:val="24"/>
                <w:lang w:eastAsia="en-US"/>
              </w:rPr>
              <w:lastRenderedPageBreak/>
              <w:t>Lp.</w:t>
            </w:r>
          </w:p>
        </w:tc>
        <w:tc>
          <w:tcPr>
            <w:tcW w:w="5025" w:type="dxa"/>
            <w:tcBorders>
              <w:top w:val="single" w:sz="12" w:space="0" w:color="auto"/>
              <w:left w:val="single" w:sz="12" w:space="0" w:color="auto"/>
              <w:bottom w:val="single" w:sz="12" w:space="0" w:color="auto"/>
              <w:right w:val="single" w:sz="12" w:space="0" w:color="auto"/>
            </w:tcBorders>
            <w:vAlign w:val="center"/>
            <w:hideMark/>
          </w:tcPr>
          <w:p w14:paraId="046E73A3" w14:textId="77777777" w:rsidR="00FF55BF" w:rsidRPr="00FF67C6" w:rsidRDefault="00FF55BF" w:rsidP="00CF7D75">
            <w:pPr>
              <w:widowControl w:val="0"/>
              <w:autoSpaceDE w:val="0"/>
              <w:autoSpaceDN w:val="0"/>
              <w:adjustRightInd w:val="0"/>
              <w:spacing w:after="160" w:line="259" w:lineRule="auto"/>
              <w:ind w:left="0" w:right="0" w:firstLine="0"/>
              <w:jc w:val="center"/>
              <w:rPr>
                <w:rFonts w:ascii="Cambria" w:hAnsi="Cambria"/>
                <w:b/>
                <w:bCs/>
                <w:color w:val="auto"/>
                <w:sz w:val="24"/>
                <w:szCs w:val="24"/>
                <w:lang w:eastAsia="en-US"/>
              </w:rPr>
            </w:pPr>
            <w:r w:rsidRPr="00FF67C6">
              <w:rPr>
                <w:rFonts w:ascii="Cambria" w:hAnsi="Cambria"/>
                <w:b/>
                <w:bCs/>
                <w:color w:val="auto"/>
                <w:szCs w:val="24"/>
                <w:lang w:eastAsia="en-US"/>
              </w:rPr>
              <w:t>Pytanie</w:t>
            </w:r>
          </w:p>
        </w:tc>
        <w:tc>
          <w:tcPr>
            <w:tcW w:w="3765" w:type="dxa"/>
            <w:tcBorders>
              <w:top w:val="single" w:sz="12" w:space="0" w:color="auto"/>
              <w:left w:val="single" w:sz="12" w:space="0" w:color="auto"/>
              <w:bottom w:val="single" w:sz="12" w:space="0" w:color="auto"/>
              <w:right w:val="single" w:sz="12" w:space="0" w:color="auto"/>
            </w:tcBorders>
            <w:vAlign w:val="center"/>
            <w:hideMark/>
          </w:tcPr>
          <w:p w14:paraId="1C56D410" w14:textId="77777777" w:rsidR="00FF55BF" w:rsidRPr="00FF67C6" w:rsidRDefault="00FF55BF" w:rsidP="00CF7D75">
            <w:pPr>
              <w:widowControl w:val="0"/>
              <w:autoSpaceDE w:val="0"/>
              <w:autoSpaceDN w:val="0"/>
              <w:adjustRightInd w:val="0"/>
              <w:spacing w:after="160" w:line="259" w:lineRule="auto"/>
              <w:ind w:left="0" w:right="0" w:firstLine="0"/>
              <w:jc w:val="center"/>
              <w:rPr>
                <w:rFonts w:ascii="Cambria" w:hAnsi="Cambria"/>
                <w:b/>
                <w:bCs/>
                <w:color w:val="auto"/>
                <w:sz w:val="24"/>
                <w:szCs w:val="24"/>
                <w:lang w:eastAsia="en-US"/>
              </w:rPr>
            </w:pPr>
            <w:r w:rsidRPr="00FF67C6">
              <w:rPr>
                <w:rFonts w:ascii="Cambria" w:hAnsi="Cambria"/>
                <w:b/>
                <w:bCs/>
                <w:color w:val="auto"/>
                <w:szCs w:val="24"/>
                <w:lang w:eastAsia="en-US"/>
              </w:rPr>
              <w:t>Odpowiedź</w:t>
            </w:r>
          </w:p>
        </w:tc>
      </w:tr>
      <w:tr w:rsidR="00A828B8" w:rsidRPr="00FF67C6" w14:paraId="0047D011" w14:textId="77777777" w:rsidTr="00CF7D75">
        <w:trPr>
          <w:trHeight w:val="1248"/>
        </w:trPr>
        <w:tc>
          <w:tcPr>
            <w:tcW w:w="494" w:type="dxa"/>
            <w:tcBorders>
              <w:top w:val="single" w:sz="12" w:space="0" w:color="auto"/>
              <w:left w:val="single" w:sz="4" w:space="0" w:color="auto"/>
              <w:bottom w:val="single" w:sz="4" w:space="0" w:color="auto"/>
              <w:right w:val="single" w:sz="4" w:space="0" w:color="auto"/>
            </w:tcBorders>
            <w:hideMark/>
          </w:tcPr>
          <w:p w14:paraId="351CC47E" w14:textId="77777777" w:rsidR="00A828B8" w:rsidRPr="00FF67C6" w:rsidRDefault="00A828B8" w:rsidP="00A828B8">
            <w:pPr>
              <w:widowControl w:val="0"/>
              <w:autoSpaceDE w:val="0"/>
              <w:autoSpaceDN w:val="0"/>
              <w:adjustRightInd w:val="0"/>
              <w:spacing w:after="160" w:line="259" w:lineRule="auto"/>
              <w:ind w:left="0" w:right="0" w:firstLine="0"/>
              <w:jc w:val="center"/>
              <w:rPr>
                <w:rFonts w:ascii="Cambria" w:hAnsi="Cambria"/>
                <w:color w:val="auto"/>
                <w:sz w:val="24"/>
                <w:szCs w:val="24"/>
                <w:lang w:eastAsia="en-US"/>
              </w:rPr>
            </w:pPr>
            <w:r w:rsidRPr="00FF67C6">
              <w:rPr>
                <w:rFonts w:ascii="Cambria" w:hAnsi="Cambria"/>
                <w:color w:val="auto"/>
                <w:szCs w:val="24"/>
                <w:lang w:eastAsia="en-US"/>
              </w:rPr>
              <w:t>1.</w:t>
            </w:r>
          </w:p>
        </w:tc>
        <w:tc>
          <w:tcPr>
            <w:tcW w:w="5025" w:type="dxa"/>
            <w:tcBorders>
              <w:top w:val="single" w:sz="12" w:space="0" w:color="auto"/>
              <w:left w:val="single" w:sz="4" w:space="0" w:color="auto"/>
              <w:bottom w:val="single" w:sz="4" w:space="0" w:color="auto"/>
              <w:right w:val="single" w:sz="4" w:space="0" w:color="auto"/>
            </w:tcBorders>
            <w:hideMark/>
          </w:tcPr>
          <w:p w14:paraId="2BAAF4EF" w14:textId="77777777" w:rsidR="00A828B8" w:rsidRPr="00FF67C6" w:rsidRDefault="00A828B8" w:rsidP="00A828B8">
            <w:pPr>
              <w:widowControl w:val="0"/>
              <w:autoSpaceDE w:val="0"/>
              <w:autoSpaceDN w:val="0"/>
              <w:adjustRightInd w:val="0"/>
              <w:spacing w:after="160" w:line="259" w:lineRule="auto"/>
              <w:ind w:left="0" w:right="0" w:firstLine="0"/>
              <w:jc w:val="center"/>
              <w:rPr>
                <w:rFonts w:ascii="Cambria" w:eastAsia="Times New Roman" w:hAnsi="Cambria"/>
                <w:color w:val="auto"/>
                <w:sz w:val="24"/>
                <w:szCs w:val="24"/>
                <w:lang w:eastAsia="en-US"/>
              </w:rPr>
            </w:pPr>
            <w:r w:rsidRPr="00FF67C6">
              <w:rPr>
                <w:rFonts w:ascii="Cambria" w:hAnsi="Cambria"/>
                <w:color w:val="auto"/>
                <w:szCs w:val="24"/>
                <w:lang w:eastAsia="en-US"/>
              </w:rPr>
              <w:t xml:space="preserve">Czy osoby wykonujące operacje na danych osobowych otrzymały upoważnienia do przetwarzania danych? </w:t>
            </w:r>
          </w:p>
          <w:p w14:paraId="58834286" w14:textId="77777777" w:rsidR="00A828B8" w:rsidRPr="00FF67C6" w:rsidRDefault="00A828B8" w:rsidP="00A828B8">
            <w:pPr>
              <w:widowControl w:val="0"/>
              <w:autoSpaceDE w:val="0"/>
              <w:autoSpaceDN w:val="0"/>
              <w:adjustRightInd w:val="0"/>
              <w:spacing w:after="160" w:line="259" w:lineRule="auto"/>
              <w:ind w:left="0" w:right="0" w:firstLine="0"/>
              <w:jc w:val="center"/>
              <w:rPr>
                <w:rFonts w:ascii="Cambria" w:hAnsi="Cambria"/>
                <w:color w:val="auto"/>
                <w:sz w:val="24"/>
                <w:szCs w:val="24"/>
                <w:lang w:eastAsia="en-US"/>
              </w:rPr>
            </w:pPr>
            <w:r w:rsidRPr="00FF67C6">
              <w:rPr>
                <w:rFonts w:ascii="Cambria" w:hAnsi="Cambria"/>
                <w:color w:val="auto"/>
                <w:szCs w:val="24"/>
                <w:lang w:eastAsia="en-US"/>
              </w:rPr>
              <w:t>Czy wskazane osoby zobowiązały się do zachowania poufności?</w:t>
            </w:r>
          </w:p>
        </w:tc>
        <w:tc>
          <w:tcPr>
            <w:tcW w:w="3765" w:type="dxa"/>
            <w:tcBorders>
              <w:top w:val="single" w:sz="12" w:space="0" w:color="auto"/>
              <w:left w:val="single" w:sz="4" w:space="0" w:color="auto"/>
              <w:bottom w:val="single" w:sz="4" w:space="0" w:color="auto"/>
              <w:right w:val="single" w:sz="4" w:space="0" w:color="auto"/>
            </w:tcBorders>
            <w:vAlign w:val="center"/>
            <w:hideMark/>
          </w:tcPr>
          <w:p w14:paraId="3E9BF661" w14:textId="2BA6FEE4" w:rsidR="00A828B8" w:rsidRPr="00A828B8" w:rsidRDefault="00A828B8" w:rsidP="00A828B8">
            <w:pPr>
              <w:widowControl w:val="0"/>
              <w:autoSpaceDE w:val="0"/>
              <w:autoSpaceDN w:val="0"/>
              <w:adjustRightInd w:val="0"/>
              <w:spacing w:after="160" w:line="259" w:lineRule="auto"/>
              <w:ind w:left="0" w:right="0" w:firstLine="0"/>
              <w:jc w:val="center"/>
              <w:rPr>
                <w:rFonts w:ascii="Times New Roman" w:hAnsi="Times New Roman" w:cs="Times New Roman"/>
                <w:color w:val="auto"/>
                <w:sz w:val="24"/>
                <w:szCs w:val="24"/>
                <w:lang w:eastAsia="en-US"/>
              </w:rPr>
            </w:pPr>
          </w:p>
        </w:tc>
      </w:tr>
      <w:tr w:rsidR="00A828B8" w:rsidRPr="00FF67C6" w14:paraId="75E824FE" w14:textId="77777777" w:rsidTr="00CF7D75">
        <w:trPr>
          <w:trHeight w:val="676"/>
        </w:trPr>
        <w:tc>
          <w:tcPr>
            <w:tcW w:w="494" w:type="dxa"/>
            <w:tcBorders>
              <w:top w:val="nil"/>
              <w:left w:val="single" w:sz="4" w:space="0" w:color="auto"/>
              <w:bottom w:val="single" w:sz="4" w:space="0" w:color="auto"/>
              <w:right w:val="single" w:sz="4" w:space="0" w:color="auto"/>
            </w:tcBorders>
            <w:hideMark/>
          </w:tcPr>
          <w:p w14:paraId="5E05D412" w14:textId="77777777" w:rsidR="00A828B8" w:rsidRPr="00FF67C6" w:rsidRDefault="00A828B8" w:rsidP="00A828B8">
            <w:pPr>
              <w:widowControl w:val="0"/>
              <w:autoSpaceDE w:val="0"/>
              <w:autoSpaceDN w:val="0"/>
              <w:adjustRightInd w:val="0"/>
              <w:spacing w:after="160" w:line="259" w:lineRule="auto"/>
              <w:ind w:left="0" w:right="0" w:firstLine="0"/>
              <w:jc w:val="center"/>
              <w:rPr>
                <w:rFonts w:ascii="Cambria" w:hAnsi="Cambria"/>
                <w:color w:val="auto"/>
                <w:sz w:val="24"/>
                <w:szCs w:val="24"/>
                <w:lang w:eastAsia="en-US"/>
              </w:rPr>
            </w:pPr>
            <w:r w:rsidRPr="00FF67C6">
              <w:rPr>
                <w:rFonts w:ascii="Cambria" w:hAnsi="Cambria"/>
                <w:color w:val="auto"/>
                <w:szCs w:val="24"/>
                <w:lang w:eastAsia="en-US"/>
              </w:rPr>
              <w:t>2.</w:t>
            </w:r>
          </w:p>
        </w:tc>
        <w:tc>
          <w:tcPr>
            <w:tcW w:w="5025" w:type="dxa"/>
            <w:tcBorders>
              <w:top w:val="nil"/>
              <w:left w:val="single" w:sz="4" w:space="0" w:color="auto"/>
              <w:bottom w:val="single" w:sz="4" w:space="0" w:color="auto"/>
              <w:right w:val="single" w:sz="4" w:space="0" w:color="auto"/>
            </w:tcBorders>
            <w:hideMark/>
          </w:tcPr>
          <w:p w14:paraId="20A5A3B7" w14:textId="77777777" w:rsidR="00A828B8" w:rsidRPr="00FF67C6" w:rsidRDefault="00A828B8" w:rsidP="00A828B8">
            <w:pPr>
              <w:widowControl w:val="0"/>
              <w:autoSpaceDE w:val="0"/>
              <w:autoSpaceDN w:val="0"/>
              <w:adjustRightInd w:val="0"/>
              <w:spacing w:after="160" w:line="259" w:lineRule="auto"/>
              <w:ind w:left="0" w:right="0" w:firstLine="0"/>
              <w:jc w:val="center"/>
              <w:rPr>
                <w:rFonts w:ascii="Cambria" w:hAnsi="Cambria"/>
                <w:color w:val="auto"/>
                <w:sz w:val="24"/>
                <w:szCs w:val="24"/>
                <w:lang w:eastAsia="en-US"/>
              </w:rPr>
            </w:pPr>
            <w:r w:rsidRPr="00FF67C6">
              <w:rPr>
                <w:rFonts w:ascii="Cambria" w:hAnsi="Cambria"/>
                <w:color w:val="auto"/>
                <w:szCs w:val="24"/>
                <w:lang w:eastAsia="en-US"/>
              </w:rPr>
              <w:t>Czy podmiot przetwarzający prowadzi rejestr kategorii czynności przetwarzania?</w:t>
            </w:r>
          </w:p>
        </w:tc>
        <w:tc>
          <w:tcPr>
            <w:tcW w:w="3765" w:type="dxa"/>
            <w:tcBorders>
              <w:top w:val="nil"/>
              <w:left w:val="single" w:sz="4" w:space="0" w:color="auto"/>
              <w:bottom w:val="single" w:sz="4" w:space="0" w:color="auto"/>
              <w:right w:val="single" w:sz="4" w:space="0" w:color="auto"/>
            </w:tcBorders>
            <w:vAlign w:val="center"/>
            <w:hideMark/>
          </w:tcPr>
          <w:p w14:paraId="0D8657EF" w14:textId="408D2E1F" w:rsidR="00A828B8" w:rsidRPr="00A828B8" w:rsidRDefault="00A828B8" w:rsidP="00A828B8">
            <w:pPr>
              <w:widowControl w:val="0"/>
              <w:autoSpaceDE w:val="0"/>
              <w:autoSpaceDN w:val="0"/>
              <w:adjustRightInd w:val="0"/>
              <w:spacing w:after="160" w:line="259" w:lineRule="auto"/>
              <w:ind w:left="0" w:right="0" w:firstLine="0"/>
              <w:jc w:val="center"/>
              <w:rPr>
                <w:rFonts w:ascii="Times New Roman" w:hAnsi="Times New Roman" w:cs="Times New Roman"/>
                <w:color w:val="auto"/>
                <w:sz w:val="24"/>
                <w:szCs w:val="24"/>
                <w:lang w:eastAsia="en-US"/>
              </w:rPr>
            </w:pPr>
          </w:p>
        </w:tc>
      </w:tr>
      <w:tr w:rsidR="00A828B8" w:rsidRPr="00FF67C6" w14:paraId="5487F895" w14:textId="77777777" w:rsidTr="00CF7D75">
        <w:trPr>
          <w:trHeight w:val="624"/>
        </w:trPr>
        <w:tc>
          <w:tcPr>
            <w:tcW w:w="494" w:type="dxa"/>
            <w:tcBorders>
              <w:top w:val="nil"/>
              <w:left w:val="single" w:sz="4" w:space="0" w:color="auto"/>
              <w:bottom w:val="single" w:sz="4" w:space="0" w:color="auto"/>
              <w:right w:val="single" w:sz="4" w:space="0" w:color="auto"/>
            </w:tcBorders>
            <w:hideMark/>
          </w:tcPr>
          <w:p w14:paraId="65E014D0" w14:textId="77777777" w:rsidR="00A828B8" w:rsidRPr="00FF67C6" w:rsidRDefault="00A828B8" w:rsidP="00A828B8">
            <w:pPr>
              <w:widowControl w:val="0"/>
              <w:autoSpaceDE w:val="0"/>
              <w:autoSpaceDN w:val="0"/>
              <w:adjustRightInd w:val="0"/>
              <w:spacing w:after="160" w:line="259" w:lineRule="auto"/>
              <w:ind w:left="0" w:right="0" w:firstLine="0"/>
              <w:jc w:val="center"/>
              <w:rPr>
                <w:rFonts w:ascii="Cambria" w:hAnsi="Cambria"/>
                <w:color w:val="auto"/>
                <w:sz w:val="24"/>
                <w:szCs w:val="24"/>
                <w:lang w:eastAsia="en-US"/>
              </w:rPr>
            </w:pPr>
            <w:r w:rsidRPr="00FF67C6">
              <w:rPr>
                <w:rFonts w:ascii="Cambria" w:hAnsi="Cambria"/>
                <w:color w:val="auto"/>
                <w:szCs w:val="24"/>
                <w:lang w:eastAsia="en-US"/>
              </w:rPr>
              <w:t>3.</w:t>
            </w:r>
          </w:p>
        </w:tc>
        <w:tc>
          <w:tcPr>
            <w:tcW w:w="5025" w:type="dxa"/>
            <w:tcBorders>
              <w:top w:val="nil"/>
              <w:left w:val="single" w:sz="4" w:space="0" w:color="auto"/>
              <w:bottom w:val="single" w:sz="4" w:space="0" w:color="auto"/>
              <w:right w:val="single" w:sz="4" w:space="0" w:color="auto"/>
            </w:tcBorders>
            <w:hideMark/>
          </w:tcPr>
          <w:p w14:paraId="608B692B" w14:textId="77777777" w:rsidR="00A828B8" w:rsidRPr="00FF67C6" w:rsidRDefault="00A828B8" w:rsidP="00A828B8">
            <w:pPr>
              <w:widowControl w:val="0"/>
              <w:autoSpaceDE w:val="0"/>
              <w:autoSpaceDN w:val="0"/>
              <w:adjustRightInd w:val="0"/>
              <w:spacing w:after="160" w:line="259" w:lineRule="auto"/>
              <w:ind w:left="0" w:right="0" w:firstLine="0"/>
              <w:jc w:val="center"/>
              <w:rPr>
                <w:rFonts w:ascii="Cambria" w:eastAsia="Times New Roman" w:hAnsi="Cambria"/>
                <w:color w:val="auto"/>
                <w:sz w:val="24"/>
                <w:szCs w:val="24"/>
                <w:lang w:eastAsia="en-US"/>
              </w:rPr>
            </w:pPr>
            <w:r w:rsidRPr="00FF67C6">
              <w:rPr>
                <w:rFonts w:ascii="Cambria" w:hAnsi="Cambria"/>
                <w:color w:val="auto"/>
                <w:szCs w:val="24"/>
                <w:lang w:eastAsia="en-US"/>
              </w:rPr>
              <w:t>Czy podmiot przetwarzający posiada opracowaną i zatwierdzoną dokumentację ochrony danych osobowych?</w:t>
            </w:r>
          </w:p>
          <w:p w14:paraId="5F4E8F41" w14:textId="77777777" w:rsidR="00A828B8" w:rsidRPr="00FF67C6" w:rsidRDefault="00A828B8" w:rsidP="00A828B8">
            <w:pPr>
              <w:widowControl w:val="0"/>
              <w:autoSpaceDE w:val="0"/>
              <w:autoSpaceDN w:val="0"/>
              <w:adjustRightInd w:val="0"/>
              <w:spacing w:after="160" w:line="259" w:lineRule="auto"/>
              <w:ind w:left="0" w:right="0" w:firstLine="0"/>
              <w:jc w:val="center"/>
              <w:rPr>
                <w:rFonts w:ascii="Cambria" w:hAnsi="Cambria"/>
                <w:color w:val="auto"/>
                <w:sz w:val="24"/>
                <w:szCs w:val="24"/>
                <w:lang w:eastAsia="en-US"/>
              </w:rPr>
            </w:pPr>
            <w:r w:rsidRPr="00FF67C6">
              <w:rPr>
                <w:rFonts w:ascii="Cambria" w:hAnsi="Cambria"/>
                <w:color w:val="auto"/>
                <w:szCs w:val="24"/>
                <w:lang w:eastAsia="en-US"/>
              </w:rPr>
              <w:t>(np. procedura zgłaszania naruszeń, procedura nadawania upoważnień, procedura tworzenia i sprawdzania kopii zapasowych)</w:t>
            </w:r>
          </w:p>
        </w:tc>
        <w:tc>
          <w:tcPr>
            <w:tcW w:w="3765" w:type="dxa"/>
            <w:tcBorders>
              <w:top w:val="nil"/>
              <w:left w:val="single" w:sz="4" w:space="0" w:color="auto"/>
              <w:bottom w:val="single" w:sz="4" w:space="0" w:color="auto"/>
              <w:right w:val="single" w:sz="4" w:space="0" w:color="auto"/>
            </w:tcBorders>
            <w:vAlign w:val="center"/>
            <w:hideMark/>
          </w:tcPr>
          <w:p w14:paraId="63DA9B62" w14:textId="032F2512" w:rsidR="00A828B8" w:rsidRPr="00A828B8" w:rsidRDefault="00A828B8" w:rsidP="00A828B8">
            <w:pPr>
              <w:widowControl w:val="0"/>
              <w:autoSpaceDE w:val="0"/>
              <w:autoSpaceDN w:val="0"/>
              <w:adjustRightInd w:val="0"/>
              <w:spacing w:after="160" w:line="259" w:lineRule="auto"/>
              <w:ind w:left="0" w:right="0" w:firstLine="0"/>
              <w:jc w:val="center"/>
              <w:rPr>
                <w:rFonts w:ascii="Times New Roman" w:hAnsi="Times New Roman" w:cs="Times New Roman"/>
                <w:color w:val="auto"/>
                <w:sz w:val="24"/>
                <w:szCs w:val="24"/>
                <w:lang w:eastAsia="en-US"/>
              </w:rPr>
            </w:pPr>
          </w:p>
        </w:tc>
      </w:tr>
      <w:tr w:rsidR="00A828B8" w:rsidRPr="00FF67C6" w14:paraId="55F224F1" w14:textId="77777777" w:rsidTr="00CF7D75">
        <w:trPr>
          <w:trHeight w:val="870"/>
        </w:trPr>
        <w:tc>
          <w:tcPr>
            <w:tcW w:w="494" w:type="dxa"/>
            <w:vMerge w:val="restart"/>
            <w:tcBorders>
              <w:top w:val="nil"/>
              <w:left w:val="single" w:sz="4" w:space="0" w:color="auto"/>
              <w:bottom w:val="single" w:sz="4" w:space="0" w:color="auto"/>
              <w:right w:val="single" w:sz="4" w:space="0" w:color="auto"/>
            </w:tcBorders>
            <w:hideMark/>
          </w:tcPr>
          <w:p w14:paraId="7F58613D" w14:textId="77777777" w:rsidR="00A828B8" w:rsidRPr="00FF67C6" w:rsidRDefault="00A828B8" w:rsidP="00A828B8">
            <w:pPr>
              <w:widowControl w:val="0"/>
              <w:autoSpaceDE w:val="0"/>
              <w:autoSpaceDN w:val="0"/>
              <w:adjustRightInd w:val="0"/>
              <w:spacing w:after="160" w:line="259" w:lineRule="auto"/>
              <w:ind w:left="0" w:right="0" w:firstLine="0"/>
              <w:jc w:val="center"/>
              <w:rPr>
                <w:rFonts w:ascii="Cambria" w:hAnsi="Cambria"/>
                <w:color w:val="auto"/>
                <w:sz w:val="24"/>
                <w:szCs w:val="24"/>
                <w:lang w:eastAsia="en-US"/>
              </w:rPr>
            </w:pPr>
            <w:r w:rsidRPr="00FF67C6">
              <w:rPr>
                <w:rFonts w:ascii="Cambria" w:hAnsi="Cambria"/>
                <w:color w:val="auto"/>
                <w:szCs w:val="24"/>
                <w:lang w:eastAsia="en-US"/>
              </w:rPr>
              <w:t>4.</w:t>
            </w:r>
          </w:p>
        </w:tc>
        <w:tc>
          <w:tcPr>
            <w:tcW w:w="8790" w:type="dxa"/>
            <w:gridSpan w:val="2"/>
            <w:tcBorders>
              <w:top w:val="nil"/>
              <w:left w:val="single" w:sz="4" w:space="0" w:color="auto"/>
              <w:bottom w:val="single" w:sz="4" w:space="0" w:color="auto"/>
              <w:right w:val="single" w:sz="4" w:space="0" w:color="auto"/>
            </w:tcBorders>
            <w:hideMark/>
          </w:tcPr>
          <w:p w14:paraId="7C975DB0" w14:textId="77777777" w:rsidR="00A828B8" w:rsidRPr="00A828B8" w:rsidRDefault="00A828B8" w:rsidP="00A828B8">
            <w:pPr>
              <w:widowControl w:val="0"/>
              <w:autoSpaceDE w:val="0"/>
              <w:autoSpaceDN w:val="0"/>
              <w:adjustRightInd w:val="0"/>
              <w:spacing w:after="160" w:line="259" w:lineRule="auto"/>
              <w:ind w:left="0" w:right="0" w:firstLine="0"/>
              <w:jc w:val="center"/>
              <w:rPr>
                <w:rFonts w:ascii="Times New Roman" w:hAnsi="Times New Roman" w:cs="Times New Roman"/>
                <w:color w:val="auto"/>
                <w:sz w:val="24"/>
                <w:szCs w:val="24"/>
                <w:lang w:eastAsia="en-US"/>
              </w:rPr>
            </w:pPr>
            <w:r w:rsidRPr="00A828B8">
              <w:rPr>
                <w:rFonts w:ascii="Times New Roman" w:hAnsi="Times New Roman" w:cs="Times New Roman"/>
                <w:color w:val="auto"/>
                <w:szCs w:val="24"/>
                <w:lang w:eastAsia="en-US"/>
              </w:rPr>
              <w:t>Jakie środki fizyczne, techniczne i organizacyjne podmiot stosuje w celu zapewnienia poufności i dostępności danych osobowych?</w:t>
            </w:r>
          </w:p>
        </w:tc>
      </w:tr>
      <w:tr w:rsidR="00A828B8" w:rsidRPr="00FF67C6" w14:paraId="603294A0" w14:textId="77777777" w:rsidTr="00511B0A">
        <w:trPr>
          <w:trHeight w:val="899"/>
        </w:trPr>
        <w:tc>
          <w:tcPr>
            <w:tcW w:w="0" w:type="auto"/>
            <w:vMerge/>
            <w:tcBorders>
              <w:top w:val="nil"/>
              <w:left w:val="single" w:sz="4" w:space="0" w:color="auto"/>
              <w:bottom w:val="single" w:sz="4" w:space="0" w:color="auto"/>
              <w:right w:val="single" w:sz="4" w:space="0" w:color="auto"/>
            </w:tcBorders>
            <w:vAlign w:val="center"/>
            <w:hideMark/>
          </w:tcPr>
          <w:p w14:paraId="45802311" w14:textId="77777777" w:rsidR="00A828B8" w:rsidRPr="00FF67C6" w:rsidRDefault="00A828B8" w:rsidP="00A828B8">
            <w:pPr>
              <w:spacing w:after="160" w:line="259" w:lineRule="auto"/>
              <w:ind w:left="0" w:right="0" w:firstLine="0"/>
              <w:jc w:val="left"/>
              <w:rPr>
                <w:rFonts w:ascii="Cambria" w:hAnsi="Cambria"/>
                <w:color w:val="auto"/>
                <w:sz w:val="24"/>
                <w:szCs w:val="24"/>
                <w:lang w:eastAsia="en-US"/>
              </w:rPr>
            </w:pPr>
          </w:p>
        </w:tc>
        <w:tc>
          <w:tcPr>
            <w:tcW w:w="5025" w:type="dxa"/>
            <w:tcBorders>
              <w:top w:val="nil"/>
              <w:left w:val="single" w:sz="4" w:space="0" w:color="auto"/>
              <w:bottom w:val="single" w:sz="4" w:space="0" w:color="auto"/>
              <w:right w:val="single" w:sz="4" w:space="0" w:color="auto"/>
            </w:tcBorders>
          </w:tcPr>
          <w:p w14:paraId="5FCE2422" w14:textId="77777777" w:rsidR="00A828B8" w:rsidRPr="00FF67C6" w:rsidRDefault="00A828B8" w:rsidP="00A828B8">
            <w:pPr>
              <w:widowControl w:val="0"/>
              <w:autoSpaceDE w:val="0"/>
              <w:autoSpaceDN w:val="0"/>
              <w:adjustRightInd w:val="0"/>
              <w:spacing w:after="160" w:line="259" w:lineRule="auto"/>
              <w:ind w:left="0" w:right="0" w:firstLine="0"/>
              <w:jc w:val="center"/>
              <w:rPr>
                <w:rFonts w:ascii="Cambria" w:eastAsia="Times New Roman" w:hAnsi="Cambria"/>
                <w:color w:val="auto"/>
                <w:sz w:val="24"/>
                <w:szCs w:val="24"/>
                <w:lang w:eastAsia="en-US"/>
              </w:rPr>
            </w:pPr>
            <w:r w:rsidRPr="00FF67C6">
              <w:rPr>
                <w:rFonts w:ascii="Cambria" w:hAnsi="Cambria"/>
                <w:color w:val="auto"/>
                <w:szCs w:val="24"/>
                <w:lang w:eastAsia="en-US"/>
              </w:rPr>
              <w:t>4.1. Zabezpieczenia techniczne (np. plan ciągłości działania, tworzenie kopii zapasowych danych, wydzielone środowisko testowe do wdrażania nowych technologii/aplikacji, replikacja maszyn, monitoring, kontrola dostępu itp.).</w:t>
            </w:r>
          </w:p>
        </w:tc>
        <w:tc>
          <w:tcPr>
            <w:tcW w:w="3765" w:type="dxa"/>
            <w:tcBorders>
              <w:top w:val="nil"/>
              <w:left w:val="single" w:sz="4" w:space="0" w:color="auto"/>
              <w:bottom w:val="single" w:sz="4" w:space="0" w:color="auto"/>
              <w:right w:val="single" w:sz="4" w:space="0" w:color="auto"/>
            </w:tcBorders>
            <w:vAlign w:val="center"/>
          </w:tcPr>
          <w:p w14:paraId="024D07D8" w14:textId="42ADD3CB" w:rsidR="00A828B8" w:rsidRPr="00A828B8" w:rsidRDefault="00A828B8" w:rsidP="00A828B8">
            <w:pPr>
              <w:widowControl w:val="0"/>
              <w:autoSpaceDE w:val="0"/>
              <w:autoSpaceDN w:val="0"/>
              <w:adjustRightInd w:val="0"/>
              <w:spacing w:after="160" w:line="259" w:lineRule="auto"/>
              <w:ind w:left="0" w:right="0" w:firstLine="0"/>
              <w:jc w:val="left"/>
              <w:rPr>
                <w:rFonts w:ascii="Times New Roman" w:hAnsi="Times New Roman" w:cs="Times New Roman"/>
                <w:color w:val="auto"/>
                <w:sz w:val="24"/>
                <w:szCs w:val="24"/>
                <w:lang w:eastAsia="en-US"/>
              </w:rPr>
            </w:pPr>
          </w:p>
        </w:tc>
      </w:tr>
      <w:tr w:rsidR="00A828B8" w:rsidRPr="00FF67C6" w14:paraId="2CBF68BF" w14:textId="77777777" w:rsidTr="00511B0A">
        <w:trPr>
          <w:trHeight w:val="899"/>
        </w:trPr>
        <w:tc>
          <w:tcPr>
            <w:tcW w:w="0" w:type="auto"/>
            <w:vMerge/>
            <w:tcBorders>
              <w:top w:val="nil"/>
              <w:left w:val="single" w:sz="4" w:space="0" w:color="auto"/>
              <w:bottom w:val="single" w:sz="4" w:space="0" w:color="auto"/>
              <w:right w:val="single" w:sz="4" w:space="0" w:color="auto"/>
            </w:tcBorders>
            <w:vAlign w:val="center"/>
            <w:hideMark/>
          </w:tcPr>
          <w:p w14:paraId="0F7CAFF2" w14:textId="77777777" w:rsidR="00A828B8" w:rsidRPr="00FF67C6" w:rsidRDefault="00A828B8" w:rsidP="00A828B8">
            <w:pPr>
              <w:spacing w:after="160" w:line="259" w:lineRule="auto"/>
              <w:ind w:left="0" w:right="0" w:firstLine="0"/>
              <w:jc w:val="left"/>
              <w:rPr>
                <w:rFonts w:ascii="Cambria" w:hAnsi="Cambria"/>
                <w:color w:val="auto"/>
                <w:sz w:val="24"/>
                <w:szCs w:val="24"/>
                <w:lang w:eastAsia="en-US"/>
              </w:rPr>
            </w:pPr>
          </w:p>
        </w:tc>
        <w:tc>
          <w:tcPr>
            <w:tcW w:w="5025" w:type="dxa"/>
            <w:tcBorders>
              <w:top w:val="nil"/>
              <w:left w:val="single" w:sz="4" w:space="0" w:color="auto"/>
              <w:bottom w:val="single" w:sz="4" w:space="0" w:color="auto"/>
              <w:right w:val="single" w:sz="4" w:space="0" w:color="auto"/>
            </w:tcBorders>
          </w:tcPr>
          <w:p w14:paraId="3D769E06" w14:textId="77777777" w:rsidR="00A828B8" w:rsidRPr="00FF67C6" w:rsidRDefault="00A828B8" w:rsidP="00A828B8">
            <w:pPr>
              <w:widowControl w:val="0"/>
              <w:autoSpaceDE w:val="0"/>
              <w:autoSpaceDN w:val="0"/>
              <w:adjustRightInd w:val="0"/>
              <w:spacing w:after="160" w:line="259" w:lineRule="auto"/>
              <w:ind w:left="0" w:right="0" w:firstLine="0"/>
              <w:jc w:val="center"/>
              <w:rPr>
                <w:rFonts w:ascii="Cambria" w:eastAsia="Times New Roman" w:hAnsi="Cambria"/>
                <w:color w:val="auto"/>
                <w:sz w:val="24"/>
                <w:szCs w:val="24"/>
                <w:lang w:eastAsia="en-US"/>
              </w:rPr>
            </w:pPr>
            <w:r w:rsidRPr="00FF67C6">
              <w:rPr>
                <w:rFonts w:ascii="Cambria" w:hAnsi="Cambria"/>
                <w:color w:val="auto"/>
                <w:szCs w:val="24"/>
                <w:lang w:eastAsia="en-US"/>
              </w:rPr>
              <w:t>4.2. Zabezpieczenia organizacyjne (dokumentacja ochrony danych osobowych, oświadczenia o zachowaniu poufności, upoważnienia do przetwarzani danych, szkolenia, zasady przechowywania dokumentacji papierowej).</w:t>
            </w:r>
          </w:p>
        </w:tc>
        <w:tc>
          <w:tcPr>
            <w:tcW w:w="3765" w:type="dxa"/>
            <w:tcBorders>
              <w:top w:val="nil"/>
              <w:left w:val="single" w:sz="4" w:space="0" w:color="auto"/>
              <w:bottom w:val="single" w:sz="4" w:space="0" w:color="auto"/>
              <w:right w:val="single" w:sz="4" w:space="0" w:color="auto"/>
            </w:tcBorders>
            <w:vAlign w:val="center"/>
          </w:tcPr>
          <w:p w14:paraId="0A990E1F" w14:textId="21A2EBB1" w:rsidR="00A828B8" w:rsidRPr="00A828B8" w:rsidRDefault="00A828B8" w:rsidP="00A828B8">
            <w:pPr>
              <w:widowControl w:val="0"/>
              <w:autoSpaceDE w:val="0"/>
              <w:autoSpaceDN w:val="0"/>
              <w:adjustRightInd w:val="0"/>
              <w:spacing w:after="160" w:line="259" w:lineRule="auto"/>
              <w:ind w:left="0" w:right="0" w:firstLine="0"/>
              <w:jc w:val="left"/>
              <w:rPr>
                <w:rFonts w:ascii="Times New Roman" w:hAnsi="Times New Roman" w:cs="Times New Roman"/>
                <w:color w:val="auto"/>
                <w:sz w:val="24"/>
                <w:szCs w:val="24"/>
                <w:lang w:eastAsia="en-US"/>
              </w:rPr>
            </w:pPr>
          </w:p>
        </w:tc>
      </w:tr>
      <w:tr w:rsidR="00A828B8" w:rsidRPr="00FF67C6" w14:paraId="0A08747C" w14:textId="77777777" w:rsidTr="00511B0A">
        <w:trPr>
          <w:trHeight w:val="624"/>
        </w:trPr>
        <w:tc>
          <w:tcPr>
            <w:tcW w:w="494" w:type="dxa"/>
            <w:tcBorders>
              <w:top w:val="nil"/>
              <w:left w:val="single" w:sz="4" w:space="0" w:color="auto"/>
              <w:bottom w:val="single" w:sz="4" w:space="0" w:color="auto"/>
              <w:right w:val="single" w:sz="4" w:space="0" w:color="auto"/>
            </w:tcBorders>
            <w:hideMark/>
          </w:tcPr>
          <w:p w14:paraId="462224AE" w14:textId="77777777" w:rsidR="00A828B8" w:rsidRPr="00FF67C6" w:rsidRDefault="00A828B8" w:rsidP="00A828B8">
            <w:pPr>
              <w:widowControl w:val="0"/>
              <w:autoSpaceDE w:val="0"/>
              <w:autoSpaceDN w:val="0"/>
              <w:adjustRightInd w:val="0"/>
              <w:spacing w:after="160" w:line="259" w:lineRule="auto"/>
              <w:ind w:left="0" w:right="0" w:firstLine="0"/>
              <w:jc w:val="center"/>
              <w:rPr>
                <w:rFonts w:ascii="Cambria" w:hAnsi="Cambria"/>
                <w:color w:val="auto"/>
                <w:sz w:val="24"/>
                <w:szCs w:val="24"/>
                <w:lang w:eastAsia="en-US"/>
              </w:rPr>
            </w:pPr>
            <w:r w:rsidRPr="00FF67C6">
              <w:rPr>
                <w:rFonts w:ascii="Cambria" w:hAnsi="Cambria"/>
                <w:color w:val="auto"/>
                <w:szCs w:val="24"/>
                <w:lang w:eastAsia="en-US"/>
              </w:rPr>
              <w:t>5.</w:t>
            </w:r>
          </w:p>
        </w:tc>
        <w:tc>
          <w:tcPr>
            <w:tcW w:w="5025" w:type="dxa"/>
            <w:tcBorders>
              <w:top w:val="nil"/>
              <w:left w:val="single" w:sz="4" w:space="0" w:color="auto"/>
              <w:bottom w:val="single" w:sz="4" w:space="0" w:color="auto"/>
              <w:right w:val="single" w:sz="4" w:space="0" w:color="auto"/>
            </w:tcBorders>
            <w:hideMark/>
          </w:tcPr>
          <w:p w14:paraId="26E5F104" w14:textId="77777777" w:rsidR="00A828B8" w:rsidRPr="00FF67C6" w:rsidRDefault="00A828B8" w:rsidP="00A828B8">
            <w:pPr>
              <w:widowControl w:val="0"/>
              <w:autoSpaceDE w:val="0"/>
              <w:autoSpaceDN w:val="0"/>
              <w:adjustRightInd w:val="0"/>
              <w:spacing w:after="160" w:line="259" w:lineRule="auto"/>
              <w:ind w:left="0" w:right="0" w:firstLine="0"/>
              <w:jc w:val="center"/>
              <w:rPr>
                <w:rFonts w:ascii="Cambria" w:hAnsi="Cambria"/>
                <w:color w:val="auto"/>
                <w:sz w:val="24"/>
                <w:szCs w:val="24"/>
                <w:lang w:eastAsia="en-US"/>
              </w:rPr>
            </w:pPr>
            <w:r w:rsidRPr="00FF67C6">
              <w:rPr>
                <w:rFonts w:ascii="Cambria" w:hAnsi="Cambria"/>
                <w:color w:val="auto"/>
                <w:szCs w:val="24"/>
                <w:lang w:eastAsia="en-US"/>
              </w:rPr>
              <w:t xml:space="preserve">Czy organizacja wdrożyła środki, które mają zapewnić stały dostęp do danych osobowych? Np. Politykę kopii zapasowych, ilość wykonywanych kopii, sposób ich przechowywania. </w:t>
            </w:r>
          </w:p>
        </w:tc>
        <w:tc>
          <w:tcPr>
            <w:tcW w:w="3765" w:type="dxa"/>
            <w:tcBorders>
              <w:top w:val="nil"/>
              <w:left w:val="single" w:sz="4" w:space="0" w:color="auto"/>
              <w:bottom w:val="single" w:sz="4" w:space="0" w:color="auto"/>
              <w:right w:val="single" w:sz="4" w:space="0" w:color="auto"/>
            </w:tcBorders>
            <w:vAlign w:val="center"/>
          </w:tcPr>
          <w:p w14:paraId="5E5BFD12" w14:textId="0238A0B9" w:rsidR="00A828B8" w:rsidRPr="00A828B8" w:rsidRDefault="00A828B8" w:rsidP="00A828B8">
            <w:pPr>
              <w:widowControl w:val="0"/>
              <w:tabs>
                <w:tab w:val="left" w:pos="552"/>
              </w:tabs>
              <w:autoSpaceDE w:val="0"/>
              <w:autoSpaceDN w:val="0"/>
              <w:adjustRightInd w:val="0"/>
              <w:spacing w:after="160" w:line="259" w:lineRule="auto"/>
              <w:ind w:left="0" w:right="0" w:firstLine="0"/>
              <w:jc w:val="left"/>
              <w:rPr>
                <w:rFonts w:ascii="Times New Roman" w:hAnsi="Times New Roman" w:cs="Times New Roman"/>
                <w:color w:val="auto"/>
                <w:sz w:val="24"/>
                <w:szCs w:val="24"/>
                <w:lang w:eastAsia="en-US"/>
              </w:rPr>
            </w:pPr>
          </w:p>
        </w:tc>
      </w:tr>
      <w:tr w:rsidR="00A828B8" w:rsidRPr="00FF67C6" w14:paraId="5D8C1CEC" w14:textId="77777777" w:rsidTr="00511B0A">
        <w:trPr>
          <w:trHeight w:val="670"/>
        </w:trPr>
        <w:tc>
          <w:tcPr>
            <w:tcW w:w="494" w:type="dxa"/>
            <w:tcBorders>
              <w:top w:val="nil"/>
              <w:left w:val="single" w:sz="4" w:space="0" w:color="auto"/>
              <w:bottom w:val="single" w:sz="4" w:space="0" w:color="auto"/>
              <w:right w:val="single" w:sz="4" w:space="0" w:color="auto"/>
            </w:tcBorders>
            <w:hideMark/>
          </w:tcPr>
          <w:p w14:paraId="01695D77" w14:textId="77777777" w:rsidR="00A828B8" w:rsidRPr="00FF67C6" w:rsidRDefault="00A828B8" w:rsidP="00A828B8">
            <w:pPr>
              <w:widowControl w:val="0"/>
              <w:autoSpaceDE w:val="0"/>
              <w:autoSpaceDN w:val="0"/>
              <w:adjustRightInd w:val="0"/>
              <w:spacing w:after="160" w:line="259" w:lineRule="auto"/>
              <w:ind w:left="0" w:right="0" w:firstLine="0"/>
              <w:jc w:val="center"/>
              <w:rPr>
                <w:rFonts w:ascii="Cambria" w:hAnsi="Cambria"/>
                <w:color w:val="auto"/>
                <w:sz w:val="24"/>
                <w:szCs w:val="24"/>
                <w:lang w:eastAsia="en-US"/>
              </w:rPr>
            </w:pPr>
            <w:r w:rsidRPr="00FF67C6">
              <w:rPr>
                <w:rFonts w:ascii="Cambria" w:hAnsi="Cambria"/>
                <w:color w:val="auto"/>
                <w:szCs w:val="24"/>
                <w:lang w:eastAsia="en-US"/>
              </w:rPr>
              <w:t>6.</w:t>
            </w:r>
          </w:p>
        </w:tc>
        <w:tc>
          <w:tcPr>
            <w:tcW w:w="5025" w:type="dxa"/>
            <w:tcBorders>
              <w:top w:val="nil"/>
              <w:left w:val="single" w:sz="4" w:space="0" w:color="auto"/>
              <w:bottom w:val="single" w:sz="4" w:space="0" w:color="auto"/>
              <w:right w:val="single" w:sz="4" w:space="0" w:color="auto"/>
            </w:tcBorders>
            <w:hideMark/>
          </w:tcPr>
          <w:p w14:paraId="42335C59" w14:textId="77777777" w:rsidR="00A828B8" w:rsidRPr="00FF67C6" w:rsidRDefault="00A828B8" w:rsidP="00A828B8">
            <w:pPr>
              <w:widowControl w:val="0"/>
              <w:autoSpaceDE w:val="0"/>
              <w:autoSpaceDN w:val="0"/>
              <w:adjustRightInd w:val="0"/>
              <w:spacing w:after="160" w:line="259" w:lineRule="auto"/>
              <w:ind w:left="0" w:right="0" w:firstLine="0"/>
              <w:jc w:val="center"/>
              <w:rPr>
                <w:rFonts w:ascii="Cambria" w:hAnsi="Cambria"/>
                <w:color w:val="auto"/>
                <w:sz w:val="24"/>
                <w:szCs w:val="24"/>
                <w:lang w:eastAsia="en-US"/>
              </w:rPr>
            </w:pPr>
            <w:r w:rsidRPr="00FF67C6">
              <w:rPr>
                <w:rFonts w:ascii="Cambria" w:hAnsi="Cambria"/>
                <w:color w:val="auto"/>
                <w:szCs w:val="24"/>
                <w:lang w:eastAsia="en-US"/>
              </w:rPr>
              <w:t>Czy podmiot przetwarzający przesyła powierzone dane do państwa trzeciego? Jeżeli tak, to do jakiego?</w:t>
            </w:r>
          </w:p>
        </w:tc>
        <w:tc>
          <w:tcPr>
            <w:tcW w:w="3765" w:type="dxa"/>
            <w:tcBorders>
              <w:top w:val="nil"/>
              <w:left w:val="single" w:sz="4" w:space="0" w:color="auto"/>
              <w:bottom w:val="single" w:sz="4" w:space="0" w:color="auto"/>
              <w:right w:val="single" w:sz="4" w:space="0" w:color="auto"/>
            </w:tcBorders>
            <w:vAlign w:val="center"/>
          </w:tcPr>
          <w:p w14:paraId="476A8C10" w14:textId="517A8E41" w:rsidR="00A828B8" w:rsidRPr="00A828B8" w:rsidRDefault="00A828B8" w:rsidP="00A828B8">
            <w:pPr>
              <w:widowControl w:val="0"/>
              <w:autoSpaceDE w:val="0"/>
              <w:autoSpaceDN w:val="0"/>
              <w:adjustRightInd w:val="0"/>
              <w:spacing w:after="160" w:line="259" w:lineRule="auto"/>
              <w:ind w:left="0" w:right="0" w:firstLine="0"/>
              <w:jc w:val="center"/>
              <w:rPr>
                <w:rFonts w:ascii="Times New Roman" w:hAnsi="Times New Roman" w:cs="Times New Roman"/>
                <w:color w:val="auto"/>
                <w:sz w:val="24"/>
                <w:szCs w:val="24"/>
                <w:lang w:eastAsia="en-US"/>
              </w:rPr>
            </w:pPr>
          </w:p>
        </w:tc>
      </w:tr>
      <w:tr w:rsidR="00A828B8" w:rsidRPr="00FF67C6" w14:paraId="3FE56063" w14:textId="77777777" w:rsidTr="00511B0A">
        <w:trPr>
          <w:trHeight w:val="548"/>
        </w:trPr>
        <w:tc>
          <w:tcPr>
            <w:tcW w:w="494" w:type="dxa"/>
            <w:tcBorders>
              <w:top w:val="nil"/>
              <w:left w:val="single" w:sz="4" w:space="0" w:color="auto"/>
              <w:bottom w:val="single" w:sz="4" w:space="0" w:color="auto"/>
              <w:right w:val="single" w:sz="4" w:space="0" w:color="auto"/>
            </w:tcBorders>
            <w:hideMark/>
          </w:tcPr>
          <w:p w14:paraId="633E8524" w14:textId="77777777" w:rsidR="00A828B8" w:rsidRPr="00FF67C6" w:rsidRDefault="00A828B8" w:rsidP="00A828B8">
            <w:pPr>
              <w:widowControl w:val="0"/>
              <w:autoSpaceDE w:val="0"/>
              <w:autoSpaceDN w:val="0"/>
              <w:adjustRightInd w:val="0"/>
              <w:spacing w:after="160" w:line="259" w:lineRule="auto"/>
              <w:ind w:left="0" w:right="0" w:firstLine="0"/>
              <w:jc w:val="center"/>
              <w:rPr>
                <w:rFonts w:ascii="Cambria" w:hAnsi="Cambria"/>
                <w:color w:val="auto"/>
                <w:sz w:val="24"/>
                <w:szCs w:val="24"/>
                <w:lang w:eastAsia="en-US"/>
              </w:rPr>
            </w:pPr>
            <w:r w:rsidRPr="00FF67C6">
              <w:rPr>
                <w:rFonts w:ascii="Cambria" w:hAnsi="Cambria"/>
                <w:color w:val="auto"/>
                <w:szCs w:val="24"/>
                <w:lang w:eastAsia="en-US"/>
              </w:rPr>
              <w:t>7.</w:t>
            </w:r>
          </w:p>
        </w:tc>
        <w:tc>
          <w:tcPr>
            <w:tcW w:w="5025" w:type="dxa"/>
            <w:tcBorders>
              <w:top w:val="nil"/>
              <w:left w:val="single" w:sz="4" w:space="0" w:color="auto"/>
              <w:bottom w:val="single" w:sz="4" w:space="0" w:color="auto"/>
              <w:right w:val="single" w:sz="4" w:space="0" w:color="auto"/>
            </w:tcBorders>
            <w:hideMark/>
          </w:tcPr>
          <w:p w14:paraId="70869622" w14:textId="77777777" w:rsidR="00A828B8" w:rsidRPr="00FF67C6" w:rsidRDefault="00A828B8" w:rsidP="00A828B8">
            <w:pPr>
              <w:widowControl w:val="0"/>
              <w:autoSpaceDE w:val="0"/>
              <w:autoSpaceDN w:val="0"/>
              <w:adjustRightInd w:val="0"/>
              <w:spacing w:after="160" w:line="259" w:lineRule="auto"/>
              <w:ind w:left="0" w:right="0" w:firstLine="0"/>
              <w:jc w:val="center"/>
              <w:rPr>
                <w:rFonts w:ascii="Cambria" w:hAnsi="Cambria"/>
                <w:color w:val="auto"/>
                <w:sz w:val="24"/>
                <w:szCs w:val="24"/>
                <w:lang w:eastAsia="en-US"/>
              </w:rPr>
            </w:pPr>
            <w:r w:rsidRPr="00FF67C6">
              <w:rPr>
                <w:rFonts w:ascii="Cambria" w:hAnsi="Cambria"/>
                <w:color w:val="auto"/>
                <w:szCs w:val="24"/>
                <w:lang w:eastAsia="en-US"/>
              </w:rPr>
              <w:t xml:space="preserve">W jakim terminie podmiot przetwarzający ostatni raz przeprowadził analizę ryzyka dla przetwarzania danych powierzonych przez Administratora? </w:t>
            </w:r>
          </w:p>
        </w:tc>
        <w:tc>
          <w:tcPr>
            <w:tcW w:w="3765" w:type="dxa"/>
            <w:tcBorders>
              <w:top w:val="nil"/>
              <w:left w:val="single" w:sz="4" w:space="0" w:color="auto"/>
              <w:bottom w:val="single" w:sz="4" w:space="0" w:color="auto"/>
              <w:right w:val="single" w:sz="4" w:space="0" w:color="auto"/>
            </w:tcBorders>
            <w:vAlign w:val="center"/>
          </w:tcPr>
          <w:p w14:paraId="763A914E" w14:textId="65B04488" w:rsidR="00A828B8" w:rsidRPr="00A828B8" w:rsidRDefault="00A828B8" w:rsidP="00A828B8">
            <w:pPr>
              <w:spacing w:after="160" w:line="259" w:lineRule="auto"/>
              <w:ind w:left="0" w:right="0" w:firstLine="0"/>
              <w:jc w:val="center"/>
              <w:rPr>
                <w:rFonts w:ascii="Times New Roman" w:eastAsia="Times New Roman" w:hAnsi="Times New Roman" w:cs="Times New Roman"/>
                <w:color w:val="auto"/>
              </w:rPr>
            </w:pPr>
          </w:p>
        </w:tc>
      </w:tr>
    </w:tbl>
    <w:p w14:paraId="5DAF83F7" w14:textId="605EB086" w:rsidR="00C955F7" w:rsidRDefault="00FF55BF" w:rsidP="00FF55BF">
      <w:pPr>
        <w:spacing w:after="0" w:line="276" w:lineRule="auto"/>
        <w:ind w:left="401" w:right="0" w:firstLine="0"/>
        <w:jc w:val="right"/>
        <w:rPr>
          <w:rFonts w:ascii="Arial" w:hAnsi="Arial" w:cs="Arial"/>
        </w:rPr>
      </w:pPr>
      <w:r>
        <w:rPr>
          <w:rFonts w:ascii="Arial" w:hAnsi="Arial" w:cs="Arial"/>
        </w:rPr>
        <w:t xml:space="preserve">Załącznik nr 5 do umowy </w:t>
      </w:r>
      <w:r w:rsidR="00511B0A">
        <w:rPr>
          <w:rFonts w:ascii="Arial" w:hAnsi="Arial" w:cs="Arial"/>
        </w:rPr>
        <w:t>5</w:t>
      </w:r>
      <w:r w:rsidR="00556BC3">
        <w:rPr>
          <w:rFonts w:ascii="Arial" w:hAnsi="Arial" w:cs="Arial"/>
        </w:rPr>
        <w:t>/EI/24</w:t>
      </w:r>
    </w:p>
    <w:p w14:paraId="316677F1" w14:textId="77777777" w:rsidR="00FF55BF" w:rsidRDefault="00FF55BF" w:rsidP="00FF55BF">
      <w:pPr>
        <w:spacing w:after="0" w:line="276" w:lineRule="auto"/>
        <w:ind w:left="401" w:right="0" w:firstLine="0"/>
        <w:jc w:val="right"/>
        <w:rPr>
          <w:rFonts w:ascii="Arial" w:hAnsi="Arial" w:cs="Arial"/>
        </w:rPr>
      </w:pPr>
    </w:p>
    <w:p w14:paraId="431430E4" w14:textId="77777777" w:rsidR="00FF55BF" w:rsidRPr="00FF55BF" w:rsidRDefault="00FF55BF" w:rsidP="00FF55BF">
      <w:pPr>
        <w:spacing w:after="0" w:line="276" w:lineRule="auto"/>
        <w:ind w:left="401" w:right="0" w:firstLine="0"/>
        <w:jc w:val="center"/>
        <w:rPr>
          <w:rFonts w:ascii="Arial" w:hAnsi="Arial" w:cs="Arial"/>
          <w:b/>
          <w:u w:val="single"/>
        </w:rPr>
      </w:pPr>
      <w:r w:rsidRPr="00FF55BF">
        <w:rPr>
          <w:rFonts w:ascii="Arial" w:hAnsi="Arial" w:cs="Arial"/>
          <w:b/>
          <w:u w:val="single"/>
        </w:rPr>
        <w:t>Ankieta dla Podmiotu Przetwarzającego</w:t>
      </w:r>
    </w:p>
    <w:sectPr w:rsidR="00FF55BF" w:rsidRPr="00FF55BF" w:rsidSect="001332F3">
      <w:pgSz w:w="11911" w:h="16841"/>
      <w:pgMar w:top="568" w:right="1080" w:bottom="567" w:left="1080" w:header="708" w:footer="490" w:gutter="0"/>
      <w:pgNumType w:start="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F1D9" w14:textId="77777777" w:rsidR="00274C73" w:rsidRDefault="00274C73">
      <w:pPr>
        <w:spacing w:after="0" w:line="240" w:lineRule="auto"/>
      </w:pPr>
      <w:r>
        <w:separator/>
      </w:r>
    </w:p>
  </w:endnote>
  <w:endnote w:type="continuationSeparator" w:id="0">
    <w:p w14:paraId="346CE2AC" w14:textId="77777777" w:rsidR="00274C73" w:rsidRDefault="0027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CIDFont+F3">
    <w:altName w:val="Calibri"/>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8C44" w14:textId="77777777" w:rsidR="00CF7D75" w:rsidRDefault="00CF7D75">
    <w:pPr>
      <w:tabs>
        <w:tab w:val="center" w:pos="9401"/>
      </w:tabs>
      <w:spacing w:after="0" w:line="259" w:lineRule="auto"/>
      <w:ind w:left="0" w:right="0" w:firstLine="0"/>
      <w:jc w:val="left"/>
    </w:pPr>
    <w:r>
      <w:rPr>
        <w:sz w:val="20"/>
      </w:rPr>
      <w:t xml:space="preserve"> </w:t>
    </w:r>
    <w:r>
      <w:rPr>
        <w:sz w:val="20"/>
      </w:rPr>
      <w:tab/>
    </w:r>
    <w:r>
      <w:rPr>
        <w:rFonts w:ascii="Times New Roman" w:eastAsia="Times New Roman" w:hAnsi="Times New Roman" w:cs="Times New Roman"/>
        <w:sz w:val="20"/>
      </w:rPr>
      <w:t>1</w:t>
    </w:r>
  </w:p>
  <w:p w14:paraId="5B26F1B5" w14:textId="77777777" w:rsidR="00CF7D75" w:rsidRDefault="00CF7D75">
    <w:pPr>
      <w:spacing w:after="0" w:line="259" w:lineRule="auto"/>
      <w:ind w:left="0" w:right="365"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D0B9" w14:textId="77777777" w:rsidR="00CF7D75" w:rsidRDefault="00CF7D75">
    <w:pPr>
      <w:spacing w:after="0" w:line="259" w:lineRule="auto"/>
      <w:ind w:left="0" w:right="365"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DAD1" w14:textId="77777777" w:rsidR="00CF7D75" w:rsidRDefault="00CF7D75">
    <w:pPr>
      <w:tabs>
        <w:tab w:val="center" w:pos="9401"/>
      </w:tabs>
      <w:spacing w:after="0" w:line="259" w:lineRule="auto"/>
      <w:ind w:left="0" w:right="0" w:firstLine="0"/>
      <w:jc w:val="left"/>
    </w:pPr>
    <w:r>
      <w:rPr>
        <w:sz w:val="20"/>
      </w:rPr>
      <w:t xml:space="preserve"> </w:t>
    </w:r>
    <w:r>
      <w:rPr>
        <w:sz w:val="20"/>
      </w:rPr>
      <w:tab/>
    </w:r>
    <w:r>
      <w:rPr>
        <w:rFonts w:ascii="Times New Roman" w:eastAsia="Times New Roman" w:hAnsi="Times New Roman" w:cs="Times New Roman"/>
        <w:sz w:val="20"/>
      </w:rPr>
      <w:t>1</w:t>
    </w:r>
  </w:p>
  <w:p w14:paraId="74B8493B" w14:textId="77777777" w:rsidR="00CF7D75" w:rsidRDefault="00CF7D75">
    <w:pPr>
      <w:spacing w:after="0" w:line="259" w:lineRule="auto"/>
      <w:ind w:left="0" w:right="365"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1626" w14:textId="77777777" w:rsidR="00274C73" w:rsidRDefault="00274C73">
      <w:pPr>
        <w:spacing w:after="0" w:line="240" w:lineRule="auto"/>
      </w:pPr>
      <w:r>
        <w:separator/>
      </w:r>
    </w:p>
  </w:footnote>
  <w:footnote w:type="continuationSeparator" w:id="0">
    <w:p w14:paraId="2692D342" w14:textId="77777777" w:rsidR="00274C73" w:rsidRDefault="00274C73">
      <w:pPr>
        <w:spacing w:after="0" w:line="240" w:lineRule="auto"/>
      </w:pPr>
      <w:r>
        <w:continuationSeparator/>
      </w:r>
    </w:p>
  </w:footnote>
  <w:footnote w:id="1">
    <w:p w14:paraId="17E658DF" w14:textId="77777777" w:rsidR="00CF7D75" w:rsidRDefault="00CF7D75" w:rsidP="0096166D">
      <w:pPr>
        <w:pStyle w:val="Tekstprzypisudolnego"/>
      </w:pPr>
      <w:r>
        <w:rPr>
          <w:rStyle w:val="Odwoanieprzypisudolnego"/>
          <w:rFonts w:cs="Arial"/>
          <w:sz w:val="18"/>
          <w:szCs w:val="18"/>
        </w:rPr>
        <w:sym w:font="Symbol" w:char="F02A"/>
      </w:r>
      <w:r>
        <w:rPr>
          <w:sz w:val="18"/>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Calibri" w:hAnsi="Calibri" w:cs="Calibri"/>
        <w:b w:val="0"/>
        <w:bCs w:val="0"/>
        <w:color w:val="auto"/>
      </w:rPr>
    </w:lvl>
  </w:abstractNum>
  <w:abstractNum w:abstractNumId="1" w15:restartNumberingAfterBreak="0">
    <w:nsid w:val="00000003"/>
    <w:multiLevelType w:val="multilevel"/>
    <w:tmpl w:val="00000003"/>
    <w:name w:val="WW8Num3"/>
    <w:lvl w:ilvl="0">
      <w:start w:val="1"/>
      <w:numFmt w:val="decimal"/>
      <w:lvlText w:val="%1."/>
      <w:lvlJc w:val="center"/>
      <w:pPr>
        <w:tabs>
          <w:tab w:val="num" w:pos="0"/>
        </w:tabs>
        <w:ind w:left="720" w:hanging="360"/>
      </w:pPr>
      <w:rPr>
        <w:rFonts w:cs="Times New Roman"/>
      </w:rPr>
    </w:lvl>
    <w:lvl w:ilvl="1">
      <w:start w:val="1"/>
      <w:numFmt w:val="lowerLetter"/>
      <w:lvlText w:val="%2."/>
      <w:lvlJc w:val="left"/>
      <w:pPr>
        <w:tabs>
          <w:tab w:val="num" w:pos="0"/>
        </w:tabs>
        <w:ind w:left="1440" w:hanging="360"/>
      </w:pPr>
      <w:rPr>
        <w:rFonts w:ascii="Wingdings" w:hAnsi="Wingdings" w:cs="Wingding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rPr>
        <w:rFonts w:cs="Calibri"/>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Calibri" w:hAnsi="Calibri" w:cs="Calibri"/>
        <w:b w:val="0"/>
        <w:spacing w:val="0"/>
        <w:sz w:val="20"/>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Calibri" w:hAnsi="Calibri" w:cs="Calibri"/>
        <w:sz w:val="20"/>
      </w:rPr>
    </w:lvl>
  </w:abstractNum>
  <w:abstractNum w:abstractNumId="6" w15:restartNumberingAfterBreak="0">
    <w:nsid w:val="0000000B"/>
    <w:multiLevelType w:val="singleLevel"/>
    <w:tmpl w:val="501823E8"/>
    <w:name w:val="WW8Num11"/>
    <w:lvl w:ilvl="0">
      <w:start w:val="2"/>
      <w:numFmt w:val="decimal"/>
      <w:lvlText w:val="%1."/>
      <w:lvlJc w:val="left"/>
      <w:pPr>
        <w:tabs>
          <w:tab w:val="num" w:pos="0"/>
        </w:tabs>
        <w:ind w:left="360" w:hanging="360"/>
      </w:pPr>
      <w:rPr>
        <w:rFonts w:cs="Calibri"/>
        <w:b w:val="0"/>
        <w:bCs/>
        <w:strike w:val="0"/>
      </w:rPr>
    </w:lvl>
  </w:abstractNum>
  <w:abstractNum w:abstractNumId="7" w15:restartNumberingAfterBreak="0">
    <w:nsid w:val="0000000D"/>
    <w:multiLevelType w:val="singleLevel"/>
    <w:tmpl w:val="0000000D"/>
    <w:name w:val="WW8Num13"/>
    <w:lvl w:ilvl="0">
      <w:start w:val="1"/>
      <w:numFmt w:val="decimal"/>
      <w:lvlText w:val="%1."/>
      <w:lvlJc w:val="left"/>
      <w:pPr>
        <w:tabs>
          <w:tab w:val="num" w:pos="360"/>
        </w:tabs>
        <w:ind w:left="360" w:hanging="360"/>
      </w:pPr>
      <w:rPr>
        <w:b w:val="0"/>
      </w:rPr>
    </w:lvl>
  </w:abstractNum>
  <w:abstractNum w:abstractNumId="8" w15:restartNumberingAfterBreak="0">
    <w:nsid w:val="00000027"/>
    <w:multiLevelType w:val="multilevel"/>
    <w:tmpl w:val="2E1C54E4"/>
    <w:lvl w:ilvl="0">
      <w:start w:val="1"/>
      <w:numFmt w:val="decimal"/>
      <w:lvlText w:val="%1."/>
      <w:lvlJc w:val="left"/>
      <w:pPr>
        <w:tabs>
          <w:tab w:val="num" w:pos="360"/>
        </w:tabs>
        <w:ind w:left="360" w:hanging="360"/>
      </w:pPr>
      <w:rPr>
        <w:rFonts w:ascii="Arial" w:eastAsia="Times New Roman" w:hAnsi="Arial" w:cs="Arial" w:hint="default"/>
        <w:strike w:val="0"/>
        <w:sz w:val="18"/>
        <w:szCs w:val="18"/>
      </w:rPr>
    </w:lvl>
    <w:lvl w:ilvl="1">
      <w:start w:val="1"/>
      <w:numFmt w:val="decimal"/>
      <w:lvlText w:val="%2."/>
      <w:lvlJc w:val="left"/>
      <w:pPr>
        <w:tabs>
          <w:tab w:val="num" w:pos="1080"/>
        </w:tabs>
        <w:ind w:left="1080" w:hanging="360"/>
      </w:pPr>
      <w:rPr>
        <w:rFonts w:cs="Times New Roman"/>
        <w:strike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9" w15:restartNumberingAfterBreak="0">
    <w:nsid w:val="04AC712C"/>
    <w:multiLevelType w:val="singleLevel"/>
    <w:tmpl w:val="3C4CA86E"/>
    <w:lvl w:ilvl="0">
      <w:start w:val="1"/>
      <w:numFmt w:val="decimal"/>
      <w:lvlText w:val="%1)"/>
      <w:lvlJc w:val="left"/>
      <w:pPr>
        <w:tabs>
          <w:tab w:val="num" w:pos="719"/>
        </w:tabs>
        <w:ind w:left="719" w:hanging="360"/>
      </w:pPr>
      <w:rPr>
        <w:rFonts w:cs="Times New Roman" w:hint="default"/>
      </w:rPr>
    </w:lvl>
  </w:abstractNum>
  <w:abstractNum w:abstractNumId="10" w15:restartNumberingAfterBreak="0">
    <w:nsid w:val="05D209C8"/>
    <w:multiLevelType w:val="multilevel"/>
    <w:tmpl w:val="CF3E1214"/>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strike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1" w15:restartNumberingAfterBreak="0">
    <w:nsid w:val="06BB55B9"/>
    <w:multiLevelType w:val="hybridMultilevel"/>
    <w:tmpl w:val="C67C13F0"/>
    <w:lvl w:ilvl="0" w:tplc="231654F8">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7C71D77"/>
    <w:multiLevelType w:val="hybridMultilevel"/>
    <w:tmpl w:val="2D6E3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0F3C26"/>
    <w:multiLevelType w:val="hybridMultilevel"/>
    <w:tmpl w:val="01EAEA34"/>
    <w:lvl w:ilvl="0" w:tplc="C0D07E4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D212CB"/>
    <w:multiLevelType w:val="multilevel"/>
    <w:tmpl w:val="191EDC50"/>
    <w:lvl w:ilvl="0">
      <w:start w:val="1"/>
      <w:numFmt w:val="decimal"/>
      <w:lvlText w:val="%1."/>
      <w:lvlJc w:val="left"/>
      <w:pPr>
        <w:tabs>
          <w:tab w:val="num" w:pos="720"/>
        </w:tabs>
        <w:ind w:left="720" w:hanging="360"/>
      </w:pPr>
      <w:rPr>
        <w:rFonts w:ascii="Arial" w:hAnsi="Arial" w:cs="Times New Roman"/>
        <w:b w:val="0"/>
        <w:bCs/>
        <w:i w:val="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DCC7AED"/>
    <w:multiLevelType w:val="hybridMultilevel"/>
    <w:tmpl w:val="9208BBCE"/>
    <w:lvl w:ilvl="0" w:tplc="4580973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F6002A1"/>
    <w:multiLevelType w:val="hybridMultilevel"/>
    <w:tmpl w:val="35E03614"/>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7" w15:restartNumberingAfterBreak="0">
    <w:nsid w:val="11910CE1"/>
    <w:multiLevelType w:val="multilevel"/>
    <w:tmpl w:val="EB0826F8"/>
    <w:lvl w:ilvl="0">
      <w:start w:val="1"/>
      <w:numFmt w:val="decimal"/>
      <w:lvlText w:val="%1)"/>
      <w:lvlJc w:val="left"/>
      <w:pPr>
        <w:tabs>
          <w:tab w:val="num" w:pos="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strike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134A2C0D"/>
    <w:multiLevelType w:val="hybridMultilevel"/>
    <w:tmpl w:val="79C63A28"/>
    <w:styleLink w:val="Kreski"/>
    <w:lvl w:ilvl="0" w:tplc="6230665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B1408A5C">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973AF1BE">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B4BC2B36">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3DA44324">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44224EAA">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58E8250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61A8D494">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CF88249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19" w15:restartNumberingAfterBreak="0">
    <w:nsid w:val="14F401E7"/>
    <w:multiLevelType w:val="multilevel"/>
    <w:tmpl w:val="59988602"/>
    <w:lvl w:ilvl="0">
      <w:start w:val="1"/>
      <w:numFmt w:val="upperLetter"/>
      <w:pStyle w:val="AKAPIT1"/>
      <w:lvlText w:val="%1."/>
      <w:lvlJc w:val="left"/>
      <w:pPr>
        <w:tabs>
          <w:tab w:val="num" w:pos="645"/>
        </w:tabs>
        <w:ind w:left="645" w:hanging="645"/>
      </w:pPr>
      <w:rPr>
        <w:rFonts w:hint="default"/>
      </w:rPr>
    </w:lvl>
    <w:lvl w:ilvl="1">
      <w:start w:val="1"/>
      <w:numFmt w:val="decimal"/>
      <w:lvlRestart w:val="0"/>
      <w:pStyle w:val="AKAPIT2"/>
      <w:lvlText w:val="%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AKAPIT3"/>
      <w:lvlText w:val="%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lowerLetter"/>
      <w:lvlRestart w:val="0"/>
      <w:lvlText w:val="%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CD7C02"/>
    <w:multiLevelType w:val="multilevel"/>
    <w:tmpl w:val="5E4E640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A527C96"/>
    <w:multiLevelType w:val="hybridMultilevel"/>
    <w:tmpl w:val="8E92F108"/>
    <w:lvl w:ilvl="0" w:tplc="18F836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8E6E30">
      <w:start w:val="1"/>
      <w:numFmt w:val="lowerLetter"/>
      <w:lvlText w:val="%2"/>
      <w:lvlJc w:val="left"/>
      <w:pPr>
        <w:ind w:left="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D2AF90">
      <w:start w:val="1"/>
      <w:numFmt w:val="lowerLetter"/>
      <w:lvlRestart w:val="0"/>
      <w:lvlText w:val="%3)"/>
      <w:lvlJc w:val="left"/>
      <w:pPr>
        <w:ind w:left="95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1E4EE756">
      <w:start w:val="1"/>
      <w:numFmt w:val="decimal"/>
      <w:lvlText w:val="%4"/>
      <w:lvlJc w:val="left"/>
      <w:pPr>
        <w:ind w:left="1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90F9FA">
      <w:start w:val="1"/>
      <w:numFmt w:val="lowerLetter"/>
      <w:lvlText w:val="%5"/>
      <w:lvlJc w:val="left"/>
      <w:pPr>
        <w:ind w:left="2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FEB226">
      <w:start w:val="1"/>
      <w:numFmt w:val="lowerRoman"/>
      <w:lvlText w:val="%6"/>
      <w:lvlJc w:val="left"/>
      <w:pPr>
        <w:ind w:left="3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CC7836">
      <w:start w:val="1"/>
      <w:numFmt w:val="decimal"/>
      <w:lvlText w:val="%7"/>
      <w:lvlJc w:val="left"/>
      <w:pPr>
        <w:ind w:left="3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10B9CE">
      <w:start w:val="1"/>
      <w:numFmt w:val="lowerLetter"/>
      <w:lvlText w:val="%8"/>
      <w:lvlJc w:val="left"/>
      <w:pPr>
        <w:ind w:left="4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662FD4">
      <w:start w:val="1"/>
      <w:numFmt w:val="lowerRoman"/>
      <w:lvlText w:val="%9"/>
      <w:lvlJc w:val="left"/>
      <w:pPr>
        <w:ind w:left="5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BA36025"/>
    <w:multiLevelType w:val="hybridMultilevel"/>
    <w:tmpl w:val="AE76972C"/>
    <w:lvl w:ilvl="0" w:tplc="0415000F">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BFE15BF"/>
    <w:multiLevelType w:val="hybridMultilevel"/>
    <w:tmpl w:val="8F24CE74"/>
    <w:lvl w:ilvl="0" w:tplc="F1422310">
      <w:start w:val="1"/>
      <w:numFmt w:val="decimal"/>
      <w:lvlText w:val="%1)"/>
      <w:lvlJc w:val="left"/>
      <w:pPr>
        <w:ind w:left="690" w:hanging="360"/>
      </w:pPr>
      <w:rPr>
        <w:rFonts w:cs="Times New Roman" w:hint="default"/>
      </w:rPr>
    </w:lvl>
    <w:lvl w:ilvl="1" w:tplc="04150019" w:tentative="1">
      <w:start w:val="1"/>
      <w:numFmt w:val="lowerLetter"/>
      <w:lvlText w:val="%2."/>
      <w:lvlJc w:val="left"/>
      <w:pPr>
        <w:ind w:left="1410" w:hanging="360"/>
      </w:pPr>
      <w:rPr>
        <w:rFonts w:cs="Times New Roman"/>
      </w:rPr>
    </w:lvl>
    <w:lvl w:ilvl="2" w:tplc="0415001B" w:tentative="1">
      <w:start w:val="1"/>
      <w:numFmt w:val="lowerRoman"/>
      <w:lvlText w:val="%3."/>
      <w:lvlJc w:val="right"/>
      <w:pPr>
        <w:ind w:left="2130" w:hanging="180"/>
      </w:pPr>
      <w:rPr>
        <w:rFonts w:cs="Times New Roman"/>
      </w:rPr>
    </w:lvl>
    <w:lvl w:ilvl="3" w:tplc="0415000F" w:tentative="1">
      <w:start w:val="1"/>
      <w:numFmt w:val="decimal"/>
      <w:lvlText w:val="%4."/>
      <w:lvlJc w:val="left"/>
      <w:pPr>
        <w:ind w:left="2850" w:hanging="360"/>
      </w:pPr>
      <w:rPr>
        <w:rFonts w:cs="Times New Roman"/>
      </w:rPr>
    </w:lvl>
    <w:lvl w:ilvl="4" w:tplc="04150019" w:tentative="1">
      <w:start w:val="1"/>
      <w:numFmt w:val="lowerLetter"/>
      <w:lvlText w:val="%5."/>
      <w:lvlJc w:val="left"/>
      <w:pPr>
        <w:ind w:left="3570" w:hanging="360"/>
      </w:pPr>
      <w:rPr>
        <w:rFonts w:cs="Times New Roman"/>
      </w:rPr>
    </w:lvl>
    <w:lvl w:ilvl="5" w:tplc="0415001B" w:tentative="1">
      <w:start w:val="1"/>
      <w:numFmt w:val="lowerRoman"/>
      <w:lvlText w:val="%6."/>
      <w:lvlJc w:val="right"/>
      <w:pPr>
        <w:ind w:left="4290" w:hanging="180"/>
      </w:pPr>
      <w:rPr>
        <w:rFonts w:cs="Times New Roman"/>
      </w:rPr>
    </w:lvl>
    <w:lvl w:ilvl="6" w:tplc="0415000F" w:tentative="1">
      <w:start w:val="1"/>
      <w:numFmt w:val="decimal"/>
      <w:lvlText w:val="%7."/>
      <w:lvlJc w:val="left"/>
      <w:pPr>
        <w:ind w:left="5010" w:hanging="360"/>
      </w:pPr>
      <w:rPr>
        <w:rFonts w:cs="Times New Roman"/>
      </w:rPr>
    </w:lvl>
    <w:lvl w:ilvl="7" w:tplc="04150019" w:tentative="1">
      <w:start w:val="1"/>
      <w:numFmt w:val="lowerLetter"/>
      <w:lvlText w:val="%8."/>
      <w:lvlJc w:val="left"/>
      <w:pPr>
        <w:ind w:left="5730" w:hanging="360"/>
      </w:pPr>
      <w:rPr>
        <w:rFonts w:cs="Times New Roman"/>
      </w:rPr>
    </w:lvl>
    <w:lvl w:ilvl="8" w:tplc="0415001B" w:tentative="1">
      <w:start w:val="1"/>
      <w:numFmt w:val="lowerRoman"/>
      <w:lvlText w:val="%9."/>
      <w:lvlJc w:val="right"/>
      <w:pPr>
        <w:ind w:left="6450" w:hanging="180"/>
      </w:pPr>
      <w:rPr>
        <w:rFonts w:cs="Times New Roman"/>
      </w:rPr>
    </w:lvl>
  </w:abstractNum>
  <w:abstractNum w:abstractNumId="24" w15:restartNumberingAfterBreak="0">
    <w:nsid w:val="1CF34126"/>
    <w:multiLevelType w:val="hybridMultilevel"/>
    <w:tmpl w:val="1B1445AE"/>
    <w:lvl w:ilvl="0" w:tplc="04150011">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5" w15:restartNumberingAfterBreak="0">
    <w:nsid w:val="1F7B7A6C"/>
    <w:multiLevelType w:val="hybridMultilevel"/>
    <w:tmpl w:val="8774F766"/>
    <w:lvl w:ilvl="0" w:tplc="DB12F38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21143B62"/>
    <w:multiLevelType w:val="hybridMultilevel"/>
    <w:tmpl w:val="9D50A7AA"/>
    <w:lvl w:ilvl="0" w:tplc="365E1438">
      <w:start w:val="9"/>
      <w:numFmt w:val="decimal"/>
      <w:lvlText w:val="%1."/>
      <w:lvlJc w:val="left"/>
      <w:pPr>
        <w:ind w:left="6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F88E90C">
      <w:start w:val="1"/>
      <w:numFmt w:val="lowerLetter"/>
      <w:lvlText w:val="%2)"/>
      <w:lvlJc w:val="left"/>
      <w:pPr>
        <w:ind w:left="100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428BB8C">
      <w:start w:val="1"/>
      <w:numFmt w:val="lowerRoman"/>
      <w:lvlText w:val="%3"/>
      <w:lvlJc w:val="left"/>
      <w:pPr>
        <w:ind w:left="1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0251E4">
      <w:start w:val="1"/>
      <w:numFmt w:val="decimal"/>
      <w:lvlText w:val="%4"/>
      <w:lvlJc w:val="left"/>
      <w:pPr>
        <w:ind w:left="2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28D99E">
      <w:start w:val="1"/>
      <w:numFmt w:val="lowerLetter"/>
      <w:lvlText w:val="%5"/>
      <w:lvlJc w:val="left"/>
      <w:pPr>
        <w:ind w:left="3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36B632">
      <w:start w:val="1"/>
      <w:numFmt w:val="lowerRoman"/>
      <w:lvlText w:val="%6"/>
      <w:lvlJc w:val="left"/>
      <w:pPr>
        <w:ind w:left="3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7E62A0">
      <w:start w:val="1"/>
      <w:numFmt w:val="decimal"/>
      <w:lvlText w:val="%7"/>
      <w:lvlJc w:val="left"/>
      <w:pPr>
        <w:ind w:left="4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E8705C">
      <w:start w:val="1"/>
      <w:numFmt w:val="lowerLetter"/>
      <w:lvlText w:val="%8"/>
      <w:lvlJc w:val="left"/>
      <w:pPr>
        <w:ind w:left="5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16DD9E">
      <w:start w:val="1"/>
      <w:numFmt w:val="lowerRoman"/>
      <w:lvlText w:val="%9"/>
      <w:lvlJc w:val="left"/>
      <w:pPr>
        <w:ind w:left="5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B3672A"/>
    <w:multiLevelType w:val="singleLevel"/>
    <w:tmpl w:val="1E62D4DA"/>
    <w:lvl w:ilvl="0">
      <w:start w:val="1"/>
      <w:numFmt w:val="decimal"/>
      <w:lvlText w:val="%1)"/>
      <w:lvlJc w:val="left"/>
      <w:pPr>
        <w:tabs>
          <w:tab w:val="num" w:pos="360"/>
        </w:tabs>
        <w:ind w:left="360" w:hanging="360"/>
      </w:pPr>
      <w:rPr>
        <w:rFonts w:ascii="Arial" w:hAnsi="Arial" w:cs="Times New Roman" w:hint="default"/>
      </w:rPr>
    </w:lvl>
  </w:abstractNum>
  <w:abstractNum w:abstractNumId="30"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1" w15:restartNumberingAfterBreak="0">
    <w:nsid w:val="2B981C54"/>
    <w:multiLevelType w:val="hybridMultilevel"/>
    <w:tmpl w:val="E62CD2FE"/>
    <w:lvl w:ilvl="0" w:tplc="0415000F">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C7C462D"/>
    <w:multiLevelType w:val="multilevel"/>
    <w:tmpl w:val="04B600C2"/>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2EF5313F"/>
    <w:multiLevelType w:val="hybridMultilevel"/>
    <w:tmpl w:val="D708E64C"/>
    <w:name w:val="WW8Num112"/>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01A22E1"/>
    <w:multiLevelType w:val="multilevel"/>
    <w:tmpl w:val="BEB8274C"/>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2)"/>
      <w:lvlJc w:val="left"/>
      <w:pPr>
        <w:tabs>
          <w:tab w:val="num" w:pos="1080"/>
        </w:tabs>
        <w:ind w:left="1080" w:hanging="360"/>
      </w:pPr>
      <w:rPr>
        <w:rFonts w:ascii="Arial" w:eastAsia="Times New Roman" w:hAnsi="Arial" w:cs="Arial" w:hint="default"/>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5" w15:restartNumberingAfterBreak="0">
    <w:nsid w:val="30293FFA"/>
    <w:multiLevelType w:val="hybridMultilevel"/>
    <w:tmpl w:val="5816B53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0DF18CC"/>
    <w:multiLevelType w:val="hybridMultilevel"/>
    <w:tmpl w:val="EC8A29C2"/>
    <w:lvl w:ilvl="0" w:tplc="D4124E24">
      <w:start w:val="4"/>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3C54777"/>
    <w:multiLevelType w:val="hybridMultilevel"/>
    <w:tmpl w:val="8862A680"/>
    <w:lvl w:ilvl="0" w:tplc="87A2B654">
      <w:start w:val="5"/>
      <w:numFmt w:val="decimal"/>
      <w:lvlText w:val="%1."/>
      <w:lvlJc w:val="left"/>
      <w:pPr>
        <w:ind w:left="631"/>
      </w:pPr>
      <w:rPr>
        <w:rFonts w:ascii="Arial" w:eastAsia="Calibri" w:hAnsi="Arial" w:cs="Arial" w:hint="default"/>
        <w:b/>
        <w:bCs/>
        <w:i w:val="0"/>
        <w:strike w:val="0"/>
        <w:dstrike w:val="0"/>
        <w:color w:val="000000"/>
        <w:sz w:val="20"/>
        <w:szCs w:val="20"/>
        <w:u w:val="none" w:color="000000"/>
        <w:bdr w:val="none" w:sz="0" w:space="0" w:color="auto"/>
        <w:shd w:val="clear" w:color="auto" w:fill="auto"/>
        <w:vertAlign w:val="baseline"/>
      </w:rPr>
    </w:lvl>
    <w:lvl w:ilvl="1" w:tplc="188881EA">
      <w:start w:val="1"/>
      <w:numFmt w:val="lowerLetter"/>
      <w:lvlText w:val="%2)"/>
      <w:lvlJc w:val="left"/>
      <w:pPr>
        <w:ind w:left="125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B065390">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4F3CE">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38D414">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84962C">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54FF74">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60BAEC">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7AA92C">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45723D6"/>
    <w:multiLevelType w:val="multilevel"/>
    <w:tmpl w:val="005C3ABC"/>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66A4374"/>
    <w:multiLevelType w:val="multilevel"/>
    <w:tmpl w:val="D3005EAA"/>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366B6AAF"/>
    <w:multiLevelType w:val="hybridMultilevel"/>
    <w:tmpl w:val="F8E065BA"/>
    <w:lvl w:ilvl="0" w:tplc="D2326E1E">
      <w:start w:val="1"/>
      <w:numFmt w:val="decimal"/>
      <w:lvlText w:val="%1)"/>
      <w:lvlJc w:val="left"/>
      <w:pPr>
        <w:tabs>
          <w:tab w:val="num" w:pos="720"/>
        </w:tabs>
        <w:ind w:left="720" w:hanging="360"/>
      </w:pPr>
      <w:rPr>
        <w:rFonts w:ascii="Arial" w:eastAsia="Times New Roman" w:hAnsi="Arial" w:cs="Arial"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D42371"/>
    <w:multiLevelType w:val="hybridMultilevel"/>
    <w:tmpl w:val="FF76DD8A"/>
    <w:lvl w:ilvl="0" w:tplc="3C865C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9924D0F"/>
    <w:multiLevelType w:val="hybridMultilevel"/>
    <w:tmpl w:val="1AC446D4"/>
    <w:lvl w:ilvl="0" w:tplc="BDEA317C">
      <w:start w:val="1"/>
      <w:numFmt w:val="decimal"/>
      <w:lvlText w:val="%1)"/>
      <w:lvlJc w:val="left"/>
      <w:pPr>
        <w:ind w:left="91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66565EDE">
      <w:start w:val="1"/>
      <w:numFmt w:val="lowerLetter"/>
      <w:lvlText w:val="%2"/>
      <w:lvlJc w:val="left"/>
      <w:pPr>
        <w:ind w:left="1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5C4534">
      <w:start w:val="1"/>
      <w:numFmt w:val="lowerRoman"/>
      <w:lvlText w:val="%3"/>
      <w:lvlJc w:val="left"/>
      <w:pPr>
        <w:ind w:left="2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1E1696">
      <w:start w:val="1"/>
      <w:numFmt w:val="decimal"/>
      <w:lvlText w:val="%4"/>
      <w:lvlJc w:val="left"/>
      <w:pPr>
        <w:ind w:left="3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D69746">
      <w:start w:val="1"/>
      <w:numFmt w:val="lowerLetter"/>
      <w:lvlText w:val="%5"/>
      <w:lvlJc w:val="left"/>
      <w:pPr>
        <w:ind w:left="3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ECF3EE">
      <w:start w:val="1"/>
      <w:numFmt w:val="lowerRoman"/>
      <w:lvlText w:val="%6"/>
      <w:lvlJc w:val="left"/>
      <w:pPr>
        <w:ind w:left="4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CE9574">
      <w:start w:val="1"/>
      <w:numFmt w:val="decimal"/>
      <w:lvlText w:val="%7"/>
      <w:lvlJc w:val="left"/>
      <w:pPr>
        <w:ind w:left="5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04D0C6">
      <w:start w:val="1"/>
      <w:numFmt w:val="lowerLetter"/>
      <w:lvlText w:val="%8"/>
      <w:lvlJc w:val="left"/>
      <w:pPr>
        <w:ind w:left="6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1C0AF0">
      <w:start w:val="1"/>
      <w:numFmt w:val="lowerRoman"/>
      <w:lvlText w:val="%9"/>
      <w:lvlJc w:val="left"/>
      <w:pPr>
        <w:ind w:left="6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BAC07F5"/>
    <w:multiLevelType w:val="hybridMultilevel"/>
    <w:tmpl w:val="FE581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3CB81B19"/>
    <w:multiLevelType w:val="hybridMultilevel"/>
    <w:tmpl w:val="9FBA31A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E546FB8"/>
    <w:multiLevelType w:val="hybridMultilevel"/>
    <w:tmpl w:val="778A64C2"/>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47" w15:restartNumberingAfterBreak="0">
    <w:nsid w:val="40525C2F"/>
    <w:multiLevelType w:val="multilevel"/>
    <w:tmpl w:val="1E342A20"/>
    <w:lvl w:ilvl="0">
      <w:start w:val="8"/>
      <w:numFmt w:val="decimal"/>
      <w:lvlText w:val="%1."/>
      <w:lvlJc w:val="left"/>
      <w:pPr>
        <w:tabs>
          <w:tab w:val="num" w:pos="360"/>
        </w:tabs>
        <w:ind w:left="360" w:hanging="360"/>
      </w:pPr>
      <w:rPr>
        <w:rFonts w:ascii="Arial" w:eastAsia="Times New Roman" w:hAnsi="Arial" w:cs="Arial" w:hint="default"/>
        <w:b w:val="0"/>
        <w:strike w:val="0"/>
        <w:sz w:val="18"/>
        <w:szCs w:val="18"/>
      </w:rPr>
    </w:lvl>
    <w:lvl w:ilvl="1">
      <w:start w:val="1"/>
      <w:numFmt w:val="decimal"/>
      <w:lvlText w:val="%2."/>
      <w:lvlJc w:val="left"/>
      <w:pPr>
        <w:tabs>
          <w:tab w:val="num" w:pos="1080"/>
        </w:tabs>
        <w:ind w:left="1080" w:hanging="360"/>
      </w:pPr>
      <w:rPr>
        <w:rFonts w:cs="Times New Roman" w:hint="default"/>
        <w:strike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14B0E45"/>
    <w:multiLevelType w:val="hybridMultilevel"/>
    <w:tmpl w:val="E86E8464"/>
    <w:lvl w:ilvl="0" w:tplc="04150011">
      <w:start w:val="1"/>
      <w:numFmt w:val="decimal"/>
      <w:lvlText w:val="%1)"/>
      <w:lvlJc w:val="left"/>
      <w:pPr>
        <w:ind w:left="610"/>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3391D51"/>
    <w:multiLevelType w:val="multilevel"/>
    <w:tmpl w:val="B03EC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453D7F80"/>
    <w:multiLevelType w:val="hybridMultilevel"/>
    <w:tmpl w:val="4F9E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1D5113"/>
    <w:multiLevelType w:val="singleLevel"/>
    <w:tmpl w:val="8F4AA904"/>
    <w:lvl w:ilvl="0">
      <w:start w:val="1"/>
      <w:numFmt w:val="decimal"/>
      <w:lvlText w:val="%1."/>
      <w:lvlJc w:val="left"/>
      <w:pPr>
        <w:tabs>
          <w:tab w:val="num" w:pos="360"/>
        </w:tabs>
        <w:ind w:left="360" w:hanging="360"/>
      </w:pPr>
      <w:rPr>
        <w:rFonts w:cs="Times New Roman"/>
      </w:rPr>
    </w:lvl>
  </w:abstractNum>
  <w:abstractNum w:abstractNumId="52" w15:restartNumberingAfterBreak="0">
    <w:nsid w:val="4B1F24EE"/>
    <w:multiLevelType w:val="multilevel"/>
    <w:tmpl w:val="EFD66A3C"/>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EC471B8"/>
    <w:multiLevelType w:val="hybridMultilevel"/>
    <w:tmpl w:val="BD7E3F4C"/>
    <w:lvl w:ilvl="0" w:tplc="B4A0F346">
      <w:start w:val="1"/>
      <w:numFmt w:val="decimal"/>
      <w:lvlText w:val="%1."/>
      <w:lvlJc w:val="left"/>
      <w:pPr>
        <w:tabs>
          <w:tab w:val="num" w:pos="720"/>
        </w:tabs>
        <w:ind w:left="720" w:hanging="360"/>
      </w:pPr>
      <w:rPr>
        <w:rFonts w:cs="Times New Roman" w:hint="default"/>
      </w:rPr>
    </w:lvl>
    <w:lvl w:ilvl="1" w:tplc="6D0251CE">
      <w:start w:val="1"/>
      <w:numFmt w:val="lowerLetter"/>
      <w:lvlText w:val="%2."/>
      <w:lvlJc w:val="left"/>
      <w:pPr>
        <w:tabs>
          <w:tab w:val="num" w:pos="1440"/>
        </w:tabs>
        <w:ind w:left="1440" w:hanging="360"/>
      </w:pPr>
      <w:rPr>
        <w:rFonts w:cs="Times New Roman"/>
      </w:rPr>
    </w:lvl>
    <w:lvl w:ilvl="2" w:tplc="B2FE5886" w:tentative="1">
      <w:start w:val="1"/>
      <w:numFmt w:val="lowerRoman"/>
      <w:lvlText w:val="%3."/>
      <w:lvlJc w:val="right"/>
      <w:pPr>
        <w:tabs>
          <w:tab w:val="num" w:pos="2160"/>
        </w:tabs>
        <w:ind w:left="2160" w:hanging="180"/>
      </w:pPr>
      <w:rPr>
        <w:rFonts w:cs="Times New Roman"/>
      </w:rPr>
    </w:lvl>
    <w:lvl w:ilvl="3" w:tplc="98BA9576" w:tentative="1">
      <w:start w:val="1"/>
      <w:numFmt w:val="decimal"/>
      <w:lvlText w:val="%4."/>
      <w:lvlJc w:val="left"/>
      <w:pPr>
        <w:tabs>
          <w:tab w:val="num" w:pos="2880"/>
        </w:tabs>
        <w:ind w:left="2880" w:hanging="360"/>
      </w:pPr>
      <w:rPr>
        <w:rFonts w:cs="Times New Roman"/>
      </w:rPr>
    </w:lvl>
    <w:lvl w:ilvl="4" w:tplc="751411D8" w:tentative="1">
      <w:start w:val="1"/>
      <w:numFmt w:val="lowerLetter"/>
      <w:lvlText w:val="%5."/>
      <w:lvlJc w:val="left"/>
      <w:pPr>
        <w:tabs>
          <w:tab w:val="num" w:pos="3600"/>
        </w:tabs>
        <w:ind w:left="3600" w:hanging="360"/>
      </w:pPr>
      <w:rPr>
        <w:rFonts w:cs="Times New Roman"/>
      </w:rPr>
    </w:lvl>
    <w:lvl w:ilvl="5" w:tplc="DA78CD10" w:tentative="1">
      <w:start w:val="1"/>
      <w:numFmt w:val="lowerRoman"/>
      <w:lvlText w:val="%6."/>
      <w:lvlJc w:val="right"/>
      <w:pPr>
        <w:tabs>
          <w:tab w:val="num" w:pos="4320"/>
        </w:tabs>
        <w:ind w:left="4320" w:hanging="180"/>
      </w:pPr>
      <w:rPr>
        <w:rFonts w:cs="Times New Roman"/>
      </w:rPr>
    </w:lvl>
    <w:lvl w:ilvl="6" w:tplc="6ADE4426" w:tentative="1">
      <w:start w:val="1"/>
      <w:numFmt w:val="decimal"/>
      <w:lvlText w:val="%7."/>
      <w:lvlJc w:val="left"/>
      <w:pPr>
        <w:tabs>
          <w:tab w:val="num" w:pos="5040"/>
        </w:tabs>
        <w:ind w:left="5040" w:hanging="360"/>
      </w:pPr>
      <w:rPr>
        <w:rFonts w:cs="Times New Roman"/>
      </w:rPr>
    </w:lvl>
    <w:lvl w:ilvl="7" w:tplc="DD9650FA" w:tentative="1">
      <w:start w:val="1"/>
      <w:numFmt w:val="lowerLetter"/>
      <w:lvlText w:val="%8."/>
      <w:lvlJc w:val="left"/>
      <w:pPr>
        <w:tabs>
          <w:tab w:val="num" w:pos="5760"/>
        </w:tabs>
        <w:ind w:left="5760" w:hanging="360"/>
      </w:pPr>
      <w:rPr>
        <w:rFonts w:cs="Times New Roman"/>
      </w:rPr>
    </w:lvl>
    <w:lvl w:ilvl="8" w:tplc="1952DA1A" w:tentative="1">
      <w:start w:val="1"/>
      <w:numFmt w:val="lowerRoman"/>
      <w:lvlText w:val="%9."/>
      <w:lvlJc w:val="right"/>
      <w:pPr>
        <w:tabs>
          <w:tab w:val="num" w:pos="6480"/>
        </w:tabs>
        <w:ind w:left="6480" w:hanging="180"/>
      </w:pPr>
      <w:rPr>
        <w:rFonts w:cs="Times New Roman"/>
      </w:rPr>
    </w:lvl>
  </w:abstractNum>
  <w:abstractNum w:abstractNumId="54" w15:restartNumberingAfterBreak="0">
    <w:nsid w:val="4EE564E1"/>
    <w:multiLevelType w:val="multilevel"/>
    <w:tmpl w:val="8238448A"/>
    <w:lvl w:ilvl="0">
      <w:start w:val="1"/>
      <w:numFmt w:val="decimal"/>
      <w:lvlText w:val="%1."/>
      <w:lvlJc w:val="left"/>
      <w:pPr>
        <w:tabs>
          <w:tab w:val="num" w:pos="360"/>
        </w:tabs>
        <w:ind w:left="360" w:hanging="360"/>
      </w:pPr>
      <w:rPr>
        <w:rFonts w:ascii="Arial" w:eastAsia="Times New Roman" w:hAnsi="Arial" w:cs="Arial" w:hint="default"/>
        <w:strike w:val="0"/>
      </w:rPr>
    </w:lvl>
    <w:lvl w:ilvl="1">
      <w:start w:val="1"/>
      <w:numFmt w:val="decimal"/>
      <w:lvlText w:val="%2."/>
      <w:lvlJc w:val="left"/>
      <w:pPr>
        <w:tabs>
          <w:tab w:val="num" w:pos="1080"/>
        </w:tabs>
        <w:ind w:left="1080" w:hanging="360"/>
      </w:pPr>
      <w:rPr>
        <w:rFonts w:cs="Times New Roman"/>
        <w:strike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5" w15:restartNumberingAfterBreak="0">
    <w:nsid w:val="4F1759FA"/>
    <w:multiLevelType w:val="hybridMultilevel"/>
    <w:tmpl w:val="096A73C8"/>
    <w:lvl w:ilvl="0" w:tplc="A63258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5219504A"/>
    <w:multiLevelType w:val="hybridMultilevel"/>
    <w:tmpl w:val="F9049C4A"/>
    <w:lvl w:ilvl="0" w:tplc="0415000F">
      <w:start w:val="1"/>
      <w:numFmt w:val="decimal"/>
      <w:lvlText w:val="%1."/>
      <w:lvlJc w:val="left"/>
      <w:pPr>
        <w:tabs>
          <w:tab w:val="num" w:pos="720"/>
        </w:tabs>
        <w:ind w:left="720" w:hanging="360"/>
      </w:pPr>
      <w:rPr>
        <w:rFonts w:cs="Times New Roman" w:hint="default"/>
      </w:rPr>
    </w:lvl>
    <w:lvl w:ilvl="1" w:tplc="2878031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58A5248"/>
    <w:multiLevelType w:val="hybridMultilevel"/>
    <w:tmpl w:val="F71C7A96"/>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5CC2AD2"/>
    <w:multiLevelType w:val="hybridMultilevel"/>
    <w:tmpl w:val="D7067974"/>
    <w:name w:val="WW8Num1122"/>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B812F5"/>
    <w:multiLevelType w:val="multilevel"/>
    <w:tmpl w:val="E50817F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5D5F6030"/>
    <w:multiLevelType w:val="hybridMultilevel"/>
    <w:tmpl w:val="E36C543A"/>
    <w:lvl w:ilvl="0" w:tplc="A3A80AC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6041A8"/>
    <w:multiLevelType w:val="multilevel"/>
    <w:tmpl w:val="1BC0EED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63266D75"/>
    <w:multiLevelType w:val="hybridMultilevel"/>
    <w:tmpl w:val="EF0A0DD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36863F3"/>
    <w:multiLevelType w:val="hybridMultilevel"/>
    <w:tmpl w:val="770C69B4"/>
    <w:lvl w:ilvl="0" w:tplc="208291C6">
      <w:start w:val="1"/>
      <w:numFmt w:val="decimal"/>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80F4E17"/>
    <w:multiLevelType w:val="hybridMultilevel"/>
    <w:tmpl w:val="33A22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EE04FF"/>
    <w:multiLevelType w:val="hybridMultilevel"/>
    <w:tmpl w:val="F37C9CF4"/>
    <w:lvl w:ilvl="0" w:tplc="0415000F">
      <w:start w:val="1"/>
      <w:numFmt w:val="decimal"/>
      <w:lvlText w:val="%1."/>
      <w:lvlJc w:val="left"/>
      <w:pPr>
        <w:tabs>
          <w:tab w:val="num" w:pos="720"/>
        </w:tabs>
        <w:ind w:left="720" w:hanging="360"/>
      </w:pPr>
      <w:rPr>
        <w:rFonts w:cs="Times New Roman" w:hint="default"/>
      </w:rPr>
    </w:lvl>
    <w:lvl w:ilvl="1" w:tplc="60FE6F3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BC94E7D"/>
    <w:multiLevelType w:val="multilevel"/>
    <w:tmpl w:val="59A808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0536E38"/>
    <w:multiLevelType w:val="hybridMultilevel"/>
    <w:tmpl w:val="A178F51C"/>
    <w:lvl w:ilvl="0" w:tplc="CB46D99C">
      <w:start w:val="2"/>
      <w:numFmt w:val="decimal"/>
      <w:lvlText w:val="%1."/>
      <w:lvlJc w:val="left"/>
      <w:pPr>
        <w:ind w:left="360" w:hanging="360"/>
      </w:pPr>
      <w:rPr>
        <w:rFonts w:hint="default"/>
        <w:b/>
        <w:bCs/>
      </w:rPr>
    </w:lvl>
    <w:lvl w:ilvl="1" w:tplc="2AFEE036">
      <w:start w:val="1"/>
      <w:numFmt w:val="decimal"/>
      <w:lvlText w:val="%2)"/>
      <w:lvlJc w:val="left"/>
      <w:pPr>
        <w:ind w:left="1080" w:hanging="360"/>
      </w:pPr>
      <w:rPr>
        <w:rFonts w:hint="default"/>
        <w:b/>
      </w:rPr>
    </w:lvl>
    <w:lvl w:ilvl="2" w:tplc="CAC45908">
      <w:start w:val="1"/>
      <w:numFmt w:val="lowerLetter"/>
      <w:lvlText w:val="%3)"/>
      <w:lvlJc w:val="left"/>
      <w:pPr>
        <w:ind w:left="2325" w:hanging="70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71" w15:restartNumberingAfterBreak="0">
    <w:nsid w:val="74D033E4"/>
    <w:multiLevelType w:val="hybridMultilevel"/>
    <w:tmpl w:val="24485998"/>
    <w:lvl w:ilvl="0" w:tplc="9F260EB8">
      <w:start w:val="1"/>
      <w:numFmt w:val="decimal"/>
      <w:lvlText w:val="%1."/>
      <w:lvlJc w:val="left"/>
      <w:pPr>
        <w:ind w:left="720" w:hanging="360"/>
      </w:pPr>
      <w:rPr>
        <w:rFonts w:cs="Times New Roman" w:hint="default"/>
        <w:b w:val="0"/>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72" w15:restartNumberingAfterBreak="0">
    <w:nsid w:val="750F216B"/>
    <w:multiLevelType w:val="hybridMultilevel"/>
    <w:tmpl w:val="0DFE471E"/>
    <w:lvl w:ilvl="0" w:tplc="D7740FB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873237B"/>
    <w:multiLevelType w:val="hybridMultilevel"/>
    <w:tmpl w:val="D9BA58E6"/>
    <w:lvl w:ilvl="0" w:tplc="3C4CA86E">
      <w:start w:val="1"/>
      <w:numFmt w:val="decimal"/>
      <w:lvlText w:val="%1)"/>
      <w:lvlJc w:val="left"/>
      <w:pPr>
        <w:tabs>
          <w:tab w:val="num" w:pos="719"/>
        </w:tabs>
        <w:ind w:left="719"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AD91DC5"/>
    <w:multiLevelType w:val="hybridMultilevel"/>
    <w:tmpl w:val="33A22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8B56F2"/>
    <w:multiLevelType w:val="hybridMultilevel"/>
    <w:tmpl w:val="7E8A0FB4"/>
    <w:lvl w:ilvl="0" w:tplc="04150011">
      <w:start w:val="1"/>
      <w:numFmt w:val="decimal"/>
      <w:lvlText w:val="%1)"/>
      <w:lvlJc w:val="left"/>
      <w:pPr>
        <w:tabs>
          <w:tab w:val="num" w:pos="360"/>
        </w:tabs>
        <w:ind w:left="360" w:hanging="360"/>
      </w:pPr>
      <w:rPr>
        <w:rFonts w:cs="Times New Roman" w:hint="default"/>
      </w:rPr>
    </w:lvl>
    <w:lvl w:ilvl="1" w:tplc="F9F60838">
      <w:start w:val="1"/>
      <w:numFmt w:val="decimal"/>
      <w:lvlText w:val="%2."/>
      <w:lvlJc w:val="left"/>
      <w:pPr>
        <w:tabs>
          <w:tab w:val="num" w:pos="1080"/>
        </w:tabs>
        <w:ind w:left="1080" w:hanging="360"/>
      </w:pPr>
      <w:rPr>
        <w:rFonts w:cs="Times New Roman" w:hint="default"/>
      </w:rPr>
    </w:lvl>
    <w:lvl w:ilvl="2" w:tplc="0415000F">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16cid:durableId="1539972569">
    <w:abstractNumId w:val="21"/>
  </w:num>
  <w:num w:numId="2" w16cid:durableId="1280868157">
    <w:abstractNumId w:val="37"/>
  </w:num>
  <w:num w:numId="3" w16cid:durableId="626162183">
    <w:abstractNumId w:val="27"/>
  </w:num>
  <w:num w:numId="4" w16cid:durableId="1272009572">
    <w:abstractNumId w:val="42"/>
  </w:num>
  <w:num w:numId="5" w16cid:durableId="536164222">
    <w:abstractNumId w:val="26"/>
  </w:num>
  <w:num w:numId="6" w16cid:durableId="1841968994">
    <w:abstractNumId w:val="30"/>
  </w:num>
  <w:num w:numId="7" w16cid:durableId="949431674">
    <w:abstractNumId w:val="70"/>
  </w:num>
  <w:num w:numId="8" w16cid:durableId="292099091">
    <w:abstractNumId w:val="15"/>
  </w:num>
  <w:num w:numId="9" w16cid:durableId="1339380831">
    <w:abstractNumId w:val="69"/>
  </w:num>
  <w:num w:numId="10" w16cid:durableId="1999261743">
    <w:abstractNumId w:val="18"/>
  </w:num>
  <w:num w:numId="11" w16cid:durableId="1655335551">
    <w:abstractNumId w:val="19"/>
  </w:num>
  <w:num w:numId="12" w16cid:durableId="1721323661">
    <w:abstractNumId w:val="72"/>
  </w:num>
  <w:num w:numId="13" w16cid:durableId="1550651062">
    <w:abstractNumId w:val="39"/>
  </w:num>
  <w:num w:numId="14" w16cid:durableId="1903714837">
    <w:abstractNumId w:val="20"/>
  </w:num>
  <w:num w:numId="15" w16cid:durableId="1235318077">
    <w:abstractNumId w:val="61"/>
  </w:num>
  <w:num w:numId="16" w16cid:durableId="1029993274">
    <w:abstractNumId w:val="32"/>
  </w:num>
  <w:num w:numId="17" w16cid:durableId="1225680560">
    <w:abstractNumId w:val="38"/>
  </w:num>
  <w:num w:numId="18" w16cid:durableId="259872272">
    <w:abstractNumId w:val="59"/>
  </w:num>
  <w:num w:numId="19" w16cid:durableId="2052992376">
    <w:abstractNumId w:val="52"/>
  </w:num>
  <w:num w:numId="20" w16cid:durableId="568273819">
    <w:abstractNumId w:val="10"/>
  </w:num>
  <w:num w:numId="21" w16cid:durableId="1345981455">
    <w:abstractNumId w:val="8"/>
  </w:num>
  <w:num w:numId="22" w16cid:durableId="1832255906">
    <w:abstractNumId w:val="34"/>
  </w:num>
  <w:num w:numId="23" w16cid:durableId="2037922988">
    <w:abstractNumId w:val="66"/>
  </w:num>
  <w:num w:numId="24" w16cid:durableId="1182862254">
    <w:abstractNumId w:val="22"/>
  </w:num>
  <w:num w:numId="25" w16cid:durableId="1171292047">
    <w:abstractNumId w:val="40"/>
  </w:num>
  <w:num w:numId="26" w16cid:durableId="556353295">
    <w:abstractNumId w:val="53"/>
  </w:num>
  <w:num w:numId="27" w16cid:durableId="677080024">
    <w:abstractNumId w:val="71"/>
  </w:num>
  <w:num w:numId="28" w16cid:durableId="389578330">
    <w:abstractNumId w:val="25"/>
  </w:num>
  <w:num w:numId="29" w16cid:durableId="168252556">
    <w:abstractNumId w:val="56"/>
  </w:num>
  <w:num w:numId="30" w16cid:durableId="497841564">
    <w:abstractNumId w:val="54"/>
  </w:num>
  <w:num w:numId="31" w16cid:durableId="386730622">
    <w:abstractNumId w:val="17"/>
  </w:num>
  <w:num w:numId="32" w16cid:durableId="1496341010">
    <w:abstractNumId w:val="35"/>
  </w:num>
  <w:num w:numId="33" w16cid:durableId="1842698961">
    <w:abstractNumId w:val="63"/>
  </w:num>
  <w:num w:numId="34" w16cid:durableId="486559406">
    <w:abstractNumId w:val="23"/>
  </w:num>
  <w:num w:numId="35" w16cid:durableId="816999064">
    <w:abstractNumId w:val="36"/>
  </w:num>
  <w:num w:numId="36" w16cid:durableId="1148128130">
    <w:abstractNumId w:val="14"/>
  </w:num>
  <w:num w:numId="37" w16cid:durableId="453715247">
    <w:abstractNumId w:val="47"/>
  </w:num>
  <w:num w:numId="38" w16cid:durableId="345905789">
    <w:abstractNumId w:val="9"/>
  </w:num>
  <w:num w:numId="39" w16cid:durableId="1541087375">
    <w:abstractNumId w:val="29"/>
  </w:num>
  <w:num w:numId="40" w16cid:durableId="118374798">
    <w:abstractNumId w:val="51"/>
  </w:num>
  <w:num w:numId="41" w16cid:durableId="656542676">
    <w:abstractNumId w:val="73"/>
  </w:num>
  <w:num w:numId="42" w16cid:durableId="672530794">
    <w:abstractNumId w:val="46"/>
  </w:num>
  <w:num w:numId="43" w16cid:durableId="2137797143">
    <w:abstractNumId w:val="11"/>
  </w:num>
  <w:num w:numId="44" w16cid:durableId="437412492">
    <w:abstractNumId w:val="62"/>
  </w:num>
  <w:num w:numId="45" w16cid:durableId="832991812">
    <w:abstractNumId w:val="57"/>
  </w:num>
  <w:num w:numId="46" w16cid:durableId="791631899">
    <w:abstractNumId w:val="50"/>
  </w:num>
  <w:num w:numId="47" w16cid:durableId="262686377">
    <w:abstractNumId w:val="43"/>
  </w:num>
  <w:num w:numId="48" w16cid:durableId="2134442911">
    <w:abstractNumId w:val="12"/>
  </w:num>
  <w:num w:numId="49" w16cid:durableId="102500529">
    <w:abstractNumId w:val="60"/>
  </w:num>
  <w:num w:numId="50" w16cid:durableId="419065471">
    <w:abstractNumId w:val="31"/>
  </w:num>
  <w:num w:numId="51" w16cid:durableId="1794711813">
    <w:abstractNumId w:val="75"/>
  </w:num>
  <w:num w:numId="52" w16cid:durableId="173424571">
    <w:abstractNumId w:val="24"/>
  </w:num>
  <w:num w:numId="53" w16cid:durableId="463088765">
    <w:abstractNumId w:val="44"/>
  </w:num>
  <w:num w:numId="54" w16cid:durableId="556207154">
    <w:abstractNumId w:val="55"/>
  </w:num>
  <w:num w:numId="55" w16cid:durableId="103429138">
    <w:abstractNumId w:val="16"/>
  </w:num>
  <w:num w:numId="56" w16cid:durableId="1791895342">
    <w:abstractNumId w:val="13"/>
  </w:num>
  <w:num w:numId="57" w16cid:durableId="1453092180">
    <w:abstractNumId w:val="41"/>
  </w:num>
  <w:num w:numId="58" w16cid:durableId="1884755933">
    <w:abstractNumId w:val="49"/>
  </w:num>
  <w:num w:numId="59" w16cid:durableId="428965854">
    <w:abstractNumId w:val="45"/>
  </w:num>
  <w:num w:numId="60" w16cid:durableId="1112096593">
    <w:abstractNumId w:val="65"/>
  </w:num>
  <w:num w:numId="61" w16cid:durableId="1664774356">
    <w:abstractNumId w:val="67"/>
  </w:num>
  <w:num w:numId="62" w16cid:durableId="1445344817">
    <w:abstractNumId w:val="74"/>
  </w:num>
  <w:num w:numId="63" w16cid:durableId="338889305">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A5BF2"/>
    <w:rsid w:val="00003556"/>
    <w:rsid w:val="000040F4"/>
    <w:rsid w:val="0002554D"/>
    <w:rsid w:val="00027B31"/>
    <w:rsid w:val="00030533"/>
    <w:rsid w:val="00040318"/>
    <w:rsid w:val="000472F7"/>
    <w:rsid w:val="000564A2"/>
    <w:rsid w:val="000568AE"/>
    <w:rsid w:val="000644DB"/>
    <w:rsid w:val="000657CD"/>
    <w:rsid w:val="00080021"/>
    <w:rsid w:val="000902D2"/>
    <w:rsid w:val="00090E41"/>
    <w:rsid w:val="000A6E28"/>
    <w:rsid w:val="000B526B"/>
    <w:rsid w:val="000C6C11"/>
    <w:rsid w:val="000D6CBF"/>
    <w:rsid w:val="000E2F8A"/>
    <w:rsid w:val="000F3E32"/>
    <w:rsid w:val="00115BF4"/>
    <w:rsid w:val="001332F3"/>
    <w:rsid w:val="00161F2C"/>
    <w:rsid w:val="00183BEC"/>
    <w:rsid w:val="001854D9"/>
    <w:rsid w:val="001A5BF2"/>
    <w:rsid w:val="001C5D60"/>
    <w:rsid w:val="001D43D9"/>
    <w:rsid w:val="002016A1"/>
    <w:rsid w:val="00201846"/>
    <w:rsid w:val="002021EC"/>
    <w:rsid w:val="00204C6E"/>
    <w:rsid w:val="00205491"/>
    <w:rsid w:val="00213305"/>
    <w:rsid w:val="00216AC2"/>
    <w:rsid w:val="00220A26"/>
    <w:rsid w:val="00226F0C"/>
    <w:rsid w:val="00237D89"/>
    <w:rsid w:val="002721BA"/>
    <w:rsid w:val="00273E59"/>
    <w:rsid w:val="00274C73"/>
    <w:rsid w:val="002831B0"/>
    <w:rsid w:val="002966E3"/>
    <w:rsid w:val="002A3266"/>
    <w:rsid w:val="002B3727"/>
    <w:rsid w:val="002B5A0B"/>
    <w:rsid w:val="002C44C3"/>
    <w:rsid w:val="002C531D"/>
    <w:rsid w:val="00304A54"/>
    <w:rsid w:val="00307A0E"/>
    <w:rsid w:val="00324EA9"/>
    <w:rsid w:val="00334C45"/>
    <w:rsid w:val="00367263"/>
    <w:rsid w:val="00376566"/>
    <w:rsid w:val="003876C6"/>
    <w:rsid w:val="003A3CBD"/>
    <w:rsid w:val="003A7AEE"/>
    <w:rsid w:val="003F0B28"/>
    <w:rsid w:val="003F7F58"/>
    <w:rsid w:val="004027BE"/>
    <w:rsid w:val="00421063"/>
    <w:rsid w:val="00424079"/>
    <w:rsid w:val="004444A4"/>
    <w:rsid w:val="004511C6"/>
    <w:rsid w:val="004522E9"/>
    <w:rsid w:val="00461177"/>
    <w:rsid w:val="004640B5"/>
    <w:rsid w:val="00481329"/>
    <w:rsid w:val="00482790"/>
    <w:rsid w:val="00483217"/>
    <w:rsid w:val="00487979"/>
    <w:rsid w:val="0049057F"/>
    <w:rsid w:val="004B282A"/>
    <w:rsid w:val="004C2D80"/>
    <w:rsid w:val="005022B2"/>
    <w:rsid w:val="00502ED5"/>
    <w:rsid w:val="00511B0A"/>
    <w:rsid w:val="00526046"/>
    <w:rsid w:val="005278CB"/>
    <w:rsid w:val="00552149"/>
    <w:rsid w:val="00553F4A"/>
    <w:rsid w:val="00555D61"/>
    <w:rsid w:val="00556BC3"/>
    <w:rsid w:val="00563331"/>
    <w:rsid w:val="00592A34"/>
    <w:rsid w:val="0059306E"/>
    <w:rsid w:val="005A2034"/>
    <w:rsid w:val="005A63A2"/>
    <w:rsid w:val="005A7CFE"/>
    <w:rsid w:val="005D1B0B"/>
    <w:rsid w:val="005E6931"/>
    <w:rsid w:val="0061734E"/>
    <w:rsid w:val="006235D8"/>
    <w:rsid w:val="00631C6C"/>
    <w:rsid w:val="006554DA"/>
    <w:rsid w:val="006567D1"/>
    <w:rsid w:val="00657574"/>
    <w:rsid w:val="0066015D"/>
    <w:rsid w:val="00672BD9"/>
    <w:rsid w:val="00677978"/>
    <w:rsid w:val="00690495"/>
    <w:rsid w:val="006A6474"/>
    <w:rsid w:val="006B3275"/>
    <w:rsid w:val="006C57C6"/>
    <w:rsid w:val="006E7181"/>
    <w:rsid w:val="00740437"/>
    <w:rsid w:val="00760FB1"/>
    <w:rsid w:val="00774901"/>
    <w:rsid w:val="00782E3F"/>
    <w:rsid w:val="007C09D3"/>
    <w:rsid w:val="007C4631"/>
    <w:rsid w:val="007D35A9"/>
    <w:rsid w:val="007D4199"/>
    <w:rsid w:val="008212E3"/>
    <w:rsid w:val="0082449A"/>
    <w:rsid w:val="00826225"/>
    <w:rsid w:val="0085211F"/>
    <w:rsid w:val="00873856"/>
    <w:rsid w:val="008762F8"/>
    <w:rsid w:val="00882D47"/>
    <w:rsid w:val="008A2512"/>
    <w:rsid w:val="008A77B3"/>
    <w:rsid w:val="008B3901"/>
    <w:rsid w:val="008D040D"/>
    <w:rsid w:val="008D105C"/>
    <w:rsid w:val="008D30A7"/>
    <w:rsid w:val="008D3C9A"/>
    <w:rsid w:val="008F1661"/>
    <w:rsid w:val="008F5DCA"/>
    <w:rsid w:val="00905064"/>
    <w:rsid w:val="00917FC3"/>
    <w:rsid w:val="00946049"/>
    <w:rsid w:val="00947BED"/>
    <w:rsid w:val="0096166D"/>
    <w:rsid w:val="00997C45"/>
    <w:rsid w:val="009A49C3"/>
    <w:rsid w:val="009C03C0"/>
    <w:rsid w:val="009D0FAF"/>
    <w:rsid w:val="009D1B7D"/>
    <w:rsid w:val="00A13757"/>
    <w:rsid w:val="00A20547"/>
    <w:rsid w:val="00A310D3"/>
    <w:rsid w:val="00A32F5D"/>
    <w:rsid w:val="00A775CE"/>
    <w:rsid w:val="00A80C16"/>
    <w:rsid w:val="00A828B8"/>
    <w:rsid w:val="00A90CF8"/>
    <w:rsid w:val="00A94B9B"/>
    <w:rsid w:val="00AA4A8C"/>
    <w:rsid w:val="00AB3A23"/>
    <w:rsid w:val="00AC1C68"/>
    <w:rsid w:val="00AC2796"/>
    <w:rsid w:val="00B05F60"/>
    <w:rsid w:val="00B06E1F"/>
    <w:rsid w:val="00B1488B"/>
    <w:rsid w:val="00B17761"/>
    <w:rsid w:val="00B218B9"/>
    <w:rsid w:val="00B24799"/>
    <w:rsid w:val="00B300E4"/>
    <w:rsid w:val="00B30355"/>
    <w:rsid w:val="00B3658A"/>
    <w:rsid w:val="00B37CED"/>
    <w:rsid w:val="00B85D43"/>
    <w:rsid w:val="00BD6055"/>
    <w:rsid w:val="00BE0C98"/>
    <w:rsid w:val="00BE59AB"/>
    <w:rsid w:val="00C14104"/>
    <w:rsid w:val="00C16C18"/>
    <w:rsid w:val="00C3608D"/>
    <w:rsid w:val="00C36F92"/>
    <w:rsid w:val="00C607F7"/>
    <w:rsid w:val="00C71F13"/>
    <w:rsid w:val="00C92617"/>
    <w:rsid w:val="00C955F7"/>
    <w:rsid w:val="00CA350B"/>
    <w:rsid w:val="00CC2EE3"/>
    <w:rsid w:val="00CE33BF"/>
    <w:rsid w:val="00CF7D75"/>
    <w:rsid w:val="00D05F56"/>
    <w:rsid w:val="00D06E0D"/>
    <w:rsid w:val="00D07D60"/>
    <w:rsid w:val="00D1130F"/>
    <w:rsid w:val="00D16759"/>
    <w:rsid w:val="00D43D53"/>
    <w:rsid w:val="00D541E9"/>
    <w:rsid w:val="00D54B2A"/>
    <w:rsid w:val="00D75E13"/>
    <w:rsid w:val="00D876A6"/>
    <w:rsid w:val="00DE237A"/>
    <w:rsid w:val="00DF11E0"/>
    <w:rsid w:val="00E00DE1"/>
    <w:rsid w:val="00E0303D"/>
    <w:rsid w:val="00E03E78"/>
    <w:rsid w:val="00E07A48"/>
    <w:rsid w:val="00E11043"/>
    <w:rsid w:val="00E21632"/>
    <w:rsid w:val="00E25B07"/>
    <w:rsid w:val="00E314D2"/>
    <w:rsid w:val="00E5201C"/>
    <w:rsid w:val="00E74551"/>
    <w:rsid w:val="00E807DE"/>
    <w:rsid w:val="00EB1427"/>
    <w:rsid w:val="00EE0372"/>
    <w:rsid w:val="00EE5462"/>
    <w:rsid w:val="00EF06B9"/>
    <w:rsid w:val="00F22D4F"/>
    <w:rsid w:val="00F26968"/>
    <w:rsid w:val="00F37703"/>
    <w:rsid w:val="00F574DD"/>
    <w:rsid w:val="00F60512"/>
    <w:rsid w:val="00F66546"/>
    <w:rsid w:val="00F74F76"/>
    <w:rsid w:val="00F77E5F"/>
    <w:rsid w:val="00F91965"/>
    <w:rsid w:val="00F94999"/>
    <w:rsid w:val="00FB24C7"/>
    <w:rsid w:val="00FB5324"/>
    <w:rsid w:val="00FC0287"/>
    <w:rsid w:val="00FC4E8C"/>
    <w:rsid w:val="00FE7A5E"/>
    <w:rsid w:val="00FF35D7"/>
    <w:rsid w:val="00FF55BF"/>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8A1C612"/>
  <w15:docId w15:val="{66265446-182A-456E-B8A8-86AEA9B5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D4F"/>
    <w:pPr>
      <w:spacing w:after="24" w:line="248" w:lineRule="auto"/>
      <w:ind w:left="1373" w:right="7" w:hanging="293"/>
      <w:jc w:val="both"/>
    </w:pPr>
    <w:rPr>
      <w:rFonts w:ascii="Calibri" w:eastAsia="Calibri" w:hAnsi="Calibri" w:cs="Calibri"/>
      <w:color w:val="000000"/>
    </w:rPr>
  </w:style>
  <w:style w:type="paragraph" w:styleId="Nagwek1">
    <w:name w:val="heading 1"/>
    <w:next w:val="Normalny"/>
    <w:link w:val="Nagwek1Znak"/>
    <w:uiPriority w:val="9"/>
    <w:qFormat/>
    <w:rsid w:val="00F22D4F"/>
    <w:pPr>
      <w:keepNext/>
      <w:keepLines/>
      <w:spacing w:after="4"/>
      <w:ind w:left="411"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rsid w:val="00BE0C98"/>
    <w:pPr>
      <w:keepNext/>
      <w:keepLines/>
      <w:spacing w:after="1" w:line="260" w:lineRule="auto"/>
      <w:ind w:left="120" w:hanging="10"/>
      <w:outlineLvl w:val="1"/>
    </w:pPr>
    <w:rPr>
      <w:rFonts w:ascii="Times New Roman" w:eastAsia="Times New Roman" w:hAnsi="Times New Roman" w:cs="Times New Roman"/>
      <w:b/>
      <w:color w:val="000000"/>
      <w:sz w:val="24"/>
    </w:rPr>
  </w:style>
  <w:style w:type="paragraph" w:styleId="Nagwek3">
    <w:name w:val="heading 3"/>
    <w:basedOn w:val="Normalny"/>
    <w:next w:val="Normalny"/>
    <w:link w:val="Nagwek3Znak"/>
    <w:autoRedefine/>
    <w:uiPriority w:val="9"/>
    <w:unhideWhenUsed/>
    <w:qFormat/>
    <w:rsid w:val="00BE0C98"/>
    <w:pPr>
      <w:keepNext/>
      <w:keepLines/>
      <w:tabs>
        <w:tab w:val="num" w:pos="2268"/>
      </w:tabs>
      <w:spacing w:before="240" w:after="120" w:line="240" w:lineRule="auto"/>
      <w:ind w:left="1134" w:right="0" w:hanging="1134"/>
      <w:jc w:val="left"/>
      <w:outlineLvl w:val="2"/>
    </w:pPr>
    <w:rPr>
      <w:rFonts w:ascii="Calibri Light" w:eastAsia="Times New Roman" w:hAnsi="Calibri Light" w:cs="Times New Roman"/>
      <w:b/>
      <w:color w:val="auto"/>
      <w:sz w:val="24"/>
      <w:szCs w:val="24"/>
    </w:rPr>
  </w:style>
  <w:style w:type="paragraph" w:styleId="Nagwek4">
    <w:name w:val="heading 4"/>
    <w:basedOn w:val="Normalny"/>
    <w:next w:val="Normalny"/>
    <w:link w:val="Nagwek4Znak"/>
    <w:autoRedefine/>
    <w:qFormat/>
    <w:rsid w:val="00BE0C98"/>
    <w:pPr>
      <w:keepNext/>
      <w:spacing w:before="240" w:after="120" w:line="240" w:lineRule="auto"/>
      <w:ind w:left="993" w:right="0" w:firstLine="0"/>
      <w:outlineLvl w:val="3"/>
    </w:pPr>
    <w:rPr>
      <w:rFonts w:ascii="Calibri Light" w:eastAsia="Times New Roman" w:hAnsi="Calibri Light"/>
      <w:b/>
      <w:color w:val="auto"/>
      <w:sz w:val="24"/>
      <w:szCs w:val="20"/>
    </w:rPr>
  </w:style>
  <w:style w:type="paragraph" w:styleId="Nagwek5">
    <w:name w:val="heading 5"/>
    <w:basedOn w:val="Normalny"/>
    <w:next w:val="Normalny"/>
    <w:link w:val="Nagwek5Znak"/>
    <w:uiPriority w:val="9"/>
    <w:unhideWhenUsed/>
    <w:qFormat/>
    <w:rsid w:val="00BE0C98"/>
    <w:pPr>
      <w:keepNext/>
      <w:keepLines/>
      <w:tabs>
        <w:tab w:val="left" w:pos="1134"/>
      </w:tabs>
      <w:spacing w:before="240" w:after="120" w:line="240" w:lineRule="auto"/>
      <w:ind w:left="0" w:right="0" w:firstLine="0"/>
      <w:jc w:val="left"/>
      <w:outlineLvl w:val="4"/>
    </w:pPr>
    <w:rPr>
      <w:rFonts w:eastAsia="Times New Roman" w:cs="Times New Roman"/>
      <w:b/>
      <w:color w:val="auto"/>
      <w:sz w:val="24"/>
      <w:szCs w:val="20"/>
    </w:rPr>
  </w:style>
  <w:style w:type="paragraph" w:styleId="Nagwek6">
    <w:name w:val="heading 6"/>
    <w:basedOn w:val="Normalny"/>
    <w:next w:val="Normalny"/>
    <w:link w:val="Nagwek6Znak"/>
    <w:uiPriority w:val="9"/>
    <w:semiHidden/>
    <w:unhideWhenUsed/>
    <w:qFormat/>
    <w:rsid w:val="005A7CFE"/>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C71F1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BE0C98"/>
    <w:pPr>
      <w:keepNext/>
      <w:keepLines/>
      <w:spacing w:before="200" w:after="0" w:line="267" w:lineRule="auto"/>
      <w:ind w:left="0" w:right="38" w:firstLine="0"/>
      <w:outlineLvl w:val="7"/>
    </w:pPr>
    <w:rPr>
      <w:rFonts w:ascii="Calibri Light" w:eastAsia="Times New Roman" w:hAnsi="Calibri Light" w:cs="Times New Roman"/>
      <w:color w:val="404040"/>
      <w:sz w:val="20"/>
      <w:szCs w:val="20"/>
    </w:rPr>
  </w:style>
  <w:style w:type="paragraph" w:styleId="Nagwek9">
    <w:name w:val="heading 9"/>
    <w:basedOn w:val="Normalny"/>
    <w:next w:val="Normalny"/>
    <w:link w:val="Nagwek9Znak"/>
    <w:uiPriority w:val="9"/>
    <w:semiHidden/>
    <w:unhideWhenUsed/>
    <w:qFormat/>
    <w:rsid w:val="00BE0C98"/>
    <w:pPr>
      <w:keepNext/>
      <w:keepLines/>
      <w:spacing w:before="200" w:after="0" w:line="267" w:lineRule="auto"/>
      <w:ind w:left="0" w:right="38" w:firstLine="0"/>
      <w:outlineLvl w:val="8"/>
    </w:pPr>
    <w:rPr>
      <w:rFonts w:ascii="Calibri Light" w:eastAsia="Times New Roman" w:hAnsi="Calibri Light"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22D4F"/>
    <w:rPr>
      <w:rFonts w:ascii="Calibri" w:eastAsia="Calibri" w:hAnsi="Calibri" w:cs="Calibri"/>
      <w:b/>
      <w:color w:val="000000"/>
      <w:sz w:val="24"/>
    </w:rPr>
  </w:style>
  <w:style w:type="table" w:customStyle="1" w:styleId="TableGrid">
    <w:name w:val="TableGrid"/>
    <w:rsid w:val="00F22D4F"/>
    <w:pPr>
      <w:spacing w:after="0" w:line="240" w:lineRule="auto"/>
    </w:pPr>
    <w:tblPr>
      <w:tblCellMar>
        <w:top w:w="0" w:type="dxa"/>
        <w:left w:w="0" w:type="dxa"/>
        <w:bottom w:w="0" w:type="dxa"/>
        <w:right w:w="0" w:type="dxa"/>
      </w:tblCellMar>
    </w:tblPr>
  </w:style>
  <w:style w:type="paragraph" w:styleId="Akapitzlist">
    <w:name w:val="List Paragraph"/>
    <w:aliases w:val="Numerowanie,List Paragraph,Akapit z listą BS,Bulleted list,L1,Akapit z listą5,Odstavec,Podsis rysunku,sw tekst,Kolorowa lista — akcent 11,normalny tekst"/>
    <w:basedOn w:val="Normalny"/>
    <w:link w:val="AkapitzlistZnak"/>
    <w:uiPriority w:val="99"/>
    <w:qFormat/>
    <w:rsid w:val="00B300E4"/>
    <w:pPr>
      <w:ind w:left="720"/>
      <w:contextualSpacing/>
    </w:pPr>
  </w:style>
  <w:style w:type="character" w:styleId="Hipercze">
    <w:name w:val="Hyperlink"/>
    <w:basedOn w:val="Domylnaczcionkaakapitu"/>
    <w:uiPriority w:val="99"/>
    <w:unhideWhenUsed/>
    <w:rsid w:val="00027B31"/>
    <w:rPr>
      <w:color w:val="0563C1" w:themeColor="hyperlink"/>
      <w:u w:val="single"/>
    </w:rPr>
  </w:style>
  <w:style w:type="character" w:customStyle="1" w:styleId="Nagwek6Znak">
    <w:name w:val="Nagłówek 6 Znak"/>
    <w:basedOn w:val="Domylnaczcionkaakapitu"/>
    <w:link w:val="Nagwek6"/>
    <w:uiPriority w:val="9"/>
    <w:semiHidden/>
    <w:rsid w:val="005A7CFE"/>
    <w:rPr>
      <w:rFonts w:asciiTheme="majorHAnsi" w:eastAsiaTheme="majorEastAsia" w:hAnsiTheme="majorHAnsi" w:cstheme="majorBidi"/>
      <w:color w:val="1F3763" w:themeColor="accent1" w:themeShade="7F"/>
    </w:rPr>
  </w:style>
  <w:style w:type="character" w:styleId="Odwoaniedokomentarza">
    <w:name w:val="annotation reference"/>
    <w:basedOn w:val="Domylnaczcionkaakapitu"/>
    <w:uiPriority w:val="99"/>
    <w:unhideWhenUsed/>
    <w:rsid w:val="00672BD9"/>
    <w:rPr>
      <w:sz w:val="16"/>
      <w:szCs w:val="16"/>
    </w:rPr>
  </w:style>
  <w:style w:type="paragraph" w:styleId="Tekstkomentarza">
    <w:name w:val="annotation text"/>
    <w:basedOn w:val="Normalny"/>
    <w:link w:val="TekstkomentarzaZnak"/>
    <w:uiPriority w:val="99"/>
    <w:unhideWhenUsed/>
    <w:rsid w:val="00672BD9"/>
    <w:pPr>
      <w:spacing w:line="240" w:lineRule="auto"/>
    </w:pPr>
    <w:rPr>
      <w:sz w:val="20"/>
      <w:szCs w:val="20"/>
    </w:rPr>
  </w:style>
  <w:style w:type="character" w:customStyle="1" w:styleId="TekstkomentarzaZnak">
    <w:name w:val="Tekst komentarza Znak"/>
    <w:basedOn w:val="Domylnaczcionkaakapitu"/>
    <w:link w:val="Tekstkomentarza"/>
    <w:uiPriority w:val="99"/>
    <w:rsid w:val="00672BD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672BD9"/>
    <w:rPr>
      <w:b/>
      <w:bCs/>
    </w:rPr>
  </w:style>
  <w:style w:type="character" w:customStyle="1" w:styleId="TematkomentarzaZnak">
    <w:name w:val="Temat komentarza Znak"/>
    <w:basedOn w:val="TekstkomentarzaZnak"/>
    <w:link w:val="Tematkomentarza"/>
    <w:uiPriority w:val="99"/>
    <w:semiHidden/>
    <w:rsid w:val="00672BD9"/>
    <w:rPr>
      <w:rFonts w:ascii="Calibri" w:eastAsia="Calibri" w:hAnsi="Calibri" w:cs="Calibri"/>
      <w:b/>
      <w:bCs/>
      <w:color w:val="000000"/>
      <w:sz w:val="20"/>
      <w:szCs w:val="20"/>
    </w:rPr>
  </w:style>
  <w:style w:type="paragraph" w:styleId="Nagwek">
    <w:name w:val="header"/>
    <w:basedOn w:val="Normalny"/>
    <w:link w:val="NagwekZnak"/>
    <w:uiPriority w:val="99"/>
    <w:unhideWhenUsed/>
    <w:rsid w:val="00672B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2BD9"/>
    <w:rPr>
      <w:rFonts w:ascii="Calibri" w:eastAsia="Calibri" w:hAnsi="Calibri" w:cs="Calibri"/>
      <w:color w:val="000000"/>
    </w:rPr>
  </w:style>
  <w:style w:type="character" w:customStyle="1" w:styleId="Nierozpoznanawzmianka1">
    <w:name w:val="Nierozpoznana wzmianka1"/>
    <w:basedOn w:val="Domylnaczcionkaakapitu"/>
    <w:uiPriority w:val="99"/>
    <w:semiHidden/>
    <w:unhideWhenUsed/>
    <w:rsid w:val="003F7F58"/>
    <w:rPr>
      <w:color w:val="605E5C"/>
      <w:shd w:val="clear" w:color="auto" w:fill="E1DFDD"/>
    </w:rPr>
  </w:style>
  <w:style w:type="paragraph" w:customStyle="1" w:styleId="pkt">
    <w:name w:val="pkt"/>
    <w:basedOn w:val="Normalny"/>
    <w:link w:val="pktZnak"/>
    <w:uiPriority w:val="99"/>
    <w:rsid w:val="00205491"/>
    <w:pPr>
      <w:spacing w:before="60" w:after="60" w:line="240" w:lineRule="auto"/>
      <w:ind w:left="851" w:right="0" w:hanging="295"/>
    </w:pPr>
    <w:rPr>
      <w:rFonts w:ascii="Liberation Serif" w:eastAsia="Times New Roman" w:hAnsi="Liberation Serif" w:cs="Times New Roman"/>
      <w:color w:val="auto"/>
      <w:sz w:val="24"/>
      <w:szCs w:val="24"/>
    </w:rPr>
  </w:style>
  <w:style w:type="character" w:customStyle="1" w:styleId="pktZnak">
    <w:name w:val="pkt Znak"/>
    <w:link w:val="pkt"/>
    <w:uiPriority w:val="99"/>
    <w:locked/>
    <w:rsid w:val="00205491"/>
    <w:rPr>
      <w:rFonts w:ascii="Liberation Serif" w:eastAsia="Times New Roman" w:hAnsi="Liberation Serif" w:cs="Times New Roman"/>
      <w:sz w:val="24"/>
      <w:szCs w:val="24"/>
    </w:rPr>
  </w:style>
  <w:style w:type="paragraph" w:customStyle="1" w:styleId="Tekstpodstawowywcity33">
    <w:name w:val="Tekst podstawowy wcięty 33"/>
    <w:basedOn w:val="Normalny"/>
    <w:rsid w:val="00E00DE1"/>
    <w:pPr>
      <w:suppressAutoHyphens/>
      <w:spacing w:after="120" w:line="240" w:lineRule="auto"/>
      <w:ind w:left="283" w:right="0" w:firstLine="0"/>
      <w:jc w:val="left"/>
    </w:pPr>
    <w:rPr>
      <w:rFonts w:ascii="Times New Roman" w:eastAsia="Times New Roman" w:hAnsi="Times New Roman" w:cs="Times New Roman"/>
      <w:color w:val="auto"/>
      <w:sz w:val="16"/>
      <w:szCs w:val="16"/>
      <w:lang w:eastAsia="ar-SA"/>
    </w:rPr>
  </w:style>
  <w:style w:type="character" w:customStyle="1" w:styleId="Nagwek7Znak">
    <w:name w:val="Nagłówek 7 Znak"/>
    <w:basedOn w:val="Domylnaczcionkaakapitu"/>
    <w:link w:val="Nagwek7"/>
    <w:uiPriority w:val="9"/>
    <w:semiHidden/>
    <w:rsid w:val="00C71F13"/>
    <w:rPr>
      <w:rFonts w:asciiTheme="majorHAnsi" w:eastAsiaTheme="majorEastAsia" w:hAnsiTheme="majorHAnsi" w:cstheme="majorBidi"/>
      <w:i/>
      <w:iCs/>
      <w:color w:val="1F3763" w:themeColor="accent1" w:themeShade="7F"/>
    </w:rPr>
  </w:style>
  <w:style w:type="character" w:customStyle="1" w:styleId="Nagwek2Znak">
    <w:name w:val="Nagłówek 2 Znak"/>
    <w:basedOn w:val="Domylnaczcionkaakapitu"/>
    <w:link w:val="Nagwek2"/>
    <w:uiPriority w:val="9"/>
    <w:rsid w:val="00BE0C98"/>
    <w:rPr>
      <w:rFonts w:ascii="Times New Roman" w:eastAsia="Times New Roman" w:hAnsi="Times New Roman" w:cs="Times New Roman"/>
      <w:b/>
      <w:color w:val="000000"/>
      <w:sz w:val="24"/>
    </w:rPr>
  </w:style>
  <w:style w:type="character" w:customStyle="1" w:styleId="Nagwek3Znak">
    <w:name w:val="Nagłówek 3 Znak"/>
    <w:basedOn w:val="Domylnaczcionkaakapitu"/>
    <w:link w:val="Nagwek3"/>
    <w:uiPriority w:val="9"/>
    <w:rsid w:val="00BE0C98"/>
    <w:rPr>
      <w:rFonts w:ascii="Calibri Light" w:eastAsia="Times New Roman" w:hAnsi="Calibri Light" w:cs="Times New Roman"/>
      <w:b/>
      <w:sz w:val="24"/>
      <w:szCs w:val="24"/>
    </w:rPr>
  </w:style>
  <w:style w:type="character" w:customStyle="1" w:styleId="Nagwek4Znak">
    <w:name w:val="Nagłówek 4 Znak"/>
    <w:basedOn w:val="Domylnaczcionkaakapitu"/>
    <w:link w:val="Nagwek4"/>
    <w:rsid w:val="00BE0C98"/>
    <w:rPr>
      <w:rFonts w:ascii="Calibri Light" w:eastAsia="Times New Roman" w:hAnsi="Calibri Light" w:cs="Calibri"/>
      <w:b/>
      <w:sz w:val="24"/>
      <w:szCs w:val="20"/>
    </w:rPr>
  </w:style>
  <w:style w:type="character" w:customStyle="1" w:styleId="Nagwek5Znak">
    <w:name w:val="Nagłówek 5 Znak"/>
    <w:basedOn w:val="Domylnaczcionkaakapitu"/>
    <w:link w:val="Nagwek5"/>
    <w:uiPriority w:val="9"/>
    <w:rsid w:val="00BE0C98"/>
    <w:rPr>
      <w:rFonts w:ascii="Calibri" w:eastAsia="Times New Roman" w:hAnsi="Calibri" w:cs="Times New Roman"/>
      <w:b/>
      <w:sz w:val="24"/>
      <w:szCs w:val="20"/>
    </w:rPr>
  </w:style>
  <w:style w:type="character" w:customStyle="1" w:styleId="Nagwek8Znak">
    <w:name w:val="Nagłówek 8 Znak"/>
    <w:basedOn w:val="Domylnaczcionkaakapitu"/>
    <w:link w:val="Nagwek8"/>
    <w:uiPriority w:val="9"/>
    <w:semiHidden/>
    <w:rsid w:val="00BE0C98"/>
    <w:rPr>
      <w:rFonts w:ascii="Calibri Light" w:eastAsia="Times New Roman" w:hAnsi="Calibri Light" w:cs="Times New Roman"/>
      <w:color w:val="404040"/>
      <w:sz w:val="20"/>
      <w:szCs w:val="20"/>
    </w:rPr>
  </w:style>
  <w:style w:type="character" w:customStyle="1" w:styleId="Nagwek9Znak">
    <w:name w:val="Nagłówek 9 Znak"/>
    <w:basedOn w:val="Domylnaczcionkaakapitu"/>
    <w:link w:val="Nagwek9"/>
    <w:uiPriority w:val="9"/>
    <w:semiHidden/>
    <w:rsid w:val="00BE0C98"/>
    <w:rPr>
      <w:rFonts w:ascii="Calibri Light" w:eastAsia="Times New Roman" w:hAnsi="Calibri Light" w:cs="Times New Roman"/>
      <w:i/>
      <w:iCs/>
      <w:color w:val="404040"/>
      <w:sz w:val="20"/>
      <w:szCs w:val="20"/>
    </w:rPr>
  </w:style>
  <w:style w:type="paragraph" w:styleId="Stopka">
    <w:name w:val="footer"/>
    <w:basedOn w:val="Normalny"/>
    <w:link w:val="StopkaZnak"/>
    <w:uiPriority w:val="99"/>
    <w:unhideWhenUsed/>
    <w:rsid w:val="00BE0C98"/>
    <w:pPr>
      <w:tabs>
        <w:tab w:val="center" w:pos="4536"/>
        <w:tab w:val="right" w:pos="9072"/>
      </w:tabs>
      <w:spacing w:after="0" w:line="240" w:lineRule="auto"/>
      <w:ind w:left="0" w:right="0" w:firstLine="0"/>
      <w:jc w:val="left"/>
    </w:pPr>
    <w:rPr>
      <w:rFonts w:cs="Times New Roman"/>
      <w:color w:val="auto"/>
      <w:lang w:eastAsia="en-US"/>
    </w:rPr>
  </w:style>
  <w:style w:type="character" w:customStyle="1" w:styleId="StopkaZnak">
    <w:name w:val="Stopka Znak"/>
    <w:basedOn w:val="Domylnaczcionkaakapitu"/>
    <w:link w:val="Stopka"/>
    <w:uiPriority w:val="99"/>
    <w:rsid w:val="00BE0C98"/>
    <w:rPr>
      <w:rFonts w:ascii="Calibri" w:eastAsia="Calibri" w:hAnsi="Calibri" w:cs="Times New Roman"/>
      <w:lang w:eastAsia="en-US"/>
    </w:rPr>
  </w:style>
  <w:style w:type="paragraph" w:styleId="Tekstdymka">
    <w:name w:val="Balloon Text"/>
    <w:basedOn w:val="Normalny"/>
    <w:link w:val="TekstdymkaZnak"/>
    <w:uiPriority w:val="99"/>
    <w:semiHidden/>
    <w:unhideWhenUsed/>
    <w:rsid w:val="00BE0C98"/>
    <w:pPr>
      <w:spacing w:after="0" w:line="240" w:lineRule="auto"/>
      <w:ind w:left="0" w:right="0" w:firstLine="0"/>
      <w:jc w:val="left"/>
    </w:pPr>
    <w:rPr>
      <w:rFonts w:ascii="Tahoma" w:eastAsia="Times New Roman" w:hAnsi="Tahoma" w:cs="Tahoma"/>
      <w:color w:val="auto"/>
      <w:sz w:val="16"/>
      <w:szCs w:val="16"/>
    </w:rPr>
  </w:style>
  <w:style w:type="character" w:customStyle="1" w:styleId="TekstdymkaZnak">
    <w:name w:val="Tekst dymka Znak"/>
    <w:basedOn w:val="Domylnaczcionkaakapitu"/>
    <w:link w:val="Tekstdymka"/>
    <w:uiPriority w:val="99"/>
    <w:semiHidden/>
    <w:rsid w:val="00BE0C98"/>
    <w:rPr>
      <w:rFonts w:ascii="Tahoma" w:eastAsia="Times New Roman" w:hAnsi="Tahoma" w:cs="Tahoma"/>
      <w:sz w:val="16"/>
      <w:szCs w:val="16"/>
    </w:rPr>
  </w:style>
  <w:style w:type="table" w:styleId="Tabela-Siatka">
    <w:name w:val="Table Grid"/>
    <w:basedOn w:val="Standardowy"/>
    <w:uiPriority w:val="39"/>
    <w:rsid w:val="00BE0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E0C98"/>
    <w:rPr>
      <w:b/>
      <w:bCs/>
    </w:rPr>
  </w:style>
  <w:style w:type="character" w:styleId="Odwoanieprzypisudolnego">
    <w:name w:val="footnote reference"/>
    <w:uiPriority w:val="99"/>
    <w:semiHidden/>
    <w:rsid w:val="00BE0C98"/>
    <w:rPr>
      <w:vertAlign w:val="superscript"/>
    </w:rPr>
  </w:style>
  <w:style w:type="paragraph" w:styleId="Tekstpodstawowy3">
    <w:name w:val="Body Text 3"/>
    <w:basedOn w:val="Normalny"/>
    <w:link w:val="Tekstpodstawowy3Znak"/>
    <w:uiPriority w:val="99"/>
    <w:rsid w:val="00BE0C98"/>
    <w:pPr>
      <w:spacing w:after="0" w:line="240" w:lineRule="auto"/>
      <w:ind w:left="0" w:right="0" w:firstLine="0"/>
      <w:jc w:val="left"/>
    </w:pPr>
    <w:rPr>
      <w:rFonts w:ascii="Arial" w:eastAsia="Times New Roman" w:hAnsi="Arial" w:cs="Arial"/>
      <w:color w:val="auto"/>
      <w:sz w:val="20"/>
      <w:szCs w:val="20"/>
    </w:rPr>
  </w:style>
  <w:style w:type="character" w:customStyle="1" w:styleId="Tekstpodstawowy3Znak">
    <w:name w:val="Tekst podstawowy 3 Znak"/>
    <w:basedOn w:val="Domylnaczcionkaakapitu"/>
    <w:link w:val="Tekstpodstawowy3"/>
    <w:uiPriority w:val="99"/>
    <w:rsid w:val="00BE0C98"/>
    <w:rPr>
      <w:rFonts w:ascii="Arial" w:eastAsia="Times New Roman" w:hAnsi="Arial" w:cs="Arial"/>
      <w:sz w:val="20"/>
      <w:szCs w:val="20"/>
    </w:rPr>
  </w:style>
  <w:style w:type="paragraph" w:styleId="Tekstprzypisudolnego">
    <w:name w:val="footnote text"/>
    <w:basedOn w:val="Normalny"/>
    <w:link w:val="TekstprzypisudolnegoZnak"/>
    <w:uiPriority w:val="99"/>
    <w:semiHidden/>
    <w:rsid w:val="00BE0C98"/>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semiHidden/>
    <w:rsid w:val="00BE0C98"/>
    <w:rPr>
      <w:rFonts w:ascii="Times New Roman" w:eastAsia="Times New Roman" w:hAnsi="Times New Roman" w:cs="Times New Roman"/>
      <w:sz w:val="20"/>
      <w:szCs w:val="20"/>
    </w:rPr>
  </w:style>
  <w:style w:type="numbering" w:customStyle="1" w:styleId="Bezlisty1">
    <w:name w:val="Bez listy1"/>
    <w:next w:val="Bezlisty"/>
    <w:uiPriority w:val="99"/>
    <w:semiHidden/>
    <w:unhideWhenUsed/>
    <w:rsid w:val="00BE0C98"/>
  </w:style>
  <w:style w:type="paragraph" w:customStyle="1" w:styleId="tabela-naglowki">
    <w:name w:val="tabela - naglowki"/>
    <w:basedOn w:val="Normalny"/>
    <w:qFormat/>
    <w:rsid w:val="00BE0C98"/>
    <w:pPr>
      <w:spacing w:before="40" w:after="40" w:line="240" w:lineRule="auto"/>
      <w:ind w:left="125" w:right="0" w:firstLine="0"/>
      <w:jc w:val="left"/>
    </w:pPr>
    <w:rPr>
      <w:rFonts w:eastAsia="Times New Roman" w:cs="Times New Roman"/>
      <w:b/>
      <w:color w:val="auto"/>
      <w:sz w:val="16"/>
      <w:szCs w:val="24"/>
    </w:rPr>
  </w:style>
  <w:style w:type="paragraph" w:customStyle="1" w:styleId="Tabela1">
    <w:name w:val="Tabela1"/>
    <w:basedOn w:val="Normalny"/>
    <w:qFormat/>
    <w:rsid w:val="00BE0C98"/>
    <w:pPr>
      <w:widowControl w:val="0"/>
      <w:overflowPunct w:val="0"/>
      <w:autoSpaceDE w:val="0"/>
      <w:autoSpaceDN w:val="0"/>
      <w:adjustRightInd w:val="0"/>
      <w:spacing w:before="20" w:after="20" w:line="240" w:lineRule="auto"/>
      <w:ind w:left="113" w:right="0" w:firstLine="0"/>
      <w:jc w:val="left"/>
      <w:textAlignment w:val="baseline"/>
    </w:pPr>
    <w:rPr>
      <w:rFonts w:ascii="Times New Roman" w:eastAsia="Times New Roman" w:hAnsi="Times New Roman" w:cs="Times New Roman"/>
      <w:color w:val="auto"/>
      <w:szCs w:val="20"/>
    </w:rPr>
  </w:style>
  <w:style w:type="paragraph" w:customStyle="1" w:styleId="Standard">
    <w:name w:val="Standard"/>
    <w:rsid w:val="00BE0C98"/>
    <w:pPr>
      <w:suppressAutoHyphens/>
      <w:autoSpaceDN w:val="0"/>
      <w:spacing w:line="256" w:lineRule="auto"/>
      <w:textAlignment w:val="baseline"/>
    </w:pPr>
    <w:rPr>
      <w:rFonts w:ascii="Liberation Serif" w:eastAsia="SimSun" w:hAnsi="Liberation Serif" w:cs="Mangal"/>
      <w:kern w:val="3"/>
      <w:sz w:val="24"/>
      <w:szCs w:val="24"/>
      <w:lang w:eastAsia="zh-CN" w:bidi="hi-IN"/>
    </w:rPr>
  </w:style>
  <w:style w:type="numbering" w:customStyle="1" w:styleId="Bezlisty2">
    <w:name w:val="Bez listy2"/>
    <w:next w:val="Bezlisty"/>
    <w:uiPriority w:val="99"/>
    <w:semiHidden/>
    <w:unhideWhenUsed/>
    <w:rsid w:val="00BE0C98"/>
  </w:style>
  <w:style w:type="table" w:customStyle="1" w:styleId="TableGrid1">
    <w:name w:val="TableGrid1"/>
    <w:rsid w:val="00BE0C98"/>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normalny tekst Znak"/>
    <w:link w:val="Akapitzlist"/>
    <w:uiPriority w:val="99"/>
    <w:qFormat/>
    <w:locked/>
    <w:rsid w:val="00BE0C98"/>
    <w:rPr>
      <w:rFonts w:ascii="Calibri" w:eastAsia="Calibri" w:hAnsi="Calibri" w:cs="Calibri"/>
      <w:color w:val="000000"/>
    </w:rPr>
  </w:style>
  <w:style w:type="paragraph" w:styleId="Bezodstpw">
    <w:name w:val="No Spacing"/>
    <w:link w:val="BezodstpwZnak"/>
    <w:uiPriority w:val="1"/>
    <w:qFormat/>
    <w:rsid w:val="00BE0C98"/>
    <w:pPr>
      <w:spacing w:after="0" w:line="240" w:lineRule="auto"/>
    </w:pPr>
    <w:rPr>
      <w:rFonts w:ascii="Calibri" w:eastAsia="Calibri" w:hAnsi="Calibri" w:cs="Times New Roman"/>
      <w:lang w:eastAsia="en-US"/>
    </w:rPr>
  </w:style>
  <w:style w:type="paragraph" w:customStyle="1" w:styleId="Tabela1a">
    <w:name w:val="Tabela1a"/>
    <w:basedOn w:val="Tabela1"/>
    <w:rsid w:val="00BE0C98"/>
    <w:pPr>
      <w:ind w:left="0" w:right="57"/>
      <w:jc w:val="right"/>
    </w:pPr>
  </w:style>
  <w:style w:type="character" w:customStyle="1" w:styleId="TematkomentarzaZnak1">
    <w:name w:val="Temat komentarza Znak1"/>
    <w:uiPriority w:val="99"/>
    <w:semiHidden/>
    <w:rsid w:val="00BE0C98"/>
    <w:rPr>
      <w:rFonts w:ascii="Arial" w:eastAsia="Times New Roman" w:hAnsi="Arial" w:cs="Times New Roman"/>
      <w:b/>
      <w:bCs/>
      <w:color w:val="000000"/>
      <w:sz w:val="20"/>
      <w:szCs w:val="20"/>
      <w:lang w:eastAsia="pl-PL"/>
    </w:rPr>
  </w:style>
  <w:style w:type="character" w:customStyle="1" w:styleId="TekstdymkaZnak1">
    <w:name w:val="Tekst dymka Znak1"/>
    <w:uiPriority w:val="99"/>
    <w:semiHidden/>
    <w:rsid w:val="00BE0C98"/>
    <w:rPr>
      <w:rFonts w:ascii="Segoe UI" w:eastAsia="Times New Roman" w:hAnsi="Segoe UI" w:cs="Segoe UI"/>
      <w:color w:val="000000"/>
      <w:sz w:val="18"/>
      <w:szCs w:val="18"/>
      <w:lang w:eastAsia="pl-PL"/>
    </w:rPr>
  </w:style>
  <w:style w:type="character" w:customStyle="1" w:styleId="TekstprzypisukocowegoZnak">
    <w:name w:val="Tekst przypisu końcowego Znak"/>
    <w:link w:val="Tekstprzypisukocowego"/>
    <w:uiPriority w:val="99"/>
    <w:semiHidden/>
    <w:rsid w:val="00BE0C98"/>
    <w:rPr>
      <w:rFonts w:ascii="Arial" w:eastAsia="Times New Roman" w:hAnsi="Arial"/>
    </w:rPr>
  </w:style>
  <w:style w:type="paragraph" w:styleId="Tekstprzypisukocowego">
    <w:name w:val="endnote text"/>
    <w:basedOn w:val="Normalny"/>
    <w:link w:val="TekstprzypisukocowegoZnak"/>
    <w:uiPriority w:val="99"/>
    <w:semiHidden/>
    <w:unhideWhenUsed/>
    <w:rsid w:val="00BE0C98"/>
    <w:pPr>
      <w:spacing w:after="0" w:line="240" w:lineRule="auto"/>
      <w:ind w:left="0" w:right="0" w:firstLine="0"/>
      <w:jc w:val="left"/>
    </w:pPr>
    <w:rPr>
      <w:rFonts w:ascii="Arial" w:eastAsia="Times New Roman" w:hAnsi="Arial" w:cstheme="minorBidi"/>
      <w:color w:val="auto"/>
    </w:rPr>
  </w:style>
  <w:style w:type="character" w:customStyle="1" w:styleId="TekstprzypisukocowegoZnak1">
    <w:name w:val="Tekst przypisu końcowego Znak1"/>
    <w:basedOn w:val="Domylnaczcionkaakapitu"/>
    <w:uiPriority w:val="99"/>
    <w:semiHidden/>
    <w:rsid w:val="00BE0C98"/>
    <w:rPr>
      <w:rFonts w:ascii="Calibri" w:eastAsia="Calibri" w:hAnsi="Calibri" w:cs="Calibri"/>
      <w:color w:val="000000"/>
      <w:sz w:val="20"/>
      <w:szCs w:val="20"/>
    </w:rPr>
  </w:style>
  <w:style w:type="paragraph" w:styleId="Tekstpodstawowy">
    <w:name w:val="Body Text"/>
    <w:basedOn w:val="Normalny"/>
    <w:link w:val="TekstpodstawowyZnak"/>
    <w:uiPriority w:val="1"/>
    <w:qFormat/>
    <w:rsid w:val="00BE0C98"/>
    <w:pPr>
      <w:widowControl w:val="0"/>
      <w:autoSpaceDE w:val="0"/>
      <w:autoSpaceDN w:val="0"/>
      <w:spacing w:after="0" w:line="240" w:lineRule="auto"/>
      <w:ind w:left="0" w:right="0" w:firstLine="0"/>
      <w:jc w:val="left"/>
    </w:pPr>
    <w:rPr>
      <w:rFonts w:ascii="Calibri Light" w:eastAsia="Calibri Light" w:hAnsi="Calibri Light" w:cs="Calibri Light"/>
      <w:color w:val="auto"/>
      <w:lang w:bidi="pl-PL"/>
    </w:rPr>
  </w:style>
  <w:style w:type="character" w:customStyle="1" w:styleId="TekstpodstawowyZnak">
    <w:name w:val="Tekst podstawowy Znak"/>
    <w:basedOn w:val="Domylnaczcionkaakapitu"/>
    <w:link w:val="Tekstpodstawowy"/>
    <w:uiPriority w:val="1"/>
    <w:rsid w:val="00BE0C98"/>
    <w:rPr>
      <w:rFonts w:ascii="Calibri Light" w:eastAsia="Calibri Light" w:hAnsi="Calibri Light" w:cs="Calibri Light"/>
      <w:lang w:bidi="pl-PL"/>
    </w:rPr>
  </w:style>
  <w:style w:type="paragraph" w:customStyle="1" w:styleId="TableParagraph">
    <w:name w:val="Table Paragraph"/>
    <w:basedOn w:val="Normalny"/>
    <w:uiPriority w:val="1"/>
    <w:qFormat/>
    <w:rsid w:val="00BE0C98"/>
    <w:pPr>
      <w:widowControl w:val="0"/>
      <w:autoSpaceDE w:val="0"/>
      <w:autoSpaceDN w:val="0"/>
      <w:spacing w:after="0" w:line="240" w:lineRule="auto"/>
      <w:ind w:left="107" w:right="0" w:firstLine="0"/>
      <w:jc w:val="left"/>
    </w:pPr>
    <w:rPr>
      <w:rFonts w:ascii="Calibri Light" w:eastAsia="Calibri Light" w:hAnsi="Calibri Light" w:cs="Calibri Light"/>
      <w:color w:val="auto"/>
      <w:lang w:bidi="pl-PL"/>
    </w:rPr>
  </w:style>
  <w:style w:type="paragraph" w:styleId="Spistreci1">
    <w:name w:val="toc 1"/>
    <w:basedOn w:val="Normalny"/>
    <w:next w:val="Normalny"/>
    <w:autoRedefine/>
    <w:uiPriority w:val="39"/>
    <w:unhideWhenUsed/>
    <w:rsid w:val="00BE0C98"/>
    <w:pPr>
      <w:spacing w:before="120" w:after="120" w:line="240" w:lineRule="auto"/>
      <w:ind w:left="0" w:right="0" w:firstLine="0"/>
      <w:jc w:val="left"/>
    </w:pPr>
    <w:rPr>
      <w:rFonts w:eastAsia="Times New Roman"/>
      <w:b/>
      <w:bCs/>
      <w:caps/>
      <w:color w:val="auto"/>
      <w:sz w:val="20"/>
      <w:szCs w:val="20"/>
    </w:rPr>
  </w:style>
  <w:style w:type="paragraph" w:styleId="Spistreci2">
    <w:name w:val="toc 2"/>
    <w:basedOn w:val="Normalny"/>
    <w:next w:val="Normalny"/>
    <w:autoRedefine/>
    <w:uiPriority w:val="39"/>
    <w:unhideWhenUsed/>
    <w:rsid w:val="00BE0C98"/>
    <w:pPr>
      <w:spacing w:after="0" w:line="240" w:lineRule="auto"/>
      <w:ind w:left="240" w:right="0" w:firstLine="0"/>
      <w:jc w:val="left"/>
    </w:pPr>
    <w:rPr>
      <w:rFonts w:eastAsia="Times New Roman"/>
      <w:smallCaps/>
      <w:color w:val="auto"/>
      <w:sz w:val="20"/>
      <w:szCs w:val="20"/>
    </w:rPr>
  </w:style>
  <w:style w:type="paragraph" w:styleId="Spistreci3">
    <w:name w:val="toc 3"/>
    <w:basedOn w:val="Normalny"/>
    <w:next w:val="Normalny"/>
    <w:autoRedefine/>
    <w:uiPriority w:val="39"/>
    <w:unhideWhenUsed/>
    <w:rsid w:val="00BE0C98"/>
    <w:pPr>
      <w:spacing w:after="0" w:line="240" w:lineRule="auto"/>
      <w:ind w:left="480" w:right="0" w:firstLine="0"/>
      <w:jc w:val="left"/>
    </w:pPr>
    <w:rPr>
      <w:rFonts w:eastAsia="Times New Roman"/>
      <w:i/>
      <w:iCs/>
      <w:color w:val="auto"/>
      <w:sz w:val="20"/>
      <w:szCs w:val="20"/>
    </w:rPr>
  </w:style>
  <w:style w:type="paragraph" w:styleId="Spistreci4">
    <w:name w:val="toc 4"/>
    <w:basedOn w:val="Normalny"/>
    <w:next w:val="Normalny"/>
    <w:autoRedefine/>
    <w:uiPriority w:val="39"/>
    <w:unhideWhenUsed/>
    <w:rsid w:val="00BE0C98"/>
    <w:pPr>
      <w:spacing w:after="0" w:line="240" w:lineRule="auto"/>
      <w:ind w:left="720" w:right="0" w:firstLine="0"/>
      <w:jc w:val="left"/>
    </w:pPr>
    <w:rPr>
      <w:rFonts w:eastAsia="Times New Roman"/>
      <w:color w:val="auto"/>
      <w:sz w:val="18"/>
      <w:szCs w:val="18"/>
    </w:rPr>
  </w:style>
  <w:style w:type="paragraph" w:styleId="Spistreci5">
    <w:name w:val="toc 5"/>
    <w:basedOn w:val="Normalny"/>
    <w:next w:val="Normalny"/>
    <w:autoRedefine/>
    <w:uiPriority w:val="39"/>
    <w:unhideWhenUsed/>
    <w:rsid w:val="00BE0C98"/>
    <w:pPr>
      <w:spacing w:after="0" w:line="240" w:lineRule="auto"/>
      <w:ind w:left="960" w:right="0" w:firstLine="0"/>
      <w:jc w:val="left"/>
    </w:pPr>
    <w:rPr>
      <w:rFonts w:eastAsia="Times New Roman"/>
      <w:color w:val="auto"/>
      <w:sz w:val="18"/>
      <w:szCs w:val="18"/>
    </w:rPr>
  </w:style>
  <w:style w:type="paragraph" w:styleId="Spistreci6">
    <w:name w:val="toc 6"/>
    <w:basedOn w:val="Normalny"/>
    <w:next w:val="Normalny"/>
    <w:autoRedefine/>
    <w:uiPriority w:val="39"/>
    <w:unhideWhenUsed/>
    <w:rsid w:val="00BE0C98"/>
    <w:pPr>
      <w:spacing w:after="0" w:line="240" w:lineRule="auto"/>
      <w:ind w:left="1200" w:right="0" w:firstLine="0"/>
      <w:jc w:val="left"/>
    </w:pPr>
    <w:rPr>
      <w:rFonts w:eastAsia="Times New Roman"/>
      <w:color w:val="auto"/>
      <w:sz w:val="18"/>
      <w:szCs w:val="18"/>
    </w:rPr>
  </w:style>
  <w:style w:type="paragraph" w:styleId="Spistreci7">
    <w:name w:val="toc 7"/>
    <w:basedOn w:val="Normalny"/>
    <w:next w:val="Normalny"/>
    <w:autoRedefine/>
    <w:uiPriority w:val="39"/>
    <w:unhideWhenUsed/>
    <w:rsid w:val="00BE0C98"/>
    <w:pPr>
      <w:spacing w:after="0" w:line="240" w:lineRule="auto"/>
      <w:ind w:left="1440" w:right="0" w:firstLine="0"/>
      <w:jc w:val="left"/>
    </w:pPr>
    <w:rPr>
      <w:rFonts w:eastAsia="Times New Roman"/>
      <w:color w:val="auto"/>
      <w:sz w:val="18"/>
      <w:szCs w:val="18"/>
    </w:rPr>
  </w:style>
  <w:style w:type="paragraph" w:styleId="Spistreci8">
    <w:name w:val="toc 8"/>
    <w:basedOn w:val="Normalny"/>
    <w:next w:val="Normalny"/>
    <w:autoRedefine/>
    <w:uiPriority w:val="39"/>
    <w:unhideWhenUsed/>
    <w:rsid w:val="00BE0C98"/>
    <w:pPr>
      <w:spacing w:after="0" w:line="240" w:lineRule="auto"/>
      <w:ind w:left="1680" w:right="0" w:firstLine="0"/>
      <w:jc w:val="left"/>
    </w:pPr>
    <w:rPr>
      <w:rFonts w:eastAsia="Times New Roman"/>
      <w:color w:val="auto"/>
      <w:sz w:val="18"/>
      <w:szCs w:val="18"/>
    </w:rPr>
  </w:style>
  <w:style w:type="paragraph" w:styleId="Spistreci9">
    <w:name w:val="toc 9"/>
    <w:basedOn w:val="Normalny"/>
    <w:next w:val="Normalny"/>
    <w:autoRedefine/>
    <w:uiPriority w:val="39"/>
    <w:unhideWhenUsed/>
    <w:rsid w:val="00BE0C98"/>
    <w:pPr>
      <w:spacing w:after="0" w:line="240" w:lineRule="auto"/>
      <w:ind w:left="1920" w:right="0" w:firstLine="0"/>
      <w:jc w:val="left"/>
    </w:pPr>
    <w:rPr>
      <w:rFonts w:eastAsia="Times New Roman"/>
      <w:color w:val="auto"/>
      <w:sz w:val="18"/>
      <w:szCs w:val="18"/>
    </w:rPr>
  </w:style>
  <w:style w:type="paragraph" w:styleId="Nagwekspisutreci">
    <w:name w:val="TOC Heading"/>
    <w:basedOn w:val="Nagwek1"/>
    <w:next w:val="Normalny"/>
    <w:uiPriority w:val="39"/>
    <w:unhideWhenUsed/>
    <w:qFormat/>
    <w:rsid w:val="00BE0C98"/>
    <w:pPr>
      <w:spacing w:before="240" w:after="240"/>
      <w:ind w:left="0" w:firstLine="0"/>
      <w:jc w:val="left"/>
      <w:outlineLvl w:val="9"/>
    </w:pPr>
    <w:rPr>
      <w:rFonts w:ascii="Calibri Light" w:eastAsia="Times New Roman" w:hAnsi="Calibri Light" w:cs="Times New Roman"/>
      <w:b w:val="0"/>
      <w:color w:val="2F5496"/>
      <w:sz w:val="32"/>
      <w:szCs w:val="32"/>
    </w:rPr>
  </w:style>
  <w:style w:type="paragraph" w:customStyle="1" w:styleId="Tekstkomentarza1">
    <w:name w:val="Tekst komentarza1"/>
    <w:basedOn w:val="Normalny"/>
    <w:rsid w:val="00BE0C98"/>
    <w:pPr>
      <w:suppressAutoHyphens/>
      <w:spacing w:after="0" w:line="240" w:lineRule="auto"/>
      <w:ind w:left="0" w:right="0" w:firstLine="0"/>
      <w:jc w:val="left"/>
    </w:pPr>
    <w:rPr>
      <w:rFonts w:ascii="Times New Roman" w:eastAsia="Times New Roman" w:hAnsi="Times New Roman" w:cs="Times New Roman"/>
      <w:color w:val="auto"/>
      <w:sz w:val="20"/>
      <w:szCs w:val="24"/>
      <w:lang w:eastAsia="ar-SA"/>
    </w:rPr>
  </w:style>
  <w:style w:type="character" w:customStyle="1" w:styleId="TekstprzypisudolnegoZnak1">
    <w:name w:val="Tekst przypisu dolnego Znak1"/>
    <w:uiPriority w:val="99"/>
    <w:semiHidden/>
    <w:rsid w:val="00BE0C98"/>
    <w:rPr>
      <w:rFonts w:ascii="Times New Roman" w:eastAsia="Times New Roman" w:hAnsi="Times New Roman" w:cs="Times New Roman"/>
      <w:color w:val="000000"/>
      <w:sz w:val="20"/>
      <w:szCs w:val="20"/>
      <w:lang w:eastAsia="pl-PL"/>
    </w:rPr>
  </w:style>
  <w:style w:type="character" w:customStyle="1" w:styleId="BezodstpwZnak">
    <w:name w:val="Bez odstępów Znak"/>
    <w:link w:val="Bezodstpw"/>
    <w:uiPriority w:val="1"/>
    <w:locked/>
    <w:rsid w:val="00BE0C98"/>
    <w:rPr>
      <w:rFonts w:ascii="Calibri" w:eastAsia="Calibri" w:hAnsi="Calibri" w:cs="Times New Roman"/>
      <w:lang w:eastAsia="en-US"/>
    </w:rPr>
  </w:style>
  <w:style w:type="character" w:customStyle="1" w:styleId="h2">
    <w:name w:val="h2"/>
    <w:basedOn w:val="Domylnaczcionkaakapitu"/>
    <w:rsid w:val="00BE0C98"/>
  </w:style>
  <w:style w:type="paragraph" w:customStyle="1" w:styleId="Domylnie">
    <w:name w:val="Domyślnie"/>
    <w:rsid w:val="00BE0C98"/>
    <w:pPr>
      <w:widowControl w:val="0"/>
      <w:tabs>
        <w:tab w:val="left" w:pos="708"/>
      </w:tabs>
      <w:suppressAutoHyphens/>
      <w:spacing w:after="200" w:line="276" w:lineRule="auto"/>
    </w:pPr>
    <w:rPr>
      <w:rFonts w:ascii="Calibri" w:eastAsia="Times New Roman" w:hAnsi="Calibri" w:cs="Times New Roman"/>
      <w:sz w:val="24"/>
      <w:lang w:val="en-US" w:eastAsia="en-US" w:bidi="en-US"/>
    </w:rPr>
  </w:style>
  <w:style w:type="table" w:customStyle="1" w:styleId="TableNormal">
    <w:name w:val="Table Normal"/>
    <w:uiPriority w:val="2"/>
    <w:semiHidden/>
    <w:unhideWhenUsed/>
    <w:qFormat/>
    <w:rsid w:val="00BE0C98"/>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Tekstpodstawowywcity">
    <w:name w:val="Body Text Indent"/>
    <w:basedOn w:val="Normalny"/>
    <w:link w:val="TekstpodstawowywcityZnak"/>
    <w:uiPriority w:val="99"/>
    <w:semiHidden/>
    <w:unhideWhenUsed/>
    <w:rsid w:val="00BE0C98"/>
    <w:pPr>
      <w:spacing w:after="120" w:line="267" w:lineRule="auto"/>
      <w:ind w:left="283" w:right="38" w:hanging="5"/>
    </w:pPr>
    <w:rPr>
      <w:rFonts w:ascii="Times New Roman" w:eastAsia="Times New Roman" w:hAnsi="Times New Roman" w:cs="Times New Roman"/>
      <w:sz w:val="24"/>
    </w:rPr>
  </w:style>
  <w:style w:type="character" w:customStyle="1" w:styleId="TekstpodstawowywcityZnak">
    <w:name w:val="Tekst podstawowy wcięty Znak"/>
    <w:basedOn w:val="Domylnaczcionkaakapitu"/>
    <w:link w:val="Tekstpodstawowywcity"/>
    <w:uiPriority w:val="99"/>
    <w:semiHidden/>
    <w:rsid w:val="00BE0C98"/>
    <w:rPr>
      <w:rFonts w:ascii="Times New Roman" w:eastAsia="Times New Roman" w:hAnsi="Times New Roman" w:cs="Times New Roman"/>
      <w:color w:val="000000"/>
      <w:sz w:val="24"/>
    </w:rPr>
  </w:style>
  <w:style w:type="paragraph" w:customStyle="1" w:styleId="Default">
    <w:name w:val="Default"/>
    <w:qFormat/>
    <w:rsid w:val="00BE0C98"/>
    <w:pPr>
      <w:autoSpaceDE w:val="0"/>
      <w:autoSpaceDN w:val="0"/>
      <w:adjustRightInd w:val="0"/>
      <w:spacing w:after="0" w:line="240" w:lineRule="auto"/>
    </w:pPr>
    <w:rPr>
      <w:rFonts w:ascii="Arial" w:eastAsia="Times New Roman" w:hAnsi="Arial" w:cs="Arial"/>
      <w:color w:val="000000"/>
      <w:sz w:val="24"/>
      <w:szCs w:val="24"/>
    </w:rPr>
  </w:style>
  <w:style w:type="table" w:customStyle="1" w:styleId="Tabela-Siatka6">
    <w:name w:val="Tabela - Siatka6"/>
    <w:basedOn w:val="Standardowy"/>
    <w:next w:val="Tabela-Siatka"/>
    <w:uiPriority w:val="39"/>
    <w:rsid w:val="00BE0C9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rsid w:val="00BE0C98"/>
    <w:rPr>
      <w:sz w:val="18"/>
      <w:szCs w:val="18"/>
      <w:shd w:val="clear" w:color="auto" w:fill="FFFFFF"/>
    </w:rPr>
  </w:style>
  <w:style w:type="character" w:customStyle="1" w:styleId="TeksttreciPogrubienie">
    <w:name w:val="Tekst treści + Pogrubienie"/>
    <w:rsid w:val="00BE0C98"/>
    <w:rPr>
      <w:b/>
      <w:bCs/>
      <w:sz w:val="18"/>
      <w:szCs w:val="18"/>
      <w:lang w:bidi="ar-SA"/>
    </w:rPr>
  </w:style>
  <w:style w:type="character" w:customStyle="1" w:styleId="Teksttreci4">
    <w:name w:val="Tekst treści4"/>
    <w:rsid w:val="00BE0C98"/>
    <w:rPr>
      <w:noProof/>
      <w:sz w:val="18"/>
      <w:szCs w:val="18"/>
      <w:lang w:bidi="ar-SA"/>
    </w:rPr>
  </w:style>
  <w:style w:type="character" w:customStyle="1" w:styleId="TeksttreciPogrubienie2">
    <w:name w:val="Tekst treści + Pogrubienie2"/>
    <w:aliases w:val="Kursywa"/>
    <w:rsid w:val="00BE0C98"/>
    <w:rPr>
      <w:b/>
      <w:bCs/>
      <w:i/>
      <w:iCs/>
      <w:sz w:val="18"/>
      <w:szCs w:val="18"/>
      <w:lang w:bidi="ar-SA"/>
    </w:rPr>
  </w:style>
  <w:style w:type="character" w:customStyle="1" w:styleId="fbullets">
    <w:name w:val="f_bullets"/>
    <w:basedOn w:val="Domylnaczcionkaakapitu"/>
    <w:rsid w:val="00BE0C98"/>
  </w:style>
  <w:style w:type="character" w:customStyle="1" w:styleId="apple-converted-space">
    <w:name w:val="apple-converted-space"/>
    <w:basedOn w:val="Domylnaczcionkaakapitu"/>
    <w:rsid w:val="00BE0C98"/>
  </w:style>
  <w:style w:type="paragraph" w:styleId="NormalnyWeb">
    <w:name w:val="Normal (Web)"/>
    <w:basedOn w:val="Normalny"/>
    <w:uiPriority w:val="99"/>
    <w:unhideWhenUsed/>
    <w:rsid w:val="00BE0C98"/>
    <w:pPr>
      <w:spacing w:before="100" w:beforeAutospacing="1" w:after="100" w:afterAutospacing="1" w:line="240" w:lineRule="auto"/>
      <w:ind w:left="0" w:right="0" w:firstLine="0"/>
      <w:jc w:val="left"/>
    </w:pPr>
  </w:style>
  <w:style w:type="character" w:customStyle="1" w:styleId="colour">
    <w:name w:val="colour"/>
    <w:basedOn w:val="Domylnaczcionkaakapitu"/>
    <w:rsid w:val="00BE0C98"/>
  </w:style>
  <w:style w:type="character" w:customStyle="1" w:styleId="font">
    <w:name w:val="font"/>
    <w:basedOn w:val="Domylnaczcionkaakapitu"/>
    <w:rsid w:val="00BE0C98"/>
  </w:style>
  <w:style w:type="character" w:customStyle="1" w:styleId="size">
    <w:name w:val="size"/>
    <w:basedOn w:val="Domylnaczcionkaakapitu"/>
    <w:rsid w:val="00BE0C98"/>
  </w:style>
  <w:style w:type="paragraph" w:customStyle="1" w:styleId="dtn">
    <w:name w:val="dtn"/>
    <w:basedOn w:val="Normalny"/>
    <w:rsid w:val="00BE0C9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tz">
    <w:name w:val="dtz"/>
    <w:basedOn w:val="Normalny"/>
    <w:rsid w:val="00BE0C9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tu">
    <w:name w:val="dtu"/>
    <w:basedOn w:val="Normalny"/>
    <w:rsid w:val="00BE0C9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UyteHipercze">
    <w:name w:val="FollowedHyperlink"/>
    <w:uiPriority w:val="99"/>
    <w:semiHidden/>
    <w:unhideWhenUsed/>
    <w:rsid w:val="00BE0C98"/>
    <w:rPr>
      <w:color w:val="954F72"/>
      <w:u w:val="single"/>
    </w:rPr>
  </w:style>
  <w:style w:type="paragraph" w:styleId="Poprawka">
    <w:name w:val="Revision"/>
    <w:hidden/>
    <w:uiPriority w:val="99"/>
    <w:semiHidden/>
    <w:rsid w:val="00BE0C98"/>
    <w:pPr>
      <w:spacing w:after="0" w:line="240" w:lineRule="auto"/>
    </w:pPr>
    <w:rPr>
      <w:rFonts w:ascii="Times New Roman" w:eastAsia="Times New Roman" w:hAnsi="Times New Roman" w:cs="Times New Roman"/>
      <w:color w:val="000000"/>
      <w:sz w:val="24"/>
    </w:rPr>
  </w:style>
  <w:style w:type="paragraph" w:styleId="Tytu">
    <w:name w:val="Title"/>
    <w:basedOn w:val="Normalny"/>
    <w:link w:val="TytuZnak"/>
    <w:uiPriority w:val="10"/>
    <w:qFormat/>
    <w:rsid w:val="00BE0C98"/>
    <w:pPr>
      <w:spacing w:before="4000" w:after="0" w:line="276" w:lineRule="auto"/>
      <w:ind w:left="0" w:right="0" w:firstLine="0"/>
      <w:jc w:val="center"/>
    </w:pPr>
    <w:rPr>
      <w:rFonts w:eastAsia="MS Mincho" w:cs="Times New Roman"/>
      <w:b/>
      <w:bCs/>
      <w:color w:val="auto"/>
      <w:sz w:val="40"/>
      <w:szCs w:val="40"/>
      <w:lang w:eastAsia="ja-JP"/>
    </w:rPr>
  </w:style>
  <w:style w:type="character" w:customStyle="1" w:styleId="TytuZnak">
    <w:name w:val="Tytuł Znak"/>
    <w:basedOn w:val="Domylnaczcionkaakapitu"/>
    <w:link w:val="Tytu"/>
    <w:uiPriority w:val="10"/>
    <w:rsid w:val="00BE0C98"/>
    <w:rPr>
      <w:rFonts w:ascii="Calibri" w:eastAsia="MS Mincho" w:hAnsi="Calibri" w:cs="Times New Roman"/>
      <w:b/>
      <w:bCs/>
      <w:sz w:val="40"/>
      <w:szCs w:val="40"/>
      <w:lang w:eastAsia="ja-JP"/>
    </w:rPr>
  </w:style>
  <w:style w:type="character" w:customStyle="1" w:styleId="AkapitzlistZnak1">
    <w:name w:val="Akapit z listą Znak1"/>
    <w:aliases w:val="Numerowanie Znak1,Akapit z listą BS Znak1"/>
    <w:uiPriority w:val="99"/>
    <w:rsid w:val="00BE0C98"/>
    <w:rPr>
      <w:rFonts w:ascii="Arial" w:eastAsia="MS Mincho" w:hAnsi="Arial" w:cs="Arial"/>
      <w:lang w:eastAsia="ja-JP"/>
    </w:rPr>
  </w:style>
  <w:style w:type="paragraph" w:customStyle="1" w:styleId="Znak13">
    <w:name w:val="Znak13"/>
    <w:basedOn w:val="Normalny"/>
    <w:rsid w:val="00BE0C98"/>
    <w:pPr>
      <w:spacing w:after="160" w:line="240" w:lineRule="exact"/>
      <w:ind w:left="0" w:right="0" w:firstLine="0"/>
      <w:jc w:val="left"/>
    </w:pPr>
    <w:rPr>
      <w:rFonts w:ascii="Tahoma" w:eastAsia="Times New Roman" w:hAnsi="Tahoma" w:cs="Times New Roman"/>
      <w:color w:val="auto"/>
      <w:sz w:val="20"/>
      <w:szCs w:val="20"/>
      <w:lang w:val="en-US" w:eastAsia="en-US"/>
    </w:rPr>
  </w:style>
  <w:style w:type="character" w:customStyle="1" w:styleId="Nierozpoznanawzmianka10">
    <w:name w:val="Nierozpoznana wzmianka1"/>
    <w:uiPriority w:val="99"/>
    <w:semiHidden/>
    <w:unhideWhenUsed/>
    <w:rsid w:val="00BE0C98"/>
    <w:rPr>
      <w:color w:val="605E5C"/>
      <w:shd w:val="clear" w:color="auto" w:fill="E1DFDD"/>
    </w:rPr>
  </w:style>
  <w:style w:type="paragraph" w:styleId="Zwykytekst">
    <w:name w:val="Plain Text"/>
    <w:basedOn w:val="Normalny"/>
    <w:link w:val="ZwykytekstZnak"/>
    <w:uiPriority w:val="99"/>
    <w:unhideWhenUsed/>
    <w:qFormat/>
    <w:rsid w:val="00BE0C98"/>
    <w:pPr>
      <w:spacing w:after="0" w:line="240" w:lineRule="auto"/>
      <w:ind w:left="0" w:right="0" w:firstLine="0"/>
      <w:jc w:val="left"/>
    </w:pPr>
    <w:rPr>
      <w:rFonts w:cs="Consolas"/>
      <w:color w:val="auto"/>
      <w:szCs w:val="21"/>
      <w:lang w:eastAsia="en-US"/>
    </w:rPr>
  </w:style>
  <w:style w:type="character" w:customStyle="1" w:styleId="ZwykytekstZnak">
    <w:name w:val="Zwykły tekst Znak"/>
    <w:basedOn w:val="Domylnaczcionkaakapitu"/>
    <w:link w:val="Zwykytekst"/>
    <w:uiPriority w:val="99"/>
    <w:qFormat/>
    <w:rsid w:val="00BE0C98"/>
    <w:rPr>
      <w:rFonts w:ascii="Calibri" w:eastAsia="Calibri" w:hAnsi="Calibri" w:cs="Consolas"/>
      <w:szCs w:val="21"/>
      <w:lang w:eastAsia="en-US"/>
    </w:rPr>
  </w:style>
  <w:style w:type="paragraph" w:customStyle="1" w:styleId="Tre">
    <w:name w:val="Treść"/>
    <w:rsid w:val="00BE0C9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Kreski">
    <w:name w:val="Kreski"/>
    <w:rsid w:val="00BE0C98"/>
    <w:pPr>
      <w:numPr>
        <w:numId w:val="10"/>
      </w:numPr>
    </w:pPr>
  </w:style>
  <w:style w:type="paragraph" w:customStyle="1" w:styleId="AKAPIT1">
    <w:name w:val="AKAPIT1"/>
    <w:basedOn w:val="Normalny"/>
    <w:qFormat/>
    <w:rsid w:val="00BE0C98"/>
    <w:pPr>
      <w:numPr>
        <w:numId w:val="11"/>
      </w:numPr>
      <w:spacing w:before="120" w:after="120" w:line="240" w:lineRule="auto"/>
      <w:ind w:right="0"/>
    </w:pPr>
    <w:rPr>
      <w:rFonts w:eastAsia="Lucida Sans Unicode" w:cs="Times New Roman"/>
      <w:b/>
      <w:color w:val="auto"/>
      <w:sz w:val="28"/>
      <w:u w:val="single"/>
      <w:lang w:eastAsia="ar-SA"/>
    </w:rPr>
  </w:style>
  <w:style w:type="paragraph" w:customStyle="1" w:styleId="AKAPIT2">
    <w:name w:val="AKAPIT2"/>
    <w:basedOn w:val="Normalny"/>
    <w:link w:val="AKAPIT2Znak"/>
    <w:qFormat/>
    <w:rsid w:val="00BE0C98"/>
    <w:pPr>
      <w:numPr>
        <w:ilvl w:val="1"/>
        <w:numId w:val="11"/>
      </w:numPr>
      <w:spacing w:before="120" w:after="120" w:line="240" w:lineRule="auto"/>
      <w:ind w:right="0"/>
    </w:pPr>
    <w:rPr>
      <w:rFonts w:eastAsia="Lucida Sans Unicode" w:cs="Times New Roman"/>
      <w:b/>
      <w:color w:val="auto"/>
      <w:sz w:val="28"/>
      <w:lang w:eastAsia="ar-SA"/>
    </w:rPr>
  </w:style>
  <w:style w:type="paragraph" w:customStyle="1" w:styleId="AKAPIT3">
    <w:name w:val="AKAPIT3"/>
    <w:basedOn w:val="Normalny"/>
    <w:qFormat/>
    <w:rsid w:val="00BE0C98"/>
    <w:pPr>
      <w:numPr>
        <w:ilvl w:val="2"/>
        <w:numId w:val="11"/>
      </w:numPr>
      <w:spacing w:after="0" w:line="360" w:lineRule="auto"/>
      <w:ind w:right="0"/>
    </w:pPr>
    <w:rPr>
      <w:rFonts w:eastAsia="Lucida Sans Unicode" w:cs="Times New Roman"/>
      <w:color w:val="auto"/>
      <w:lang w:eastAsia="ar-SA"/>
    </w:rPr>
  </w:style>
  <w:style w:type="character" w:customStyle="1" w:styleId="AKAPIT2Znak">
    <w:name w:val="AKAPIT2 Znak"/>
    <w:link w:val="AKAPIT2"/>
    <w:rsid w:val="00BE0C98"/>
    <w:rPr>
      <w:rFonts w:ascii="Calibri" w:eastAsia="Lucida Sans Unicode" w:hAnsi="Calibri" w:cs="Times New Roman"/>
      <w:b/>
      <w:sz w:val="28"/>
      <w:lang w:eastAsia="ar-SA"/>
    </w:rPr>
  </w:style>
  <w:style w:type="paragraph" w:customStyle="1" w:styleId="LANSTERStandard">
    <w:name w:val="LANSTER_Standard"/>
    <w:basedOn w:val="Normalny"/>
    <w:rsid w:val="00BE0C98"/>
    <w:pPr>
      <w:spacing w:after="120" w:line="360" w:lineRule="auto"/>
      <w:ind w:left="0" w:right="0" w:firstLine="709"/>
    </w:pPr>
    <w:rPr>
      <w:rFonts w:ascii="Times New Roman" w:eastAsia="Times New Roman" w:hAnsi="Times New Roman" w:cs="Times New Roman"/>
      <w:color w:val="auto"/>
      <w:sz w:val="24"/>
      <w:szCs w:val="20"/>
    </w:rPr>
  </w:style>
  <w:style w:type="table" w:customStyle="1" w:styleId="Tabela-Elegancki4">
    <w:name w:val="Tabela - Elegancki4"/>
    <w:basedOn w:val="Standardowy"/>
    <w:next w:val="Tabela-Elegancki"/>
    <w:rsid w:val="00BE0C98"/>
    <w:pPr>
      <w:suppressAutoHyphens/>
      <w:spacing w:before="80" w:after="80" w:line="264" w:lineRule="atLeast"/>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tcPr>
    <w:tblStylePr w:type="firstRow">
      <w:pPr>
        <w:wordWrap/>
        <w:spacing w:beforeLines="0" w:beforeAutospacing="0" w:afterLines="0" w:afterAutospacing="0" w:line="276" w:lineRule="auto"/>
        <w:jc w:val="center"/>
      </w:pPr>
      <w:rPr>
        <w:rFonts w:ascii="Calibri" w:hAnsi="Calibri"/>
        <w:b/>
        <w:i w:val="0"/>
        <w:caps/>
        <w:color w:val="auto"/>
        <w:sz w:val="22"/>
      </w:rPr>
      <w:tblPr/>
      <w:trPr>
        <w:cantSplit w:val="0"/>
        <w:tblHeader/>
      </w:trPr>
      <w:tcPr>
        <w:shd w:val="clear" w:color="auto" w:fill="BFBFBF"/>
      </w:tcPr>
    </w:tblStylePr>
  </w:style>
  <w:style w:type="table" w:customStyle="1" w:styleId="Tabela-Elegancki13">
    <w:name w:val="Tabela - Elegancki13"/>
    <w:basedOn w:val="Standardowy"/>
    <w:next w:val="Tabela-Elegancki"/>
    <w:rsid w:val="00BE0C98"/>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val="0"/>
        <w:tblHeader/>
      </w:trPr>
      <w:tcPr>
        <w:shd w:val="clear" w:color="auto" w:fill="BFBFBF"/>
      </w:tcPr>
    </w:tblStylePr>
  </w:style>
  <w:style w:type="table" w:customStyle="1" w:styleId="Tabela-Elegancki23">
    <w:name w:val="Tabela - Elegancki23"/>
    <w:basedOn w:val="Standardowy"/>
    <w:next w:val="Tabela-Elegancki"/>
    <w:rsid w:val="00BE0C98"/>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val="0"/>
        <w:tblHeader/>
      </w:trPr>
      <w:tcPr>
        <w:shd w:val="clear" w:color="auto" w:fill="BFBFBF"/>
      </w:tcPr>
    </w:tblStylePr>
  </w:style>
  <w:style w:type="table" w:styleId="Tabela-Elegancki">
    <w:name w:val="Table Elegant"/>
    <w:basedOn w:val="Standardowy"/>
    <w:uiPriority w:val="99"/>
    <w:semiHidden/>
    <w:unhideWhenUsed/>
    <w:rsid w:val="00BE0C98"/>
    <w:pPr>
      <w:spacing w:after="15" w:line="267" w:lineRule="auto"/>
      <w:ind w:left="5" w:right="38" w:hanging="5"/>
      <w:jc w:val="both"/>
    </w:pPr>
    <w:rPr>
      <w:rFonts w:ascii="Calibri" w:eastAsia="Times New Roman" w:hAnsi="Calibri"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ierozpoznanawzmianka2">
    <w:name w:val="Nierozpoznana wzmianka2"/>
    <w:uiPriority w:val="99"/>
    <w:semiHidden/>
    <w:unhideWhenUsed/>
    <w:rsid w:val="00BE0C98"/>
    <w:rPr>
      <w:color w:val="605E5C"/>
      <w:shd w:val="clear" w:color="auto" w:fill="E1DFDD"/>
    </w:rPr>
  </w:style>
  <w:style w:type="numbering" w:customStyle="1" w:styleId="WWNum12">
    <w:name w:val="WWNum12"/>
    <w:basedOn w:val="Bezlisty"/>
    <w:rsid w:val="00526046"/>
    <w:pPr>
      <w:numPr>
        <w:numId w:val="13"/>
      </w:numPr>
    </w:pPr>
  </w:style>
  <w:style w:type="numbering" w:customStyle="1" w:styleId="WWNum13">
    <w:name w:val="WWNum13"/>
    <w:basedOn w:val="Bezlisty"/>
    <w:rsid w:val="00526046"/>
    <w:pPr>
      <w:numPr>
        <w:numId w:val="14"/>
      </w:numPr>
    </w:pPr>
  </w:style>
  <w:style w:type="numbering" w:customStyle="1" w:styleId="WWNum14">
    <w:name w:val="WWNum14"/>
    <w:basedOn w:val="Bezlisty"/>
    <w:rsid w:val="00526046"/>
    <w:pPr>
      <w:numPr>
        <w:numId w:val="15"/>
      </w:numPr>
    </w:pPr>
  </w:style>
  <w:style w:type="numbering" w:customStyle="1" w:styleId="WWNum15">
    <w:name w:val="WWNum15"/>
    <w:basedOn w:val="Bezlisty"/>
    <w:rsid w:val="00526046"/>
    <w:pPr>
      <w:numPr>
        <w:numId w:val="16"/>
      </w:numPr>
    </w:pPr>
  </w:style>
  <w:style w:type="numbering" w:customStyle="1" w:styleId="WWNum16">
    <w:name w:val="WWNum16"/>
    <w:basedOn w:val="Bezlisty"/>
    <w:rsid w:val="00526046"/>
    <w:pPr>
      <w:numPr>
        <w:numId w:val="17"/>
      </w:numPr>
    </w:pPr>
  </w:style>
  <w:style w:type="numbering" w:customStyle="1" w:styleId="WWNum17">
    <w:name w:val="WWNum17"/>
    <w:basedOn w:val="Bezlisty"/>
    <w:rsid w:val="00526046"/>
    <w:pPr>
      <w:numPr>
        <w:numId w:val="18"/>
      </w:numPr>
    </w:pPr>
  </w:style>
  <w:style w:type="numbering" w:customStyle="1" w:styleId="WWNum18">
    <w:name w:val="WWNum18"/>
    <w:basedOn w:val="Bezlisty"/>
    <w:rsid w:val="00526046"/>
    <w:pPr>
      <w:numPr>
        <w:numId w:val="19"/>
      </w:numPr>
    </w:pPr>
  </w:style>
  <w:style w:type="paragraph" w:styleId="Tekstpodstawowywcity2">
    <w:name w:val="Body Text Indent 2"/>
    <w:basedOn w:val="Normalny"/>
    <w:link w:val="Tekstpodstawowywcity2Znak"/>
    <w:uiPriority w:val="99"/>
    <w:semiHidden/>
    <w:unhideWhenUsed/>
    <w:rsid w:val="00947BE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47BED"/>
    <w:rPr>
      <w:rFonts w:ascii="Calibri" w:eastAsia="Calibri" w:hAnsi="Calibri" w:cs="Calibri"/>
      <w:color w:val="000000"/>
    </w:rPr>
  </w:style>
  <w:style w:type="paragraph" w:customStyle="1" w:styleId="PlainText1">
    <w:name w:val="Plain Text1"/>
    <w:basedOn w:val="Normalny"/>
    <w:uiPriority w:val="99"/>
    <w:rsid w:val="00947BED"/>
    <w:pPr>
      <w:spacing w:after="0" w:line="240" w:lineRule="auto"/>
      <w:ind w:left="0" w:right="0" w:firstLine="0"/>
      <w:jc w:val="left"/>
    </w:pPr>
    <w:rPr>
      <w:rFonts w:ascii="Courier New" w:eastAsia="Times New Roman" w:hAnsi="Courier New" w:cs="Times New Roman"/>
      <w:color w:val="auto"/>
      <w:sz w:val="20"/>
      <w:szCs w:val="20"/>
    </w:rPr>
  </w:style>
  <w:style w:type="paragraph" w:customStyle="1" w:styleId="Naglwek1">
    <w:name w:val="Naglówek 1"/>
    <w:basedOn w:val="Normalny"/>
    <w:next w:val="Normalny"/>
    <w:rsid w:val="0082449A"/>
    <w:pPr>
      <w:keepNext/>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0"/>
      <w:szCs w:val="24"/>
    </w:rPr>
  </w:style>
  <w:style w:type="paragraph" w:customStyle="1" w:styleId="Akapitzlist1">
    <w:name w:val="Akapit z listą1"/>
    <w:basedOn w:val="Normalny"/>
    <w:uiPriority w:val="99"/>
    <w:rsid w:val="0082449A"/>
    <w:pPr>
      <w:spacing w:after="160" w:line="259" w:lineRule="auto"/>
      <w:ind w:left="720" w:right="0" w:firstLine="0"/>
      <w:jc w:val="left"/>
    </w:pPr>
    <w:rPr>
      <w:rFonts w:eastAsia="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50349">
      <w:bodyDiv w:val="1"/>
      <w:marLeft w:val="0"/>
      <w:marRight w:val="0"/>
      <w:marTop w:val="0"/>
      <w:marBottom w:val="0"/>
      <w:divBdr>
        <w:top w:val="none" w:sz="0" w:space="0" w:color="auto"/>
        <w:left w:val="none" w:sz="0" w:space="0" w:color="auto"/>
        <w:bottom w:val="none" w:sz="0" w:space="0" w:color="auto"/>
        <w:right w:val="none" w:sz="0" w:space="0" w:color="auto"/>
      </w:divBdr>
    </w:div>
    <w:div w:id="1448230207">
      <w:bodyDiv w:val="1"/>
      <w:marLeft w:val="0"/>
      <w:marRight w:val="0"/>
      <w:marTop w:val="0"/>
      <w:marBottom w:val="0"/>
      <w:divBdr>
        <w:top w:val="none" w:sz="0" w:space="0" w:color="auto"/>
        <w:left w:val="none" w:sz="0" w:space="0" w:color="auto"/>
        <w:bottom w:val="none" w:sz="0" w:space="0" w:color="auto"/>
        <w:right w:val="none" w:sz="0" w:space="0" w:color="auto"/>
      </w:divBdr>
    </w:div>
    <w:div w:id="1618676717">
      <w:bodyDiv w:val="1"/>
      <w:marLeft w:val="0"/>
      <w:marRight w:val="0"/>
      <w:marTop w:val="0"/>
      <w:marBottom w:val="0"/>
      <w:divBdr>
        <w:top w:val="none" w:sz="0" w:space="0" w:color="auto"/>
        <w:left w:val="none" w:sz="0" w:space="0" w:color="auto"/>
        <w:bottom w:val="none" w:sz="0" w:space="0" w:color="auto"/>
        <w:right w:val="none" w:sz="0" w:space="0" w:color="auto"/>
      </w:divBdr>
    </w:div>
    <w:div w:id="1704331765">
      <w:bodyDiv w:val="1"/>
      <w:marLeft w:val="0"/>
      <w:marRight w:val="0"/>
      <w:marTop w:val="0"/>
      <w:marBottom w:val="0"/>
      <w:divBdr>
        <w:top w:val="none" w:sz="0" w:space="0" w:color="auto"/>
        <w:left w:val="none" w:sz="0" w:space="0" w:color="auto"/>
        <w:bottom w:val="none" w:sz="0" w:space="0" w:color="auto"/>
        <w:right w:val="none" w:sz="0" w:space="0" w:color="auto"/>
      </w:divBdr>
    </w:div>
    <w:div w:id="2096396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orkiewicz@szpital-marciniak.wrocl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orkiewicz@szpital-marciniak.wrocla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5455</Words>
  <Characters>32731</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Szpital Marciniaka</cp:lastModifiedBy>
  <cp:revision>10</cp:revision>
  <cp:lastPrinted>2023-03-29T11:44:00Z</cp:lastPrinted>
  <dcterms:created xsi:type="dcterms:W3CDTF">2024-03-27T07:14:00Z</dcterms:created>
  <dcterms:modified xsi:type="dcterms:W3CDTF">2024-03-29T09:57:00Z</dcterms:modified>
</cp:coreProperties>
</file>