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6349E4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0B4DD7" w:rsidRPr="00952ED6" w:rsidRDefault="000B4DD7" w:rsidP="0074623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C578A5">
        <w:rPr>
          <w:b/>
          <w:shadow/>
          <w:sz w:val="28"/>
          <w:szCs w:val="28"/>
        </w:rPr>
        <w:t xml:space="preserve">2016 </w:t>
      </w:r>
      <w:r w:rsidR="00466161">
        <w:rPr>
          <w:b/>
          <w:shadow/>
          <w:sz w:val="28"/>
          <w:szCs w:val="28"/>
        </w:rPr>
        <w:t xml:space="preserve">r., poz. </w:t>
      </w:r>
      <w:r w:rsidR="00C578A5">
        <w:rPr>
          <w:b/>
          <w:shadow/>
          <w:sz w:val="28"/>
          <w:szCs w:val="28"/>
        </w:rPr>
        <w:t xml:space="preserve">1638 </w:t>
      </w:r>
      <w:r w:rsidR="00566061">
        <w:rPr>
          <w:b/>
          <w:shadow/>
          <w:sz w:val="28"/>
          <w:szCs w:val="28"/>
        </w:rPr>
        <w:t>z późn. zm.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 xml:space="preserve">unkowej 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r>
        <w:rPr>
          <w:sz w:val="24"/>
          <w:szCs w:val="24"/>
        </w:rPr>
        <w:t>fax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4944A4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221E03" w:rsidRDefault="00221E03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D0EC0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AB27E0" w:rsidRPr="00AB27E0" w:rsidRDefault="00AB27E0" w:rsidP="00AB27E0">
      <w:pPr>
        <w:spacing w:after="120"/>
        <w:jc w:val="both"/>
        <w:rPr>
          <w:sz w:val="6"/>
          <w:szCs w:val="6"/>
        </w:rPr>
      </w:pPr>
    </w:p>
    <w:p w:rsidR="000D0EC0" w:rsidRPr="000D0EC0" w:rsidRDefault="000D0EC0" w:rsidP="00AB27E0">
      <w:pPr>
        <w:spacing w:after="120"/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0D0EC0" w:rsidRPr="000D0EC0" w:rsidRDefault="000D0EC0" w:rsidP="00AB27E0">
      <w:pPr>
        <w:pStyle w:val="Tekstpodstawowy2"/>
        <w:spacing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207871" w:rsidRPr="00AB27E0" w:rsidRDefault="00207871" w:rsidP="00AB27E0">
      <w:pPr>
        <w:pStyle w:val="Tekstpodstawowy"/>
        <w:spacing w:before="40" w:after="120"/>
        <w:jc w:val="both"/>
        <w:rPr>
          <w:sz w:val="4"/>
          <w:szCs w:val="4"/>
        </w:rPr>
      </w:pPr>
    </w:p>
    <w:p w:rsidR="008942A9" w:rsidRDefault="008942A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114F30" w:rsidRPr="00811AAB" w:rsidRDefault="00114F30" w:rsidP="00AB27E0">
      <w:pPr>
        <w:pStyle w:val="Tekstpodstawowy"/>
        <w:widowControl w:val="0"/>
        <w:numPr>
          <w:ilvl w:val="0"/>
          <w:numId w:val="8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 w:rsidRPr="002E5860">
        <w:rPr>
          <w:b/>
        </w:rPr>
        <w:t>sekcja anatomopatologiczna (autop</w:t>
      </w:r>
      <w:r w:rsidR="0038378B" w:rsidRPr="002E5860">
        <w:rPr>
          <w:b/>
        </w:rPr>
        <w:t>sja)</w:t>
      </w:r>
      <w:r w:rsidR="00BC39E6">
        <w:rPr>
          <w:b/>
        </w:rPr>
        <w:t xml:space="preserve"> </w:t>
      </w:r>
      <w:r w:rsidR="00811AAB" w:rsidRPr="00811AAB">
        <w:rPr>
          <w:b/>
          <w:szCs w:val="24"/>
        </w:rPr>
        <w:t xml:space="preserve">wraz z kompletem badań histopatologicznych do badania sekcyjnego </w:t>
      </w:r>
      <w:r w:rsidR="00BC39E6" w:rsidRPr="00811AAB">
        <w:rPr>
          <w:b/>
          <w:szCs w:val="24"/>
        </w:rPr>
        <w:t>oraz</w:t>
      </w:r>
    </w:p>
    <w:p w:rsidR="00503BC8" w:rsidRPr="002E5860" w:rsidRDefault="00114F30" w:rsidP="00AB27E0">
      <w:pPr>
        <w:pStyle w:val="Tekstpodstawowy"/>
        <w:widowControl w:val="0"/>
        <w:numPr>
          <w:ilvl w:val="0"/>
          <w:numId w:val="8"/>
        </w:numPr>
        <w:tabs>
          <w:tab w:val="clear" w:pos="1572"/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 w:rsidRPr="002E5860">
        <w:rPr>
          <w:b/>
        </w:rPr>
        <w:t>badanie histopatologiczne</w:t>
      </w:r>
      <w:r w:rsidR="002440CF">
        <w:rPr>
          <w:b/>
        </w:rPr>
        <w:t xml:space="preserve">, w tym badanie </w:t>
      </w:r>
      <w:r w:rsidR="00BE152F" w:rsidRPr="002E5860">
        <w:rPr>
          <w:b/>
        </w:rPr>
        <w:t>śródoperacyjn</w:t>
      </w:r>
      <w:r w:rsidR="002440CF">
        <w:rPr>
          <w:b/>
        </w:rPr>
        <w:t>e</w:t>
      </w:r>
      <w:r w:rsidR="00BE7F82">
        <w:rPr>
          <w:b/>
        </w:rPr>
        <w:t xml:space="preserve"> </w:t>
      </w:r>
      <w:r w:rsidR="00722744">
        <w:rPr>
          <w:b/>
        </w:rPr>
        <w:t>(cito)</w:t>
      </w:r>
      <w:r w:rsidR="00BE152F" w:rsidRPr="002E5860">
        <w:rPr>
          <w:b/>
          <w:szCs w:val="24"/>
        </w:rPr>
        <w:t>.</w:t>
      </w:r>
    </w:p>
    <w:p w:rsidR="00BE152F" w:rsidRPr="008A6F38" w:rsidRDefault="00BE152F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0F1E7E">
        <w:rPr>
          <w:b/>
        </w:rPr>
        <w:t>w ciągu 30 dni od daty rozstrzygnięci konkursu ofert</w:t>
      </w:r>
      <w:r w:rsidR="008B65A2">
        <w:rPr>
          <w:b/>
        </w:rPr>
        <w:t>, na okres 4 lat.</w:t>
      </w:r>
    </w:p>
    <w:p w:rsidR="00537607" w:rsidRDefault="00537607" w:rsidP="00153E0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rPr>
          <w:b/>
          <w:szCs w:val="24"/>
        </w:rPr>
      </w:pPr>
    </w:p>
    <w:p w:rsidR="00DF56D3" w:rsidRPr="00097F60" w:rsidRDefault="00DF56D3" w:rsidP="00AB27E0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DF56D3" w:rsidRPr="00097F60" w:rsidRDefault="00E45895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4B79FC" w:rsidRPr="00097F60" w:rsidRDefault="004B79FC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097F60">
        <w:rPr>
          <w:sz w:val="24"/>
          <w:szCs w:val="24"/>
        </w:rPr>
        <w:lastRenderedPageBreak/>
        <w:t>Podstawą wykon</w:t>
      </w:r>
      <w:r w:rsidR="002C37A3" w:rsidRPr="00097F60">
        <w:rPr>
          <w:sz w:val="24"/>
          <w:szCs w:val="24"/>
        </w:rPr>
        <w:t>ania przez Przyjmującego zamówienie</w:t>
      </w:r>
      <w:r w:rsidR="00B15014" w:rsidRPr="00097F60">
        <w:rPr>
          <w:sz w:val="24"/>
          <w:szCs w:val="24"/>
        </w:rPr>
        <w:t xml:space="preserve"> </w:t>
      </w:r>
      <w:r w:rsidR="002C37A3" w:rsidRPr="00097F60">
        <w:rPr>
          <w:sz w:val="24"/>
          <w:szCs w:val="24"/>
        </w:rPr>
        <w:t xml:space="preserve">świadczenia zdrowotnego objętego niniejszym konkursem ofert </w:t>
      </w:r>
      <w:r w:rsidR="006A5EC6" w:rsidRPr="00097F60">
        <w:rPr>
          <w:sz w:val="24"/>
          <w:szCs w:val="24"/>
        </w:rPr>
        <w:t xml:space="preserve">będzie </w:t>
      </w:r>
      <w:r w:rsidRPr="00097F60">
        <w:rPr>
          <w:sz w:val="24"/>
          <w:szCs w:val="24"/>
        </w:rPr>
        <w:t xml:space="preserve">wystawione przez </w:t>
      </w:r>
      <w:r w:rsidR="006A5EC6" w:rsidRPr="00097F60">
        <w:rPr>
          <w:sz w:val="24"/>
          <w:szCs w:val="24"/>
        </w:rPr>
        <w:t>Udzielającego</w:t>
      </w:r>
      <w:r w:rsidR="00FD6162">
        <w:rPr>
          <w:sz w:val="24"/>
          <w:szCs w:val="24"/>
        </w:rPr>
        <w:t xml:space="preserve"> zamówienia</w:t>
      </w:r>
      <w:r w:rsidR="006A5EC6" w:rsidRPr="00097F60">
        <w:rPr>
          <w:sz w:val="24"/>
          <w:szCs w:val="24"/>
        </w:rPr>
        <w:t xml:space="preserve"> </w:t>
      </w:r>
      <w:r w:rsidRPr="00097F60">
        <w:rPr>
          <w:sz w:val="24"/>
          <w:szCs w:val="24"/>
        </w:rPr>
        <w:t>zlecenie</w:t>
      </w:r>
      <w:r w:rsidR="006A5EC6" w:rsidRPr="00097F60">
        <w:rPr>
          <w:sz w:val="24"/>
          <w:szCs w:val="24"/>
        </w:rPr>
        <w:t xml:space="preserve"> lub skierowanie.</w:t>
      </w:r>
    </w:p>
    <w:p w:rsidR="00D55F9C" w:rsidRPr="00961BF2" w:rsidRDefault="00F548B1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961BF2">
        <w:rPr>
          <w:sz w:val="24"/>
          <w:szCs w:val="24"/>
        </w:rPr>
        <w:t xml:space="preserve">Udzielający zamówienia </w:t>
      </w:r>
      <w:r w:rsidR="005A6631" w:rsidRPr="00961BF2">
        <w:rPr>
          <w:sz w:val="24"/>
          <w:szCs w:val="24"/>
        </w:rPr>
        <w:t xml:space="preserve">zobowiązany </w:t>
      </w:r>
      <w:r w:rsidR="00097F60" w:rsidRPr="00961BF2">
        <w:rPr>
          <w:sz w:val="24"/>
          <w:szCs w:val="24"/>
        </w:rPr>
        <w:t xml:space="preserve">będzie </w:t>
      </w:r>
      <w:r w:rsidR="005A6631" w:rsidRPr="00961BF2">
        <w:rPr>
          <w:sz w:val="24"/>
          <w:szCs w:val="24"/>
        </w:rPr>
        <w:t xml:space="preserve">do zapewnienia transportu </w:t>
      </w:r>
      <w:r w:rsidR="009167DF" w:rsidRPr="00961BF2">
        <w:rPr>
          <w:sz w:val="24"/>
          <w:szCs w:val="24"/>
        </w:rPr>
        <w:t xml:space="preserve">zwłok oraz materiału </w:t>
      </w:r>
      <w:r w:rsidR="005A6631" w:rsidRPr="00961BF2">
        <w:rPr>
          <w:sz w:val="24"/>
          <w:szCs w:val="24"/>
        </w:rPr>
        <w:t>do badań</w:t>
      </w:r>
      <w:r w:rsidR="00786E41" w:rsidRPr="00961BF2">
        <w:rPr>
          <w:sz w:val="24"/>
          <w:szCs w:val="24"/>
        </w:rPr>
        <w:t xml:space="preserve">, </w:t>
      </w:r>
      <w:r w:rsidR="005A6631" w:rsidRPr="00961BF2">
        <w:rPr>
          <w:sz w:val="24"/>
          <w:szCs w:val="24"/>
        </w:rPr>
        <w:t xml:space="preserve">a także do odbioru wyników poprzez </w:t>
      </w:r>
      <w:r w:rsidR="00A91687">
        <w:rPr>
          <w:sz w:val="24"/>
          <w:szCs w:val="24"/>
        </w:rPr>
        <w:t xml:space="preserve">uprawnione osoby. </w:t>
      </w:r>
    </w:p>
    <w:p w:rsidR="007D7AC1" w:rsidRPr="00AA3C87" w:rsidRDefault="00815AB7" w:rsidP="00815AB7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 w:rsidR="00A75938">
        <w:rPr>
          <w:sz w:val="24"/>
          <w:szCs w:val="24"/>
        </w:rPr>
        <w:t>nia</w:t>
      </w:r>
      <w:r w:rsidRPr="008C6436">
        <w:rPr>
          <w:sz w:val="24"/>
          <w:szCs w:val="24"/>
        </w:rPr>
        <w:t xml:space="preserve"> histopatologiczn</w:t>
      </w:r>
      <w:r w:rsidR="00A75938">
        <w:rPr>
          <w:sz w:val="24"/>
          <w:szCs w:val="24"/>
        </w:rPr>
        <w:t>ego</w:t>
      </w:r>
      <w:r w:rsidR="00D653B7">
        <w:rPr>
          <w:sz w:val="24"/>
          <w:szCs w:val="24"/>
        </w:rPr>
        <w:t xml:space="preserve"> </w:t>
      </w:r>
      <w:r w:rsidR="00847308">
        <w:rPr>
          <w:sz w:val="24"/>
          <w:szCs w:val="24"/>
        </w:rPr>
        <w:t>zawierające rozpoznanie</w:t>
      </w:r>
      <w:r w:rsidR="00D653B7">
        <w:rPr>
          <w:sz w:val="24"/>
          <w:szCs w:val="24"/>
        </w:rPr>
        <w:t xml:space="preserve"> </w:t>
      </w:r>
      <w:r w:rsidR="00DE45AA"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w terminie </w:t>
      </w:r>
      <w:r>
        <w:rPr>
          <w:b/>
          <w:sz w:val="24"/>
          <w:szCs w:val="24"/>
        </w:rPr>
        <w:t xml:space="preserve">do </w:t>
      </w:r>
      <w:r w:rsidR="00847308">
        <w:rPr>
          <w:b/>
          <w:sz w:val="24"/>
          <w:szCs w:val="24"/>
        </w:rPr>
        <w:t>7</w:t>
      </w:r>
      <w:r w:rsidRPr="0070173B">
        <w:rPr>
          <w:b/>
          <w:sz w:val="24"/>
          <w:szCs w:val="24"/>
        </w:rPr>
        <w:t xml:space="preserve"> dni</w:t>
      </w:r>
      <w:r w:rsidR="00442A2F" w:rsidRPr="00442A2F">
        <w:rPr>
          <w:sz w:val="24"/>
          <w:szCs w:val="24"/>
        </w:rPr>
        <w:t xml:space="preserve"> </w:t>
      </w:r>
      <w:r w:rsidR="00847308" w:rsidRPr="00847308">
        <w:rPr>
          <w:b/>
          <w:sz w:val="24"/>
          <w:szCs w:val="24"/>
        </w:rPr>
        <w:t>roboczych</w:t>
      </w:r>
      <w:r w:rsidR="00847308">
        <w:rPr>
          <w:sz w:val="24"/>
          <w:szCs w:val="24"/>
        </w:rPr>
        <w:t xml:space="preserve"> </w:t>
      </w:r>
      <w:r w:rsidR="00A17F00">
        <w:rPr>
          <w:sz w:val="24"/>
          <w:szCs w:val="24"/>
        </w:rPr>
        <w:t xml:space="preserve">dnia </w:t>
      </w:r>
      <w:r w:rsidR="00442A2F" w:rsidRPr="00894E20">
        <w:rPr>
          <w:sz w:val="24"/>
          <w:szCs w:val="24"/>
        </w:rPr>
        <w:t>od dostarczenia materiału</w:t>
      </w:r>
      <w:r w:rsidRPr="0070173B">
        <w:rPr>
          <w:b/>
          <w:sz w:val="24"/>
          <w:szCs w:val="24"/>
        </w:rPr>
        <w:t xml:space="preserve">.  </w:t>
      </w:r>
      <w:r w:rsidR="00416C5B" w:rsidRPr="00815AB7">
        <w:rPr>
          <w:sz w:val="24"/>
          <w:szCs w:val="24"/>
        </w:rPr>
        <w:t>W wyjątkowych przypadkach</w:t>
      </w:r>
      <w:r w:rsidR="00416C5B" w:rsidRPr="00815AB7">
        <w:rPr>
          <w:b/>
          <w:sz w:val="24"/>
          <w:szCs w:val="24"/>
        </w:rPr>
        <w:t xml:space="preserve"> </w:t>
      </w:r>
      <w:r w:rsidR="00416C5B" w:rsidRPr="00815AB7">
        <w:rPr>
          <w:sz w:val="24"/>
          <w:szCs w:val="24"/>
        </w:rPr>
        <w:t>t</w:t>
      </w:r>
      <w:r w:rsidR="00CA7ED4" w:rsidRPr="00815AB7">
        <w:rPr>
          <w:sz w:val="24"/>
          <w:szCs w:val="24"/>
        </w:rPr>
        <w:t>ermin wykonania badania może ulec wydłużeniu, jeżeli badanie wymaga zastosowania specjalistyczny</w:t>
      </w:r>
      <w:r w:rsidR="009700F3" w:rsidRPr="00815AB7">
        <w:rPr>
          <w:sz w:val="24"/>
          <w:szCs w:val="24"/>
        </w:rPr>
        <w:t xml:space="preserve">ch metod trwających dłużej niż </w:t>
      </w:r>
      <w:r w:rsidR="00AA5C6B">
        <w:rPr>
          <w:sz w:val="24"/>
          <w:szCs w:val="24"/>
        </w:rPr>
        <w:t>w</w:t>
      </w:r>
      <w:r w:rsidR="00416C5B" w:rsidRPr="00815AB7">
        <w:rPr>
          <w:sz w:val="24"/>
          <w:szCs w:val="24"/>
        </w:rPr>
        <w:t xml:space="preserve">skazany </w:t>
      </w:r>
      <w:r w:rsidR="00CA7ED4" w:rsidRPr="00815AB7">
        <w:rPr>
          <w:sz w:val="24"/>
          <w:szCs w:val="24"/>
        </w:rPr>
        <w:t xml:space="preserve">termin, </w:t>
      </w:r>
      <w:r w:rsidR="00416C5B" w:rsidRPr="00815AB7">
        <w:rPr>
          <w:sz w:val="24"/>
          <w:szCs w:val="24"/>
        </w:rPr>
        <w:t xml:space="preserve">co jednak każdorazowo powinno zostać ustalone z Ordynatorem Oddziału zlecającego badanie. </w:t>
      </w:r>
    </w:p>
    <w:p w:rsidR="000436F0" w:rsidRPr="008A11FB" w:rsidRDefault="00A75938" w:rsidP="00AA3C87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AA3C87">
        <w:rPr>
          <w:sz w:val="24"/>
          <w:szCs w:val="24"/>
        </w:rPr>
        <w:t>Wyniki bada</w:t>
      </w:r>
      <w:r w:rsidR="00442A2F" w:rsidRPr="00AA3C87">
        <w:rPr>
          <w:sz w:val="24"/>
          <w:szCs w:val="24"/>
        </w:rPr>
        <w:t xml:space="preserve">nia cytologicznego </w:t>
      </w:r>
      <w:r w:rsidR="00847308" w:rsidRPr="00AA3C87">
        <w:rPr>
          <w:sz w:val="24"/>
          <w:szCs w:val="24"/>
        </w:rPr>
        <w:t xml:space="preserve">zawierające rozpoznanie </w:t>
      </w:r>
      <w:r w:rsidRPr="00AA3C87">
        <w:rPr>
          <w:sz w:val="24"/>
          <w:szCs w:val="24"/>
        </w:rPr>
        <w:t xml:space="preserve">w formie pisemnej wydawane będą Udzielającemu zamówienia </w:t>
      </w:r>
      <w:r w:rsidR="000436F0" w:rsidRPr="00AA3C87">
        <w:rPr>
          <w:sz w:val="24"/>
          <w:szCs w:val="24"/>
        </w:rPr>
        <w:t xml:space="preserve">w terminie </w:t>
      </w:r>
      <w:r w:rsidR="000436F0" w:rsidRPr="00AA3C87">
        <w:rPr>
          <w:b/>
          <w:sz w:val="24"/>
          <w:szCs w:val="24"/>
        </w:rPr>
        <w:t xml:space="preserve">do </w:t>
      </w:r>
      <w:r w:rsidR="003D4927">
        <w:rPr>
          <w:b/>
          <w:sz w:val="24"/>
          <w:szCs w:val="24"/>
        </w:rPr>
        <w:t>5</w:t>
      </w:r>
      <w:r w:rsidR="000436F0" w:rsidRPr="00AA3C87">
        <w:rPr>
          <w:b/>
          <w:sz w:val="24"/>
          <w:szCs w:val="24"/>
        </w:rPr>
        <w:t xml:space="preserve"> dni </w:t>
      </w:r>
      <w:r w:rsidR="000436F0" w:rsidRPr="00AA3C87">
        <w:rPr>
          <w:sz w:val="24"/>
          <w:szCs w:val="24"/>
        </w:rPr>
        <w:t xml:space="preserve">od dnia dostarczenia materiału.  </w:t>
      </w:r>
    </w:p>
    <w:p w:rsidR="008A11FB" w:rsidRPr="00FC4BCC" w:rsidRDefault="008A11FB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8A11FB">
        <w:rPr>
          <w:sz w:val="24"/>
        </w:rPr>
        <w:t>Wyniki badania śródoperacyjnego (</w:t>
      </w:r>
      <w:r w:rsidRPr="008A11FB">
        <w:rPr>
          <w:b/>
          <w:sz w:val="24"/>
        </w:rPr>
        <w:t>cito</w:t>
      </w:r>
      <w:r w:rsidRPr="008A11FB">
        <w:rPr>
          <w:sz w:val="24"/>
        </w:rPr>
        <w:t xml:space="preserve">) będą przekazywane ustnie Udzielającemu zamówienia do </w:t>
      </w:r>
      <w:r w:rsidRPr="008A11FB">
        <w:rPr>
          <w:b/>
          <w:sz w:val="24"/>
        </w:rPr>
        <w:t>1 godziny</w:t>
      </w:r>
      <w:r w:rsidRPr="008A11FB">
        <w:rPr>
          <w:sz w:val="24"/>
        </w:rPr>
        <w:t xml:space="preserve"> od dostarczenia materiału. Przyjmujący zamówienie zobowiązany jest do przekazania telefonicznej informacji o wyniku badania (pod nr telefonu wskazany na skierowaniu) </w:t>
      </w:r>
      <w:r w:rsidRPr="008A11FB">
        <w:rPr>
          <w:b/>
          <w:sz w:val="24"/>
          <w:u w:val="single"/>
        </w:rPr>
        <w:t>natychmiast</w:t>
      </w:r>
      <w:r w:rsidRPr="008A11FB">
        <w:rPr>
          <w:sz w:val="24"/>
        </w:rPr>
        <w:t xml:space="preserve"> po uzyskaniu rozpoznania (nie później niż w ciągu godziny od dostarczenia materiału), a następnie do wydania Udzielającemu zamówienia ww. wyników badań w formie pisemnej w terminie nie dłuższym niż </w:t>
      </w:r>
      <w:r w:rsidRPr="008A11FB">
        <w:rPr>
          <w:b/>
          <w:sz w:val="24"/>
        </w:rPr>
        <w:t>2 dni robocze</w:t>
      </w:r>
      <w:r w:rsidRPr="008A11FB">
        <w:rPr>
          <w:sz w:val="24"/>
        </w:rPr>
        <w:t xml:space="preserve"> od daty ich </w:t>
      </w:r>
      <w:r w:rsidRPr="00FC4BCC">
        <w:rPr>
          <w:sz w:val="24"/>
        </w:rPr>
        <w:t>wykonania.</w:t>
      </w:r>
    </w:p>
    <w:p w:rsidR="000A1292" w:rsidRPr="00FC4BCC" w:rsidRDefault="000A1292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FC4BCC">
        <w:rPr>
          <w:sz w:val="24"/>
        </w:rPr>
        <w:t xml:space="preserve">Wyniki badań trepanobioptat wydawane będą Udzielającemu zamówienie w terminie </w:t>
      </w:r>
      <w:r w:rsidRPr="00FC4BCC">
        <w:rPr>
          <w:b/>
          <w:sz w:val="24"/>
        </w:rPr>
        <w:t>do 14 dni.</w:t>
      </w:r>
    </w:p>
    <w:p w:rsidR="004D5A7C" w:rsidRPr="00FC4BCC" w:rsidRDefault="004D5A7C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C4BCC">
        <w:rPr>
          <w:sz w:val="24"/>
        </w:rPr>
        <w:t>Wyniki badań histochemicznych</w:t>
      </w:r>
      <w:r w:rsidRPr="00FC4BCC">
        <w:rPr>
          <w:sz w:val="24"/>
          <w:szCs w:val="24"/>
        </w:rPr>
        <w:t xml:space="preserve"> wydawane będą  </w:t>
      </w:r>
      <w:r w:rsidR="00FC4BCC" w:rsidRPr="00FC4BCC">
        <w:rPr>
          <w:sz w:val="24"/>
          <w:szCs w:val="24"/>
        </w:rPr>
        <w:t xml:space="preserve">Udzielającemu zamówienie w terminie do 7 dni. </w:t>
      </w:r>
    </w:p>
    <w:p w:rsidR="003D6392" w:rsidRDefault="003D6392" w:rsidP="003D6392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A328F1">
        <w:rPr>
          <w:sz w:val="24"/>
          <w:szCs w:val="24"/>
        </w:rPr>
        <w:t>Wyniki autopsji i badania histopatologicznego do badania sekcyjnego</w:t>
      </w:r>
      <w:r w:rsidRPr="0070173B">
        <w:rPr>
          <w:b/>
          <w:sz w:val="24"/>
          <w:szCs w:val="24"/>
        </w:rPr>
        <w:t xml:space="preserve"> </w:t>
      </w:r>
      <w:r w:rsidR="00847308">
        <w:rPr>
          <w:sz w:val="24"/>
          <w:szCs w:val="24"/>
        </w:rPr>
        <w:t xml:space="preserve">zawierające rozpoznanie </w:t>
      </w:r>
      <w:r w:rsidRPr="008C6436">
        <w:rPr>
          <w:sz w:val="24"/>
          <w:szCs w:val="24"/>
        </w:rPr>
        <w:t xml:space="preserve">będą wydawane Udzielającemu zamówienia </w:t>
      </w:r>
      <w:r w:rsidR="00DE45AA"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 terminie </w:t>
      </w:r>
      <w:r w:rsidRPr="0070173B">
        <w:rPr>
          <w:b/>
          <w:sz w:val="24"/>
          <w:szCs w:val="24"/>
        </w:rPr>
        <w:t xml:space="preserve">do 14 dni </w:t>
      </w:r>
      <w:r w:rsidRPr="008C6436">
        <w:rPr>
          <w:sz w:val="24"/>
          <w:szCs w:val="24"/>
        </w:rPr>
        <w:t>od dnia dostarczenia zwłok Przyjmującemu zamówienie.</w:t>
      </w:r>
    </w:p>
    <w:p w:rsidR="00A328F1" w:rsidRDefault="00A328F1" w:rsidP="00A328F1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328F1">
        <w:rPr>
          <w:sz w:val="24"/>
          <w:szCs w:val="24"/>
        </w:rPr>
        <w:t>szystkich wynik</w:t>
      </w:r>
      <w:r>
        <w:rPr>
          <w:sz w:val="24"/>
          <w:szCs w:val="24"/>
        </w:rPr>
        <w:t>i</w:t>
      </w:r>
      <w:r w:rsidRPr="00A328F1">
        <w:rPr>
          <w:sz w:val="24"/>
          <w:szCs w:val="24"/>
        </w:rPr>
        <w:t xml:space="preserve"> badań </w:t>
      </w:r>
      <w:r>
        <w:rPr>
          <w:sz w:val="24"/>
          <w:szCs w:val="24"/>
        </w:rPr>
        <w:t xml:space="preserve">wymagają </w:t>
      </w:r>
      <w:r w:rsidRPr="00A328F1">
        <w:rPr>
          <w:sz w:val="24"/>
          <w:szCs w:val="24"/>
        </w:rPr>
        <w:t>autoryzacji przez specjalistę patomorfologa</w:t>
      </w:r>
      <w:r>
        <w:rPr>
          <w:sz w:val="24"/>
          <w:szCs w:val="24"/>
        </w:rPr>
        <w:t>.</w:t>
      </w:r>
    </w:p>
    <w:p w:rsidR="00A328F1" w:rsidRPr="00A328F1" w:rsidRDefault="00A328F1" w:rsidP="00A328F1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961BF2">
        <w:rPr>
          <w:sz w:val="24"/>
          <w:szCs w:val="24"/>
        </w:rPr>
        <w:t xml:space="preserve">Udzielający zamówienia zobowiązany </w:t>
      </w:r>
      <w:r>
        <w:rPr>
          <w:sz w:val="24"/>
          <w:szCs w:val="24"/>
        </w:rPr>
        <w:t xml:space="preserve">będzie </w:t>
      </w:r>
      <w:r w:rsidR="008C2F4F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A328F1">
        <w:rPr>
          <w:sz w:val="24"/>
          <w:szCs w:val="24"/>
        </w:rPr>
        <w:t xml:space="preserve">ozstrzygania po swojej stronie wszelkich wątpliwości diagnostycznych, w tym do przeprowadzania niezbędnych konsultacji </w:t>
      </w:r>
      <w:r>
        <w:rPr>
          <w:sz w:val="24"/>
          <w:szCs w:val="24"/>
        </w:rPr>
        <w:t xml:space="preserve">histopatologicznych </w:t>
      </w:r>
      <w:r w:rsidRPr="00A328F1">
        <w:rPr>
          <w:sz w:val="24"/>
          <w:szCs w:val="24"/>
        </w:rPr>
        <w:t xml:space="preserve">z </w:t>
      </w:r>
      <w:r w:rsidR="00FD2C62">
        <w:rPr>
          <w:sz w:val="24"/>
          <w:szCs w:val="24"/>
        </w:rPr>
        <w:t xml:space="preserve">innymi ośrodkami </w:t>
      </w:r>
      <w:r w:rsidR="008C2F4F">
        <w:rPr>
          <w:sz w:val="24"/>
          <w:szCs w:val="24"/>
        </w:rPr>
        <w:t>lub specjalist</w:t>
      </w:r>
      <w:r w:rsidR="00FD2C62">
        <w:rPr>
          <w:sz w:val="24"/>
          <w:szCs w:val="24"/>
        </w:rPr>
        <w:t>ami</w:t>
      </w:r>
      <w:r w:rsidR="008C2F4F">
        <w:rPr>
          <w:sz w:val="24"/>
          <w:szCs w:val="24"/>
        </w:rPr>
        <w:t>.</w:t>
      </w:r>
    </w:p>
    <w:p w:rsidR="0002005A" w:rsidRPr="00682715" w:rsidRDefault="006D335C" w:rsidP="00682715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335C">
        <w:rPr>
          <w:sz w:val="24"/>
          <w:szCs w:val="24"/>
        </w:rPr>
        <w:t>Przewidywane przez Udzielającego zamówienia i</w:t>
      </w:r>
      <w:r w:rsidR="00095D47">
        <w:rPr>
          <w:sz w:val="24"/>
          <w:szCs w:val="24"/>
        </w:rPr>
        <w:t xml:space="preserve">lości badań zlecanych w okresie </w:t>
      </w:r>
      <w:r w:rsidR="002E6FFB">
        <w:rPr>
          <w:sz w:val="24"/>
          <w:szCs w:val="24"/>
        </w:rPr>
        <w:br/>
      </w:r>
      <w:r w:rsidR="00F779B8">
        <w:rPr>
          <w:sz w:val="24"/>
          <w:szCs w:val="24"/>
        </w:rPr>
        <w:t>48</w:t>
      </w:r>
      <w:r w:rsidRPr="006D335C">
        <w:rPr>
          <w:sz w:val="24"/>
          <w:szCs w:val="24"/>
        </w:rPr>
        <w:t xml:space="preserve"> miesięcy określone zostały poniżej:</w:t>
      </w:r>
    </w:p>
    <w:p w:rsidR="006D335C" w:rsidRPr="00247634" w:rsidRDefault="006D335C" w:rsidP="00E71005">
      <w:pPr>
        <w:spacing w:after="120"/>
        <w:rPr>
          <w:b/>
          <w:sz w:val="8"/>
          <w:szCs w:val="8"/>
        </w:rPr>
      </w:pPr>
    </w:p>
    <w:tbl>
      <w:tblPr>
        <w:tblW w:w="9135" w:type="dxa"/>
        <w:jc w:val="center"/>
        <w:tblInd w:w="7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28"/>
        <w:gridCol w:w="2865"/>
      </w:tblGrid>
      <w:tr w:rsidR="001E1621" w:rsidRPr="001E1621" w:rsidTr="002156A1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621" w:rsidRPr="001E1621" w:rsidRDefault="001E1621" w:rsidP="00F779B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 w:rsidR="00095DB5">
              <w:rPr>
                <w:b/>
                <w:sz w:val="24"/>
                <w:szCs w:val="24"/>
              </w:rPr>
              <w:t xml:space="preserve">dywana ilość badań </w:t>
            </w:r>
            <w:r w:rsidR="00095DB5">
              <w:rPr>
                <w:b/>
                <w:sz w:val="24"/>
                <w:szCs w:val="24"/>
              </w:rPr>
              <w:br/>
              <w:t xml:space="preserve">w okresie </w:t>
            </w:r>
            <w:r w:rsidR="00F779B8">
              <w:rPr>
                <w:b/>
                <w:sz w:val="24"/>
                <w:szCs w:val="24"/>
              </w:rPr>
              <w:t>48</w:t>
            </w:r>
            <w:r w:rsidRPr="001E1621">
              <w:rPr>
                <w:b/>
                <w:sz w:val="24"/>
                <w:szCs w:val="24"/>
              </w:rPr>
              <w:t xml:space="preserve"> m-cy</w:t>
            </w:r>
          </w:p>
        </w:tc>
      </w:tr>
      <w:tr w:rsidR="00136591" w:rsidRPr="001E1621" w:rsidTr="002156A1">
        <w:trPr>
          <w:trHeight w:val="22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1E16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591" w:rsidRPr="001E1621" w:rsidRDefault="00136591" w:rsidP="004D5C6C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63920</w:t>
            </w:r>
          </w:p>
        </w:tc>
      </w:tr>
      <w:tr w:rsidR="00136591" w:rsidRPr="001E1621" w:rsidTr="002156A1">
        <w:trPr>
          <w:trHeight w:val="48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7E514F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BC3BF8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15020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31114B">
            <w:pPr>
              <w:spacing w:after="120"/>
              <w:rPr>
                <w:sz w:val="22"/>
                <w:szCs w:val="22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9F20AF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632BCE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9570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12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12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20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9F20A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C63368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0C55B6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4A3A79" w:rsidRDefault="00136591" w:rsidP="00A33B24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60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80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11AAB" w:rsidRDefault="00136591" w:rsidP="00C1424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150</w:t>
            </w:r>
          </w:p>
        </w:tc>
      </w:tr>
      <w:tr w:rsidR="000C55B6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5B6" w:rsidRDefault="000C55B6" w:rsidP="00E7100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Default="000C55B6" w:rsidP="00C1424D">
            <w:pPr>
              <w:rPr>
                <w:sz w:val="16"/>
                <w:szCs w:val="16"/>
              </w:rPr>
            </w:pPr>
            <w:r w:rsidRPr="009F26B8">
              <w:rPr>
                <w:sz w:val="16"/>
                <w:szCs w:val="16"/>
              </w:rPr>
              <w:t>Trepanobioptat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Pr="009F26B8" w:rsidRDefault="000C55B6" w:rsidP="001E1621">
            <w:pPr>
              <w:spacing w:after="120"/>
              <w:jc w:val="center"/>
              <w:rPr>
                <w:sz w:val="22"/>
                <w:szCs w:val="22"/>
              </w:rPr>
            </w:pPr>
            <w:r w:rsidRPr="009F26B8">
              <w:rPr>
                <w:sz w:val="22"/>
                <w:szCs w:val="22"/>
              </w:rPr>
              <w:t>39</w:t>
            </w:r>
          </w:p>
        </w:tc>
      </w:tr>
      <w:tr w:rsidR="000C55B6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5B6" w:rsidRDefault="000C55B6" w:rsidP="00E7100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Default="000C55B6" w:rsidP="00C1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Pr="009F26B8" w:rsidRDefault="000C55B6" w:rsidP="001E162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</w:tbl>
    <w:p w:rsidR="00954B8C" w:rsidRDefault="00954B8C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 xml:space="preserve">zgodne z obowiązującymi przepisami prawa oraz 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F3620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zapewniać bezpieczeństwo pacjent</w:t>
      </w:r>
      <w:r w:rsidR="003C0838" w:rsidRPr="00F36208">
        <w:rPr>
          <w:szCs w:val="24"/>
        </w:rPr>
        <w:t>ów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9D606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A14B55" w:rsidRPr="002A16C0" w:rsidRDefault="00A14B55" w:rsidP="00D55F9C">
      <w:pPr>
        <w:pStyle w:val="Tekstpodstawowy"/>
        <w:numPr>
          <w:ilvl w:val="0"/>
          <w:numId w:val="31"/>
        </w:numPr>
        <w:spacing w:after="120"/>
        <w:jc w:val="both"/>
      </w:pPr>
      <w:r>
        <w:t xml:space="preserve">posiadał min. 2 - letnie doświadczenie w wykonywaniu </w:t>
      </w:r>
      <w:r w:rsidRPr="002A16C0">
        <w:t>świadczeń zdrowotnych objętych przedmiotem konkursu</w:t>
      </w:r>
      <w:r>
        <w:t>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lastRenderedPageBreak/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 xml:space="preserve">od poniedziałku do piątku w godz. 08:00-15:00,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D05BF1" w:rsidRPr="008F3A9B" w:rsidRDefault="00762F1A" w:rsidP="008F3A9B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>autoryzował wszystkie wyniki badań przez specjalistę patomorfologa</w:t>
      </w:r>
      <w:r w:rsidR="008F3A9B">
        <w:t>.</w:t>
      </w:r>
    </w:p>
    <w:p w:rsidR="008F3A9B" w:rsidRDefault="008F3A9B" w:rsidP="00D55F9C">
      <w:pPr>
        <w:pStyle w:val="Tekstpodstawowy"/>
        <w:spacing w:after="120"/>
        <w:jc w:val="center"/>
        <w:rPr>
          <w:b/>
        </w:rPr>
      </w:pP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 xml:space="preserve">Oferent w celu prawidłowego przygotowania i złożenia oferty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30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A92FB5" w:rsidRDefault="00A92FB5" w:rsidP="00AB27E0">
      <w:pPr>
        <w:spacing w:after="120"/>
        <w:jc w:val="center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847583" w:rsidRPr="00521404" w:rsidRDefault="00847583" w:rsidP="00AB27E0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470516" w:rsidRDefault="006C425C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>Warunków Konkursu Ofert</w:t>
      </w:r>
      <w:r w:rsidR="005A240C" w:rsidRPr="00C917EE">
        <w:rPr>
          <w:sz w:val="24"/>
          <w:szCs w:val="24"/>
        </w:rPr>
        <w:t>.</w:t>
      </w:r>
    </w:p>
    <w:p w:rsidR="00C917EE" w:rsidRDefault="00C917EE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Oferent może złożyć tylko jedną ofertę. Złożenie przez </w:t>
      </w:r>
      <w:r w:rsidR="00D46925">
        <w:rPr>
          <w:sz w:val="24"/>
          <w:szCs w:val="24"/>
        </w:rPr>
        <w:t>O</w:t>
      </w:r>
      <w:r w:rsidRPr="00C917EE">
        <w:rPr>
          <w:sz w:val="24"/>
          <w:szCs w:val="24"/>
        </w:rPr>
        <w:t xml:space="preserve">ferenta większej liczby ofert spowoduje odrzucenie każdej z nich. Oferent nie może składać oferty na poszczególne </w:t>
      </w:r>
      <w:r w:rsidR="00E1277E">
        <w:rPr>
          <w:sz w:val="24"/>
          <w:szCs w:val="24"/>
        </w:rPr>
        <w:t>świadczenia zdrowotne</w:t>
      </w:r>
      <w:r w:rsidR="003720F3">
        <w:rPr>
          <w:sz w:val="24"/>
          <w:szCs w:val="24"/>
        </w:rPr>
        <w:t>,</w:t>
      </w:r>
      <w:r w:rsidRPr="00C917EE">
        <w:rPr>
          <w:sz w:val="24"/>
          <w:szCs w:val="24"/>
        </w:rPr>
        <w:t xml:space="preserve"> lecz na wszystkie badania</w:t>
      </w:r>
      <w:r w:rsidR="00E1277E">
        <w:rPr>
          <w:sz w:val="24"/>
          <w:szCs w:val="24"/>
        </w:rPr>
        <w:t xml:space="preserve"> wskazane w § 4 ust </w:t>
      </w:r>
      <w:r w:rsidR="00001807">
        <w:rPr>
          <w:sz w:val="24"/>
          <w:szCs w:val="24"/>
        </w:rPr>
        <w:t>7</w:t>
      </w:r>
      <w:r w:rsidRPr="00C917EE">
        <w:rPr>
          <w:sz w:val="24"/>
          <w:szCs w:val="24"/>
        </w:rPr>
        <w:t xml:space="preserve">. </w:t>
      </w:r>
    </w:p>
    <w:p w:rsidR="00847583" w:rsidRPr="00C917EE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>Do oferty należy dołączyć następujące dokumenty: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AB0A98">
        <w:rPr>
          <w:sz w:val="24"/>
          <w:szCs w:val="24"/>
        </w:rPr>
        <w:t xml:space="preserve">Warunków Konkursu Ofert </w:t>
      </w:r>
      <w:r w:rsidRPr="00AB0A98">
        <w:rPr>
          <w:sz w:val="24"/>
          <w:szCs w:val="24"/>
        </w:rPr>
        <w:t xml:space="preserve">oraz oświadczenie Oferenta, że zapoznał się </w:t>
      </w:r>
      <w:r w:rsidR="00557BB2">
        <w:rPr>
          <w:sz w:val="24"/>
          <w:szCs w:val="24"/>
        </w:rPr>
        <w:br/>
      </w:r>
      <w:r w:rsidRPr="00AB0A98">
        <w:rPr>
          <w:sz w:val="24"/>
          <w:szCs w:val="24"/>
        </w:rPr>
        <w:t xml:space="preserve">z istotnymi postanowieniami umowy i wyraża zgodę na </w:t>
      </w:r>
      <w:r w:rsidR="000C423C">
        <w:rPr>
          <w:sz w:val="24"/>
          <w:szCs w:val="24"/>
        </w:rPr>
        <w:t xml:space="preserve">jej </w:t>
      </w:r>
      <w:r w:rsidRPr="00AB0A98">
        <w:rPr>
          <w:sz w:val="24"/>
          <w:szCs w:val="24"/>
        </w:rPr>
        <w:t xml:space="preserve">zawarcie </w:t>
      </w:r>
      <w:r w:rsidR="00FF2071">
        <w:rPr>
          <w:sz w:val="24"/>
          <w:szCs w:val="24"/>
        </w:rPr>
        <w:t>w tym</w:t>
      </w:r>
      <w:r w:rsidR="000C423C">
        <w:rPr>
          <w:sz w:val="24"/>
          <w:szCs w:val="24"/>
        </w:rPr>
        <w:t xml:space="preserve"> brzmieniu</w:t>
      </w:r>
      <w:r w:rsidRPr="00AB0A98">
        <w:rPr>
          <w:sz w:val="24"/>
          <w:szCs w:val="24"/>
        </w:rPr>
        <w:t xml:space="preserve">, </w:t>
      </w:r>
      <w:r w:rsidR="00557BB2">
        <w:rPr>
          <w:sz w:val="24"/>
          <w:szCs w:val="24"/>
        </w:rPr>
        <w:br/>
      </w:r>
      <w:r w:rsidRPr="00AB0A98">
        <w:rPr>
          <w:sz w:val="24"/>
          <w:szCs w:val="24"/>
        </w:rPr>
        <w:t>w przypadku wybrania jego oferty</w:t>
      </w:r>
      <w:r>
        <w:rPr>
          <w:sz w:val="24"/>
          <w:szCs w:val="24"/>
        </w:rPr>
        <w:t xml:space="preserve"> (</w:t>
      </w:r>
      <w:r w:rsidRPr="000F079D">
        <w:rPr>
          <w:b/>
          <w:sz w:val="24"/>
          <w:szCs w:val="24"/>
        </w:rPr>
        <w:t>Załącznik Nr 1</w:t>
      </w:r>
      <w:r>
        <w:rPr>
          <w:sz w:val="24"/>
          <w:szCs w:val="24"/>
        </w:rPr>
        <w:t>)</w:t>
      </w:r>
      <w:r w:rsidRPr="00AB0A98">
        <w:rPr>
          <w:sz w:val="24"/>
          <w:szCs w:val="24"/>
        </w:rPr>
        <w:t>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dane o Oferencie: nazwę i siedzibę </w:t>
      </w:r>
      <w:r w:rsidR="00517B54">
        <w:t>podmiotu</w:t>
      </w:r>
      <w:r w:rsidR="00091454" w:rsidRPr="00091454">
        <w:t xml:space="preserve"> wykonujące</w:t>
      </w:r>
      <w:r w:rsidR="00517B54">
        <w:t xml:space="preserve">go </w:t>
      </w:r>
      <w:r w:rsidR="00091454" w:rsidRPr="00091454">
        <w:t>działalność leczniczą</w:t>
      </w:r>
      <w:r>
        <w:t xml:space="preserve">, numer wpisu do </w:t>
      </w:r>
      <w:r w:rsidR="00517B54">
        <w:t xml:space="preserve">odpowiedniego rejestru </w:t>
      </w:r>
      <w:r w:rsidR="00CE2DD7">
        <w:t xml:space="preserve">(rejestr </w:t>
      </w:r>
      <w:r>
        <w:t>wojewody, ministra</w:t>
      </w:r>
      <w:r w:rsidR="00267993">
        <w:t>,</w:t>
      </w:r>
      <w:r w:rsidR="00517B54">
        <w:t xml:space="preserve"> KRS, </w:t>
      </w:r>
      <w:r w:rsidR="001B2167">
        <w:t xml:space="preserve">Centralna </w:t>
      </w:r>
      <w:r w:rsidR="00517B54">
        <w:t>Ewidencja Działalności</w:t>
      </w:r>
      <w:r w:rsidR="00517B54" w:rsidRPr="00517B54">
        <w:rPr>
          <w:szCs w:val="24"/>
        </w:rPr>
        <w:t xml:space="preserve"> </w:t>
      </w:r>
      <w:r w:rsidR="00517B54" w:rsidRPr="0015141A">
        <w:rPr>
          <w:szCs w:val="24"/>
        </w:rPr>
        <w:t>Gosp</w:t>
      </w:r>
      <w:r w:rsidR="00517B54">
        <w:rPr>
          <w:szCs w:val="24"/>
        </w:rPr>
        <w:t>odarczej</w:t>
      </w:r>
      <w:r w:rsidR="00856FCA">
        <w:rPr>
          <w:szCs w:val="24"/>
        </w:rPr>
        <w:t>)</w:t>
      </w:r>
      <w:r w:rsidR="00673A49">
        <w:rPr>
          <w:szCs w:val="24"/>
        </w:rPr>
        <w:t xml:space="preserve"> </w:t>
      </w:r>
      <w:r w:rsidR="00856FCA">
        <w:rPr>
          <w:szCs w:val="24"/>
        </w:rPr>
        <w:t>(</w:t>
      </w:r>
      <w:r w:rsidR="00673A49" w:rsidRPr="000F079D">
        <w:rPr>
          <w:b/>
        </w:rPr>
        <w:t xml:space="preserve">Załącznik Nr </w:t>
      </w:r>
      <w:r w:rsidR="00856FCA">
        <w:rPr>
          <w:b/>
        </w:rPr>
        <w:t>1</w:t>
      </w:r>
      <w:r w:rsidR="00CE2DD7">
        <w:t>);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lastRenderedPageBreak/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Pr="008A0CEB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 xml:space="preserve">poświadczonej „za zgodność </w:t>
      </w:r>
      <w:r w:rsidR="00076D26" w:rsidRPr="000F1E7E">
        <w:rPr>
          <w:sz w:val="24"/>
          <w:szCs w:val="24"/>
        </w:rPr>
        <w:br/>
      </w:r>
      <w:r w:rsidRPr="000F1E7E">
        <w:rPr>
          <w:sz w:val="24"/>
          <w:szCs w:val="24"/>
        </w:rPr>
        <w:t>z oryginałem” przez Oferenta lub przez notariusza</w:t>
      </w:r>
      <w:r w:rsidR="00CE2DD7">
        <w:rPr>
          <w:sz w:val="24"/>
          <w:szCs w:val="24"/>
        </w:rPr>
        <w:t>.</w:t>
      </w:r>
    </w:p>
    <w:p w:rsidR="00CF45D0" w:rsidRDefault="00CF45D0" w:rsidP="00AB27E0">
      <w:pPr>
        <w:spacing w:after="120"/>
        <w:jc w:val="center"/>
        <w:rPr>
          <w:b/>
          <w:sz w:val="24"/>
          <w:szCs w:val="24"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>sporządzoną na maszynie lub komputerze</w:t>
      </w:r>
      <w:r w:rsidR="00282F38">
        <w:rPr>
          <w:sz w:val="24"/>
          <w:szCs w:val="24"/>
        </w:rPr>
        <w:t>,</w:t>
      </w:r>
      <w:r w:rsidR="007709CE">
        <w:rPr>
          <w:sz w:val="24"/>
          <w:szCs w:val="24"/>
        </w:rPr>
        <w:t xml:space="preserve">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>spięte (zszyte) w sposób trwały, zapobiegający możliwości dekompletacji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</w:t>
      </w:r>
      <w:r w:rsidRPr="00881865">
        <w:rPr>
          <w:sz w:val="24"/>
          <w:szCs w:val="24"/>
        </w:rPr>
        <w:lastRenderedPageBreak/>
        <w:t>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7C4B95" w:rsidRPr="008F3A9B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</w:t>
      </w:r>
      <w:r w:rsidR="00761768">
        <w:rPr>
          <w:sz w:val="24"/>
          <w:szCs w:val="24"/>
        </w:rPr>
        <w:t xml:space="preserve">ugusta Emila </w:t>
      </w:r>
      <w:r w:rsidR="008E5A32">
        <w:rPr>
          <w:sz w:val="24"/>
          <w:szCs w:val="24"/>
        </w:rPr>
        <w:t>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7C4B95" w:rsidRPr="008F3A9B">
        <w:rPr>
          <w:b/>
          <w:bCs/>
          <w:sz w:val="24"/>
          <w:szCs w:val="24"/>
        </w:rPr>
        <w:t>„</w:t>
      </w:r>
      <w:r w:rsidR="008F3A9B" w:rsidRPr="008F3A9B">
        <w:rPr>
          <w:b/>
          <w:bCs/>
          <w:sz w:val="24"/>
          <w:szCs w:val="24"/>
        </w:rPr>
        <w:t>Konkurs ofert na wykonywanie</w:t>
      </w:r>
      <w:r w:rsidR="008F3A9B" w:rsidRPr="008F3A9B">
        <w:rPr>
          <w:sz w:val="24"/>
          <w:szCs w:val="24"/>
        </w:rPr>
        <w:t xml:space="preserve"> </w:t>
      </w:r>
      <w:r w:rsidR="008F3A9B" w:rsidRPr="008F3A9B">
        <w:rPr>
          <w:b/>
          <w:sz w:val="24"/>
          <w:szCs w:val="24"/>
        </w:rPr>
        <w:t>sekcji anatomopatologicznej (autopsji) wraz z kompletem badań histopatologicznych do badania sekcyjnego oraz badań histopatologicznych, w tym badań śródoperacyjnych (cito)</w:t>
      </w:r>
      <w:r w:rsidR="00CB160D" w:rsidRPr="008F3A9B">
        <w:rPr>
          <w:b/>
          <w:bCs/>
          <w:sz w:val="24"/>
          <w:szCs w:val="24"/>
        </w:rPr>
        <w:t xml:space="preserve"> </w:t>
      </w:r>
      <w:r w:rsidR="00DD69F0" w:rsidRPr="008F3A9B">
        <w:rPr>
          <w:b/>
          <w:bCs/>
          <w:sz w:val="24"/>
          <w:szCs w:val="24"/>
        </w:rPr>
        <w:t xml:space="preserve">– </w:t>
      </w:r>
      <w:r w:rsidR="00DD69F0" w:rsidRPr="000F1E7E">
        <w:rPr>
          <w:b/>
          <w:bCs/>
          <w:sz w:val="24"/>
          <w:szCs w:val="24"/>
        </w:rPr>
        <w:t xml:space="preserve">nie otwierać przed </w:t>
      </w:r>
      <w:r w:rsidR="00413E56">
        <w:rPr>
          <w:b/>
          <w:bCs/>
          <w:sz w:val="24"/>
          <w:szCs w:val="24"/>
        </w:rPr>
        <w:t xml:space="preserve">22 </w:t>
      </w:r>
      <w:r w:rsidR="00F779B8">
        <w:rPr>
          <w:b/>
          <w:bCs/>
          <w:sz w:val="24"/>
          <w:szCs w:val="24"/>
        </w:rPr>
        <w:t>stycznia 2018</w:t>
      </w:r>
      <w:r w:rsidR="000F1E7E" w:rsidRPr="000F1E7E">
        <w:rPr>
          <w:b/>
          <w:bCs/>
          <w:sz w:val="24"/>
          <w:szCs w:val="24"/>
        </w:rPr>
        <w:t xml:space="preserve"> r., godz. </w:t>
      </w:r>
      <w:r w:rsidR="00F779B8">
        <w:rPr>
          <w:b/>
          <w:bCs/>
          <w:sz w:val="24"/>
          <w:szCs w:val="24"/>
        </w:rPr>
        <w:t>10</w:t>
      </w:r>
      <w:r w:rsidR="000F1E7E" w:rsidRPr="000F1E7E">
        <w:rPr>
          <w:b/>
          <w:bCs/>
          <w:sz w:val="24"/>
          <w:szCs w:val="24"/>
        </w:rPr>
        <w:t>:</w:t>
      </w:r>
      <w:r w:rsidR="0046662E">
        <w:rPr>
          <w:b/>
          <w:bCs/>
          <w:sz w:val="24"/>
          <w:szCs w:val="24"/>
        </w:rPr>
        <w:t>15</w:t>
      </w:r>
      <w:r w:rsidR="00A31CE9" w:rsidRPr="000F1E7E">
        <w:rPr>
          <w:b/>
          <w:bCs/>
          <w:sz w:val="24"/>
          <w:szCs w:val="24"/>
        </w:rPr>
        <w:t>”.</w:t>
      </w:r>
      <w:r w:rsidR="007C4B95" w:rsidRPr="008F3A9B">
        <w:rPr>
          <w:b/>
          <w:sz w:val="24"/>
          <w:szCs w:val="24"/>
        </w:rPr>
        <w:t xml:space="preserve"> 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lastRenderedPageBreak/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 powinowaty do drugiego stopnia,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przysposobienia, opieki lub kurateli,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 pozostająca wobec niego w stosunku nadrzędności służbowej,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4C0677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</w:t>
      </w:r>
      <w:r w:rsidR="001F204B">
        <w:rPr>
          <w:sz w:val="24"/>
          <w:szCs w:val="24"/>
        </w:rPr>
        <w:br/>
      </w:r>
      <w:r w:rsidR="001F204B" w:rsidRPr="001F204B">
        <w:rPr>
          <w:sz w:val="24"/>
          <w:szCs w:val="24"/>
        </w:rPr>
        <w:t xml:space="preserve">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C55D95" w:rsidRPr="00BE778D" w:rsidRDefault="00C55D95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</w:rPr>
      </w:pPr>
      <w:r w:rsidRPr="00BE778D">
        <w:rPr>
          <w:b/>
          <w:sz w:val="24"/>
          <w:szCs w:val="24"/>
          <w:lang w:eastAsia="pl-PL"/>
        </w:rPr>
        <w:lastRenderedPageBreak/>
        <w:t xml:space="preserve">1) </w:t>
      </w:r>
      <w:r w:rsidR="00E67047" w:rsidRPr="00BE778D">
        <w:rPr>
          <w:b/>
          <w:sz w:val="24"/>
          <w:szCs w:val="24"/>
          <w:lang w:eastAsia="pl-PL"/>
        </w:rPr>
        <w:t xml:space="preserve">cena </w:t>
      </w:r>
      <w:r w:rsidRPr="00BE778D">
        <w:rPr>
          <w:b/>
          <w:sz w:val="24"/>
          <w:szCs w:val="24"/>
          <w:lang w:eastAsia="pl-PL"/>
        </w:rPr>
        <w:t>–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  <w:r w:rsidRPr="00BE778D">
        <w:rPr>
          <w:b/>
          <w:sz w:val="24"/>
          <w:szCs w:val="24"/>
          <w:lang w:eastAsia="pl-PL"/>
        </w:rPr>
        <w:t xml:space="preserve">100 </w:t>
      </w:r>
      <w:r w:rsidR="00102D8A">
        <w:rPr>
          <w:b/>
          <w:sz w:val="24"/>
          <w:szCs w:val="24"/>
          <w:lang w:eastAsia="pl-PL"/>
        </w:rPr>
        <w:t>%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</w:p>
    <w:p w:rsidR="00F177F8" w:rsidRPr="00487F27" w:rsidRDefault="00F177F8" w:rsidP="00C77459">
      <w:pPr>
        <w:pStyle w:val="Akapitzlist1"/>
        <w:spacing w:before="120" w:line="360" w:lineRule="auto"/>
        <w:ind w:left="0"/>
        <w:jc w:val="both"/>
      </w:pPr>
      <w:r w:rsidRPr="00487F27">
        <w:t>Wartość punktowa c</w:t>
      </w:r>
      <w:r w:rsidR="00C77459">
        <w:t>eny wyliczona zostanie wg wzoru</w:t>
      </w:r>
      <w:r w:rsidRPr="00487F27">
        <w:t>:</w:t>
      </w:r>
    </w:p>
    <w:p w:rsidR="00F177F8" w:rsidRDefault="004826D9" w:rsidP="004826D9">
      <w:pPr>
        <w:pStyle w:val="Akapitzlist1"/>
        <w:spacing w:before="120"/>
        <w:ind w:left="1843"/>
      </w:pPr>
      <w:r w:rsidRPr="00487F27">
        <w:t xml:space="preserve">  </w:t>
      </w:r>
      <w:r w:rsidR="00282A59" w:rsidRPr="00487F27">
        <w:fldChar w:fldCharType="begin"/>
      </w:r>
      <w:r w:rsidR="00F177F8" w:rsidRPr="00487F27">
        <w:instrText xml:space="preserve"> QUOTE </w:instrText>
      </w:r>
      <w:r w:rsidR="00B903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5.65pt" equationxml="&lt;">
            <v:imagedata r:id="rId9" o:title="" chromakey="white"/>
          </v:shape>
        </w:pict>
      </w:r>
      <w:r w:rsidR="00F177F8" w:rsidRPr="00487F27">
        <w:instrText xml:space="preserve"> </w:instrText>
      </w:r>
      <w:r w:rsidR="00282A59" w:rsidRPr="00487F27">
        <w:fldChar w:fldCharType="end"/>
      </w:r>
      <w:r w:rsidR="00AC5D74" w:rsidRPr="00487F27">
        <w:t>cena minimalna</w:t>
      </w:r>
      <w:r w:rsidR="00AC5D74" w:rsidRPr="00487F27">
        <w:br/>
        <w:t>---------------------</w:t>
      </w:r>
      <w:r w:rsidR="00C030AA">
        <w:t>----   x 10</w:t>
      </w:r>
      <w:r w:rsidR="00AC5D74" w:rsidRPr="00487F27">
        <w:t>0 = ....... pkt (wartość punktowa ceny)</w:t>
      </w:r>
      <w:r w:rsidR="00AC5D74" w:rsidRPr="00487F27">
        <w:br/>
      </w:r>
      <w:r w:rsidRPr="00487F27">
        <w:t xml:space="preserve">  </w:t>
      </w:r>
      <w:r w:rsidR="00AC5D74" w:rsidRPr="00487F27">
        <w:t xml:space="preserve">cena oferowana  </w:t>
      </w:r>
    </w:p>
    <w:p w:rsidR="00C77459" w:rsidRDefault="00C77459" w:rsidP="00C77459">
      <w:pPr>
        <w:pStyle w:val="Akapitzlist1"/>
        <w:spacing w:before="120"/>
        <w:ind w:left="0"/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 xml:space="preserve">Ofert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4A1219" w:rsidRPr="00487F27" w:rsidRDefault="004A1219" w:rsidP="004944A4">
      <w:pPr>
        <w:pStyle w:val="Standard"/>
        <w:spacing w:after="120"/>
        <w:rPr>
          <w:b/>
          <w:sz w:val="24"/>
          <w:szCs w:val="24"/>
        </w:rPr>
      </w:pPr>
    </w:p>
    <w:p w:rsidR="000B496F" w:rsidRDefault="000B496F" w:rsidP="00AB27E0">
      <w:pPr>
        <w:pStyle w:val="Standard"/>
        <w:spacing w:after="120"/>
        <w:jc w:val="center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8C2C42" w:rsidRPr="00DA2C1B" w:rsidRDefault="008C2C42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E3C69">
        <w:rPr>
          <w:sz w:val="24"/>
          <w:szCs w:val="24"/>
          <w:lang w:eastAsia="pl-PL"/>
        </w:rPr>
        <w:t xml:space="preserve">Komisja </w:t>
      </w:r>
      <w:r w:rsidRPr="00DA2C1B">
        <w:rPr>
          <w:sz w:val="24"/>
          <w:szCs w:val="24"/>
          <w:lang w:eastAsia="pl-PL"/>
        </w:rPr>
        <w:t xml:space="preserve">konkursowa w części jawnej ogłasza obecnym Oferentom, które z ofert będą brały udział w konkursie, a które zostają odrzucone. 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Default="000607A7" w:rsidP="00AB27E0">
      <w:pPr>
        <w:spacing w:after="120"/>
        <w:jc w:val="center"/>
        <w:rPr>
          <w:b/>
          <w:sz w:val="24"/>
          <w:szCs w:val="24"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FA72A4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064D6B" w:rsidRPr="00064D6B" w:rsidRDefault="00064D6B" w:rsidP="00AB27E0">
      <w:pPr>
        <w:spacing w:after="120"/>
        <w:jc w:val="both"/>
        <w:rPr>
          <w:sz w:val="4"/>
          <w:szCs w:val="4"/>
        </w:rPr>
      </w:pP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Default="006B1101" w:rsidP="00AB27E0">
      <w:pPr>
        <w:spacing w:after="120"/>
        <w:rPr>
          <w:b/>
          <w:sz w:val="24"/>
          <w:szCs w:val="24"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lastRenderedPageBreak/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Default="00D55288" w:rsidP="00315B68">
      <w:pPr>
        <w:spacing w:after="120"/>
        <w:jc w:val="center"/>
        <w:rPr>
          <w:b/>
          <w:sz w:val="24"/>
          <w:szCs w:val="24"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4763B5" w:rsidRPr="004763B5" w:rsidRDefault="004763B5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>
        <w:rPr>
          <w:sz w:val="24"/>
          <w:szCs w:val="24"/>
        </w:rPr>
        <w:t xml:space="preserve">Dz. U. </w:t>
      </w:r>
      <w:r w:rsidR="009862DA">
        <w:rPr>
          <w:sz w:val="24"/>
          <w:szCs w:val="24"/>
        </w:rPr>
        <w:t xml:space="preserve">z </w:t>
      </w:r>
      <w:r w:rsidR="007D06C6">
        <w:rPr>
          <w:sz w:val="24"/>
          <w:szCs w:val="24"/>
        </w:rPr>
        <w:t xml:space="preserve">2016 </w:t>
      </w:r>
      <w:r w:rsidR="009862DA">
        <w:rPr>
          <w:sz w:val="24"/>
          <w:szCs w:val="24"/>
        </w:rPr>
        <w:t>r., poz.</w:t>
      </w:r>
      <w:r w:rsidR="00D25105">
        <w:rPr>
          <w:sz w:val="24"/>
          <w:szCs w:val="24"/>
        </w:rPr>
        <w:t xml:space="preserve"> </w:t>
      </w:r>
      <w:r w:rsidR="007D06C6">
        <w:rPr>
          <w:sz w:val="24"/>
          <w:szCs w:val="24"/>
        </w:rPr>
        <w:t xml:space="preserve">1638 </w:t>
      </w:r>
      <w:r w:rsidR="00102D8A">
        <w:rPr>
          <w:sz w:val="24"/>
          <w:szCs w:val="24"/>
        </w:rPr>
        <w:t>z późn. zm.)</w:t>
      </w:r>
      <w:r w:rsidR="003B2B67">
        <w:rPr>
          <w:sz w:val="24"/>
          <w:szCs w:val="24"/>
        </w:rPr>
        <w:t>;</w:t>
      </w:r>
    </w:p>
    <w:p w:rsidR="00590707" w:rsidRPr="00C612A3" w:rsidRDefault="00C53D91" w:rsidP="00AB27E0">
      <w:pPr>
        <w:numPr>
          <w:ilvl w:val="0"/>
          <w:numId w:val="5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 w:rsidRPr="00C53D91">
        <w:rPr>
          <w:sz w:val="24"/>
          <w:szCs w:val="24"/>
        </w:rPr>
        <w:t xml:space="preserve">art. 140, art. 141, art. 146 ust. 1, art. 147-150, art. 151 ust. 1, 2 i 4-6, </w:t>
      </w:r>
      <w:r w:rsidR="003E2F4F" w:rsidRPr="00C53D91">
        <w:rPr>
          <w:sz w:val="24"/>
          <w:szCs w:val="24"/>
        </w:rPr>
        <w:t>art. 152, art</w:t>
      </w:r>
      <w:r w:rsidRPr="00C53D91">
        <w:rPr>
          <w:sz w:val="24"/>
          <w:szCs w:val="24"/>
        </w:rPr>
        <w:t xml:space="preserve">. 153 </w:t>
      </w:r>
      <w:r w:rsidR="000E5DE8">
        <w:rPr>
          <w:sz w:val="24"/>
          <w:szCs w:val="24"/>
        </w:rPr>
        <w:br/>
      </w:r>
      <w:r w:rsidRPr="00C53D91">
        <w:rPr>
          <w:sz w:val="24"/>
          <w:szCs w:val="24"/>
        </w:rPr>
        <w:t xml:space="preserve">i art. 154 ust. 1 i 2 ustawy </w:t>
      </w:r>
      <w:r w:rsidR="00590707" w:rsidRPr="00C612A3">
        <w:rPr>
          <w:sz w:val="24"/>
          <w:szCs w:val="24"/>
        </w:rPr>
        <w:t xml:space="preserve">z dnia 27 sierpnia 2004 r. </w:t>
      </w:r>
      <w:r w:rsidR="00590707" w:rsidRPr="00C612A3">
        <w:rPr>
          <w:bCs/>
          <w:sz w:val="24"/>
          <w:szCs w:val="24"/>
        </w:rPr>
        <w:t>o świadczeniach opieki zdrowotnej finansowanych ze środków publicznych (tj</w:t>
      </w:r>
      <w:r w:rsidR="00A6306A">
        <w:rPr>
          <w:bCs/>
          <w:sz w:val="24"/>
          <w:szCs w:val="24"/>
        </w:rPr>
        <w:t>.:</w:t>
      </w:r>
      <w:r w:rsidR="00A6306A" w:rsidRPr="009F6413">
        <w:rPr>
          <w:bCs/>
          <w:sz w:val="24"/>
          <w:szCs w:val="24"/>
        </w:rPr>
        <w:t xml:space="preserve"> Dz. U. z </w:t>
      </w:r>
      <w:r w:rsidR="007D06C6">
        <w:rPr>
          <w:bCs/>
          <w:sz w:val="24"/>
          <w:szCs w:val="24"/>
        </w:rPr>
        <w:t xml:space="preserve">2017 </w:t>
      </w:r>
      <w:r w:rsidR="00A6306A">
        <w:rPr>
          <w:bCs/>
          <w:sz w:val="24"/>
          <w:szCs w:val="24"/>
        </w:rPr>
        <w:t xml:space="preserve">r., poz. </w:t>
      </w:r>
      <w:r w:rsidR="007D06C6">
        <w:rPr>
          <w:bCs/>
          <w:sz w:val="24"/>
          <w:szCs w:val="24"/>
        </w:rPr>
        <w:t xml:space="preserve">1938 </w:t>
      </w:r>
      <w:r w:rsidR="007D06C6" w:rsidRPr="005C61D0">
        <w:rPr>
          <w:bCs/>
          <w:sz w:val="24"/>
          <w:szCs w:val="24"/>
        </w:rPr>
        <w:t xml:space="preserve"> </w:t>
      </w:r>
      <w:r w:rsidR="00A6306A" w:rsidRPr="009F6413">
        <w:rPr>
          <w:bCs/>
          <w:sz w:val="24"/>
          <w:szCs w:val="24"/>
        </w:rPr>
        <w:t>z późn. zm.</w:t>
      </w:r>
      <w:r w:rsidR="00590707" w:rsidRPr="00C612A3">
        <w:rPr>
          <w:bCs/>
          <w:sz w:val="24"/>
          <w:szCs w:val="24"/>
        </w:rPr>
        <w:t>)</w:t>
      </w:r>
      <w:r w:rsidR="00590707" w:rsidRPr="00C612A3">
        <w:rPr>
          <w:sz w:val="24"/>
          <w:szCs w:val="24"/>
        </w:rPr>
        <w:t>;</w:t>
      </w:r>
    </w:p>
    <w:p w:rsidR="00C612A3" w:rsidRPr="00C612A3" w:rsidRDefault="00A6306A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C01C7A">
        <w:rPr>
          <w:sz w:val="24"/>
          <w:szCs w:val="24"/>
        </w:rPr>
        <w:t xml:space="preserve"> z dnia 23 kwietnia 1964 r. </w:t>
      </w:r>
      <w:r w:rsidRPr="001C5A5A">
        <w:rPr>
          <w:sz w:val="24"/>
          <w:szCs w:val="24"/>
        </w:rPr>
        <w:t>Kodeks cywilny (</w:t>
      </w:r>
      <w:r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z </w:t>
      </w:r>
      <w:r w:rsidR="005A5D3A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r., poz. </w:t>
      </w:r>
      <w:r w:rsidR="005A5D3A">
        <w:rPr>
          <w:sz w:val="24"/>
          <w:szCs w:val="24"/>
        </w:rPr>
        <w:t xml:space="preserve">459 </w:t>
      </w:r>
      <w:r>
        <w:rPr>
          <w:sz w:val="24"/>
          <w:szCs w:val="24"/>
        </w:rPr>
        <w:br/>
      </w:r>
      <w:r w:rsidRPr="001C5A5A">
        <w:rPr>
          <w:sz w:val="24"/>
          <w:szCs w:val="24"/>
        </w:rPr>
        <w:t>z późn. zm.)</w:t>
      </w:r>
      <w:r w:rsidR="00A30359" w:rsidRPr="00C612A3">
        <w:rPr>
          <w:sz w:val="24"/>
          <w:szCs w:val="24"/>
        </w:rPr>
        <w:t>.</w:t>
      </w: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B13E44" w:rsidRDefault="00317609" w:rsidP="00317609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13E44" w:rsidRDefault="00B13E44" w:rsidP="00317609">
      <w:pPr>
        <w:tabs>
          <w:tab w:val="left" w:pos="0"/>
        </w:tabs>
        <w:jc w:val="right"/>
        <w:rPr>
          <w:sz w:val="24"/>
        </w:rPr>
      </w:pPr>
    </w:p>
    <w:p w:rsidR="00537607" w:rsidRDefault="00537607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114F30" w:rsidRPr="008966B6" w:rsidRDefault="00114F30">
      <w:pPr>
        <w:rPr>
          <w:i/>
          <w:sz w:val="24"/>
        </w:rPr>
      </w:pPr>
    </w:p>
    <w:p w:rsidR="00253AC8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7C31A5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A36F7C" w:rsidP="0096696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Wartość brutto </w:t>
            </w:r>
            <w:r w:rsidRPr="007C31A5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7C31A5" w:rsidRDefault="00E0072C" w:rsidP="00E0072C">
            <w:pPr>
              <w:jc w:val="center"/>
              <w:rPr>
                <w:b/>
              </w:rPr>
            </w:pPr>
            <w:r>
              <w:rPr>
                <w:b/>
              </w:rPr>
              <w:t>Maksymalny c</w:t>
            </w:r>
            <w:r w:rsidR="007C31A5" w:rsidRPr="007C31A5">
              <w:rPr>
                <w:b/>
              </w:rPr>
              <w:t xml:space="preserve">zas oczekiwania </w:t>
            </w:r>
            <w:r w:rsidR="007C31A5" w:rsidRPr="007C31A5">
              <w:rPr>
                <w:b/>
              </w:rPr>
              <w:br/>
              <w:t>na wynik*</w:t>
            </w:r>
          </w:p>
        </w:tc>
      </w:tr>
      <w:tr w:rsidR="007C31A5" w:rsidRPr="007C31A5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VII</w:t>
            </w:r>
          </w:p>
        </w:tc>
      </w:tr>
      <w:tr w:rsidR="00B83F00" w:rsidRPr="001E1621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63920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090C3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15020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14796C">
            <w:pPr>
              <w:spacing w:after="120"/>
              <w:rPr>
                <w:sz w:val="16"/>
                <w:szCs w:val="16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96696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9570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F3E7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6F53EE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80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Default="00B83F00" w:rsidP="0057767A">
            <w:pPr>
              <w:spacing w:after="120"/>
              <w:rPr>
                <w:sz w:val="16"/>
                <w:szCs w:val="16"/>
              </w:rPr>
            </w:pPr>
            <w:r w:rsidRPr="009F26B8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281D85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Default="00B83F00" w:rsidP="0057767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281D85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E50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5B23FA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E051D8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5B23FA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5B23FA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CD209B" w:rsidRDefault="00CD209B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9E5000">
      <w:footerReference w:type="even" r:id="rId10"/>
      <w:footerReference w:type="default" r:id="rId11"/>
      <w:footnotePr>
        <w:pos w:val="beneathText"/>
      </w:footnotePr>
      <w:pgSz w:w="11905" w:h="16837"/>
      <w:pgMar w:top="992" w:right="1276" w:bottom="907" w:left="1276" w:header="709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D9" w:rsidRDefault="00F44ED9">
      <w:r>
        <w:separator/>
      </w:r>
    </w:p>
  </w:endnote>
  <w:endnote w:type="continuationSeparator" w:id="1">
    <w:p w:rsidR="00F44ED9" w:rsidRDefault="00F4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D9" w:rsidRDefault="00282A59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E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ED9" w:rsidRDefault="00F44ED9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D9" w:rsidRPr="00537607" w:rsidRDefault="00F44ED9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="00282A59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="00282A59" w:rsidRPr="007C2D29">
      <w:rPr>
        <w:sz w:val="16"/>
        <w:szCs w:val="16"/>
      </w:rPr>
      <w:fldChar w:fldCharType="separate"/>
    </w:r>
    <w:r w:rsidR="00B903CB">
      <w:rPr>
        <w:noProof/>
        <w:sz w:val="16"/>
        <w:szCs w:val="16"/>
      </w:rPr>
      <w:t>13</w:t>
    </w:r>
    <w:r w:rsidR="00282A59"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="00282A59"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="00282A59" w:rsidRPr="007C2D29">
      <w:rPr>
        <w:sz w:val="16"/>
        <w:szCs w:val="16"/>
      </w:rPr>
      <w:fldChar w:fldCharType="separate"/>
    </w:r>
    <w:r w:rsidR="00B903CB">
      <w:rPr>
        <w:noProof/>
        <w:sz w:val="16"/>
        <w:szCs w:val="16"/>
      </w:rPr>
      <w:t>13</w:t>
    </w:r>
    <w:r w:rsidR="00282A59"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D9" w:rsidRDefault="00F44ED9">
      <w:r>
        <w:separator/>
      </w:r>
    </w:p>
  </w:footnote>
  <w:footnote w:type="continuationSeparator" w:id="1">
    <w:p w:rsidR="00F44ED9" w:rsidRDefault="00F4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5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1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7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2"/>
  </w:num>
  <w:num w:numId="6">
    <w:abstractNumId w:val="28"/>
  </w:num>
  <w:num w:numId="7">
    <w:abstractNumId w:val="33"/>
  </w:num>
  <w:num w:numId="8">
    <w:abstractNumId w:val="21"/>
  </w:num>
  <w:num w:numId="9">
    <w:abstractNumId w:val="35"/>
  </w:num>
  <w:num w:numId="10">
    <w:abstractNumId w:val="38"/>
  </w:num>
  <w:num w:numId="11">
    <w:abstractNumId w:val="40"/>
  </w:num>
  <w:num w:numId="12">
    <w:abstractNumId w:val="29"/>
  </w:num>
  <w:num w:numId="13">
    <w:abstractNumId w:val="27"/>
  </w:num>
  <w:num w:numId="14">
    <w:abstractNumId w:val="25"/>
  </w:num>
  <w:num w:numId="15">
    <w:abstractNumId w:val="14"/>
  </w:num>
  <w:num w:numId="16">
    <w:abstractNumId w:val="36"/>
  </w:num>
  <w:num w:numId="17">
    <w:abstractNumId w:val="36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3"/>
  </w:num>
  <w:num w:numId="20">
    <w:abstractNumId w:val="39"/>
  </w:num>
  <w:num w:numId="21">
    <w:abstractNumId w:val="32"/>
  </w:num>
  <w:num w:numId="22">
    <w:abstractNumId w:val="42"/>
  </w:num>
  <w:num w:numId="23">
    <w:abstractNumId w:val="41"/>
  </w:num>
  <w:num w:numId="24">
    <w:abstractNumId w:val="31"/>
  </w:num>
  <w:num w:numId="25">
    <w:abstractNumId w:val="43"/>
  </w:num>
  <w:num w:numId="26">
    <w:abstractNumId w:val="20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15"/>
  </w:num>
  <w:num w:numId="32">
    <w:abstractNumId w:val="34"/>
  </w:num>
  <w:num w:numId="33">
    <w:abstractNumId w:val="24"/>
  </w:num>
  <w:num w:numId="34">
    <w:abstractNumId w:val="1"/>
    <w:lvlOverride w:ilvl="0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807"/>
    <w:rsid w:val="00002F14"/>
    <w:rsid w:val="00004C00"/>
    <w:rsid w:val="000132C9"/>
    <w:rsid w:val="0002005A"/>
    <w:rsid w:val="0002372F"/>
    <w:rsid w:val="000251EA"/>
    <w:rsid w:val="0003486F"/>
    <w:rsid w:val="0003684A"/>
    <w:rsid w:val="000429F4"/>
    <w:rsid w:val="00043244"/>
    <w:rsid w:val="000436F0"/>
    <w:rsid w:val="00050929"/>
    <w:rsid w:val="00051D0D"/>
    <w:rsid w:val="00052540"/>
    <w:rsid w:val="00053510"/>
    <w:rsid w:val="0005516E"/>
    <w:rsid w:val="000556B3"/>
    <w:rsid w:val="000607A7"/>
    <w:rsid w:val="00061063"/>
    <w:rsid w:val="00064D6B"/>
    <w:rsid w:val="00064F9B"/>
    <w:rsid w:val="00066D45"/>
    <w:rsid w:val="000748A9"/>
    <w:rsid w:val="00075901"/>
    <w:rsid w:val="00076B28"/>
    <w:rsid w:val="00076D26"/>
    <w:rsid w:val="00082EE7"/>
    <w:rsid w:val="00083485"/>
    <w:rsid w:val="00083DAF"/>
    <w:rsid w:val="0008643F"/>
    <w:rsid w:val="0009000C"/>
    <w:rsid w:val="00090C3B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4F30"/>
    <w:rsid w:val="00121CE5"/>
    <w:rsid w:val="0012209C"/>
    <w:rsid w:val="00126B2A"/>
    <w:rsid w:val="00131760"/>
    <w:rsid w:val="001350CA"/>
    <w:rsid w:val="00136591"/>
    <w:rsid w:val="00136EBC"/>
    <w:rsid w:val="0013740D"/>
    <w:rsid w:val="00143E2D"/>
    <w:rsid w:val="00146060"/>
    <w:rsid w:val="001467AF"/>
    <w:rsid w:val="001470E2"/>
    <w:rsid w:val="0014796C"/>
    <w:rsid w:val="00147FAB"/>
    <w:rsid w:val="00153E08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F43"/>
    <w:rsid w:val="00183155"/>
    <w:rsid w:val="001917F1"/>
    <w:rsid w:val="00197999"/>
    <w:rsid w:val="001A2F74"/>
    <w:rsid w:val="001A4605"/>
    <w:rsid w:val="001B008D"/>
    <w:rsid w:val="001B1EEC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2006A0"/>
    <w:rsid w:val="00203072"/>
    <w:rsid w:val="00204569"/>
    <w:rsid w:val="00207871"/>
    <w:rsid w:val="002108F4"/>
    <w:rsid w:val="002156A1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A59"/>
    <w:rsid w:val="00282F38"/>
    <w:rsid w:val="00283F80"/>
    <w:rsid w:val="00286D9A"/>
    <w:rsid w:val="002914DA"/>
    <w:rsid w:val="0029207A"/>
    <w:rsid w:val="00293808"/>
    <w:rsid w:val="002A16C0"/>
    <w:rsid w:val="002A511E"/>
    <w:rsid w:val="002B1150"/>
    <w:rsid w:val="002B1F00"/>
    <w:rsid w:val="002B2D20"/>
    <w:rsid w:val="002B7384"/>
    <w:rsid w:val="002C2C5B"/>
    <w:rsid w:val="002C36F4"/>
    <w:rsid w:val="002C37A3"/>
    <w:rsid w:val="002D2A12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300FAC"/>
    <w:rsid w:val="003048A1"/>
    <w:rsid w:val="0030495F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F4A"/>
    <w:rsid w:val="00345B7D"/>
    <w:rsid w:val="00345EA2"/>
    <w:rsid w:val="00346305"/>
    <w:rsid w:val="00350C58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3103"/>
    <w:rsid w:val="00393FCC"/>
    <w:rsid w:val="003947E8"/>
    <w:rsid w:val="003962D8"/>
    <w:rsid w:val="003A19D3"/>
    <w:rsid w:val="003A2777"/>
    <w:rsid w:val="003A534C"/>
    <w:rsid w:val="003B2B67"/>
    <w:rsid w:val="003B4566"/>
    <w:rsid w:val="003C0838"/>
    <w:rsid w:val="003C4D32"/>
    <w:rsid w:val="003C6A03"/>
    <w:rsid w:val="003D1213"/>
    <w:rsid w:val="003D2BCA"/>
    <w:rsid w:val="003D4927"/>
    <w:rsid w:val="003D6392"/>
    <w:rsid w:val="003E23AE"/>
    <w:rsid w:val="003E2F4F"/>
    <w:rsid w:val="003E4C36"/>
    <w:rsid w:val="003F2875"/>
    <w:rsid w:val="003F33B5"/>
    <w:rsid w:val="003F4BD7"/>
    <w:rsid w:val="003F5F77"/>
    <w:rsid w:val="003F69E6"/>
    <w:rsid w:val="00401B60"/>
    <w:rsid w:val="00403FA2"/>
    <w:rsid w:val="00410097"/>
    <w:rsid w:val="00410DB8"/>
    <w:rsid w:val="00411936"/>
    <w:rsid w:val="00413E56"/>
    <w:rsid w:val="00416C5B"/>
    <w:rsid w:val="00421DCA"/>
    <w:rsid w:val="00432757"/>
    <w:rsid w:val="00442A2F"/>
    <w:rsid w:val="00444FCE"/>
    <w:rsid w:val="00445B57"/>
    <w:rsid w:val="00447C12"/>
    <w:rsid w:val="004509BE"/>
    <w:rsid w:val="00450D58"/>
    <w:rsid w:val="00451C58"/>
    <w:rsid w:val="00453D6B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7C"/>
    <w:rsid w:val="004D5C6C"/>
    <w:rsid w:val="004D6F93"/>
    <w:rsid w:val="004E464C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2BDE"/>
    <w:rsid w:val="005358CE"/>
    <w:rsid w:val="00537607"/>
    <w:rsid w:val="005517B3"/>
    <w:rsid w:val="00552E09"/>
    <w:rsid w:val="00553603"/>
    <w:rsid w:val="00556F6E"/>
    <w:rsid w:val="00557BB2"/>
    <w:rsid w:val="00561B0C"/>
    <w:rsid w:val="00561D59"/>
    <w:rsid w:val="00566061"/>
    <w:rsid w:val="00574E78"/>
    <w:rsid w:val="0057767A"/>
    <w:rsid w:val="005776AF"/>
    <w:rsid w:val="00581E22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415B"/>
    <w:rsid w:val="005C727C"/>
    <w:rsid w:val="005E03D8"/>
    <w:rsid w:val="005F028C"/>
    <w:rsid w:val="005F1CC8"/>
    <w:rsid w:val="005F3E73"/>
    <w:rsid w:val="005F43F0"/>
    <w:rsid w:val="005F589D"/>
    <w:rsid w:val="005F7168"/>
    <w:rsid w:val="006015AA"/>
    <w:rsid w:val="0060270D"/>
    <w:rsid w:val="0061196A"/>
    <w:rsid w:val="00612D39"/>
    <w:rsid w:val="0062383F"/>
    <w:rsid w:val="00624A9E"/>
    <w:rsid w:val="00631B94"/>
    <w:rsid w:val="00632BCE"/>
    <w:rsid w:val="006349E4"/>
    <w:rsid w:val="006548FB"/>
    <w:rsid w:val="00657262"/>
    <w:rsid w:val="00660733"/>
    <w:rsid w:val="006618B0"/>
    <w:rsid w:val="00663ACF"/>
    <w:rsid w:val="00664E09"/>
    <w:rsid w:val="00670E0A"/>
    <w:rsid w:val="006725B9"/>
    <w:rsid w:val="00673A49"/>
    <w:rsid w:val="00673C1E"/>
    <w:rsid w:val="0067719C"/>
    <w:rsid w:val="0068025C"/>
    <w:rsid w:val="006805D9"/>
    <w:rsid w:val="00681522"/>
    <w:rsid w:val="00681D0B"/>
    <w:rsid w:val="00682715"/>
    <w:rsid w:val="00682C2C"/>
    <w:rsid w:val="0068366A"/>
    <w:rsid w:val="00683AB8"/>
    <w:rsid w:val="00685997"/>
    <w:rsid w:val="00693D6D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D63"/>
    <w:rsid w:val="006B1101"/>
    <w:rsid w:val="006B29DB"/>
    <w:rsid w:val="006B5402"/>
    <w:rsid w:val="006C2676"/>
    <w:rsid w:val="006C425C"/>
    <w:rsid w:val="006C6D94"/>
    <w:rsid w:val="006D335C"/>
    <w:rsid w:val="006E0507"/>
    <w:rsid w:val="006F0346"/>
    <w:rsid w:val="006F53EE"/>
    <w:rsid w:val="0070173B"/>
    <w:rsid w:val="0070471B"/>
    <w:rsid w:val="00713306"/>
    <w:rsid w:val="00720CE4"/>
    <w:rsid w:val="00721D88"/>
    <w:rsid w:val="00722744"/>
    <w:rsid w:val="00725BAF"/>
    <w:rsid w:val="0072656B"/>
    <w:rsid w:val="0072671D"/>
    <w:rsid w:val="007322D1"/>
    <w:rsid w:val="00733151"/>
    <w:rsid w:val="0074149C"/>
    <w:rsid w:val="00744B4A"/>
    <w:rsid w:val="00746238"/>
    <w:rsid w:val="00747432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856EB"/>
    <w:rsid w:val="0078636A"/>
    <w:rsid w:val="00786E41"/>
    <w:rsid w:val="00791FBA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1AAB"/>
    <w:rsid w:val="00812354"/>
    <w:rsid w:val="00815AB7"/>
    <w:rsid w:val="008160E9"/>
    <w:rsid w:val="00823FA4"/>
    <w:rsid w:val="00825093"/>
    <w:rsid w:val="0082627A"/>
    <w:rsid w:val="008277AD"/>
    <w:rsid w:val="00832951"/>
    <w:rsid w:val="00834BAC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64FD4"/>
    <w:rsid w:val="00872B88"/>
    <w:rsid w:val="00874012"/>
    <w:rsid w:val="00882DE4"/>
    <w:rsid w:val="00882EE0"/>
    <w:rsid w:val="00884FD0"/>
    <w:rsid w:val="00886D7B"/>
    <w:rsid w:val="008876D4"/>
    <w:rsid w:val="008910F3"/>
    <w:rsid w:val="00892B7B"/>
    <w:rsid w:val="008942A9"/>
    <w:rsid w:val="00894D6C"/>
    <w:rsid w:val="00894E20"/>
    <w:rsid w:val="008966B6"/>
    <w:rsid w:val="008A08E0"/>
    <w:rsid w:val="008A0CEB"/>
    <w:rsid w:val="008A11FB"/>
    <w:rsid w:val="008A2458"/>
    <w:rsid w:val="008A6F38"/>
    <w:rsid w:val="008B0A1C"/>
    <w:rsid w:val="008B65A2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25E0"/>
    <w:rsid w:val="00912903"/>
    <w:rsid w:val="009167DF"/>
    <w:rsid w:val="00917E77"/>
    <w:rsid w:val="00920915"/>
    <w:rsid w:val="009238EF"/>
    <w:rsid w:val="00924176"/>
    <w:rsid w:val="00936792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A0233"/>
    <w:rsid w:val="009B30CE"/>
    <w:rsid w:val="009B59E6"/>
    <w:rsid w:val="009B72F5"/>
    <w:rsid w:val="009C29B1"/>
    <w:rsid w:val="009D1885"/>
    <w:rsid w:val="009D2DF0"/>
    <w:rsid w:val="009D4FEB"/>
    <w:rsid w:val="009D527A"/>
    <w:rsid w:val="009D6068"/>
    <w:rsid w:val="009D7920"/>
    <w:rsid w:val="009E1429"/>
    <w:rsid w:val="009E5000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36F7C"/>
    <w:rsid w:val="00A41186"/>
    <w:rsid w:val="00A45114"/>
    <w:rsid w:val="00A472B2"/>
    <w:rsid w:val="00A51F55"/>
    <w:rsid w:val="00A60186"/>
    <w:rsid w:val="00A60C21"/>
    <w:rsid w:val="00A620F4"/>
    <w:rsid w:val="00A62F26"/>
    <w:rsid w:val="00A6306A"/>
    <w:rsid w:val="00A66368"/>
    <w:rsid w:val="00A74BF2"/>
    <w:rsid w:val="00A75938"/>
    <w:rsid w:val="00A75E05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66CB"/>
    <w:rsid w:val="00AD70ED"/>
    <w:rsid w:val="00AE3B9C"/>
    <w:rsid w:val="00AE4C5D"/>
    <w:rsid w:val="00AE597E"/>
    <w:rsid w:val="00AF322D"/>
    <w:rsid w:val="00AF50B9"/>
    <w:rsid w:val="00AF591D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459C"/>
    <w:rsid w:val="00B26E13"/>
    <w:rsid w:val="00B27231"/>
    <w:rsid w:val="00B32283"/>
    <w:rsid w:val="00B323CE"/>
    <w:rsid w:val="00B339A3"/>
    <w:rsid w:val="00B34A5D"/>
    <w:rsid w:val="00B40CB5"/>
    <w:rsid w:val="00B41E0D"/>
    <w:rsid w:val="00B4301E"/>
    <w:rsid w:val="00B460A3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03CB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1424D"/>
    <w:rsid w:val="00C24FC6"/>
    <w:rsid w:val="00C256B8"/>
    <w:rsid w:val="00C2797F"/>
    <w:rsid w:val="00C27B00"/>
    <w:rsid w:val="00C27C0F"/>
    <w:rsid w:val="00C30C6A"/>
    <w:rsid w:val="00C31F75"/>
    <w:rsid w:val="00C3482C"/>
    <w:rsid w:val="00C358B0"/>
    <w:rsid w:val="00C35B02"/>
    <w:rsid w:val="00C400F3"/>
    <w:rsid w:val="00C41253"/>
    <w:rsid w:val="00C433E9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3E3E"/>
    <w:rsid w:val="00C77459"/>
    <w:rsid w:val="00C8442F"/>
    <w:rsid w:val="00C8447B"/>
    <w:rsid w:val="00C905D8"/>
    <w:rsid w:val="00C917EE"/>
    <w:rsid w:val="00C92158"/>
    <w:rsid w:val="00C9240E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D0ABF"/>
    <w:rsid w:val="00CD0E2A"/>
    <w:rsid w:val="00CD209B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21E5C"/>
    <w:rsid w:val="00D244B7"/>
    <w:rsid w:val="00D25105"/>
    <w:rsid w:val="00D3041D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306D"/>
    <w:rsid w:val="00D63B4C"/>
    <w:rsid w:val="00D64477"/>
    <w:rsid w:val="00D653B7"/>
    <w:rsid w:val="00D660AC"/>
    <w:rsid w:val="00D779A1"/>
    <w:rsid w:val="00D77F50"/>
    <w:rsid w:val="00D80744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45AA"/>
    <w:rsid w:val="00DE67A8"/>
    <w:rsid w:val="00DF259A"/>
    <w:rsid w:val="00DF3836"/>
    <w:rsid w:val="00DF4BE2"/>
    <w:rsid w:val="00DF56D3"/>
    <w:rsid w:val="00E0072C"/>
    <w:rsid w:val="00E051D8"/>
    <w:rsid w:val="00E06626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8194A"/>
    <w:rsid w:val="00E82A12"/>
    <w:rsid w:val="00E86FB6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42F6"/>
    <w:rsid w:val="00EC7FA3"/>
    <w:rsid w:val="00ED303B"/>
    <w:rsid w:val="00ED63F2"/>
    <w:rsid w:val="00ED7736"/>
    <w:rsid w:val="00EE06FD"/>
    <w:rsid w:val="00EE2205"/>
    <w:rsid w:val="00EE4A24"/>
    <w:rsid w:val="00EF346D"/>
    <w:rsid w:val="00EF54B0"/>
    <w:rsid w:val="00F036A1"/>
    <w:rsid w:val="00F108ED"/>
    <w:rsid w:val="00F11CB1"/>
    <w:rsid w:val="00F1540E"/>
    <w:rsid w:val="00F16257"/>
    <w:rsid w:val="00F177F8"/>
    <w:rsid w:val="00F17862"/>
    <w:rsid w:val="00F23B95"/>
    <w:rsid w:val="00F25AC6"/>
    <w:rsid w:val="00F26076"/>
    <w:rsid w:val="00F36208"/>
    <w:rsid w:val="00F36276"/>
    <w:rsid w:val="00F36584"/>
    <w:rsid w:val="00F400D0"/>
    <w:rsid w:val="00F44DD5"/>
    <w:rsid w:val="00F44E98"/>
    <w:rsid w:val="00F44ED9"/>
    <w:rsid w:val="00F4593E"/>
    <w:rsid w:val="00F4708E"/>
    <w:rsid w:val="00F47B26"/>
    <w:rsid w:val="00F548B1"/>
    <w:rsid w:val="00F56C59"/>
    <w:rsid w:val="00F62997"/>
    <w:rsid w:val="00F74FBB"/>
    <w:rsid w:val="00F779B8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6162"/>
    <w:rsid w:val="00FE16EF"/>
    <w:rsid w:val="00FF19A8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D332-F14E-4FD1-973E-F941016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3853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26924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2</cp:revision>
  <cp:lastPrinted>2018-01-12T06:18:00Z</cp:lastPrinted>
  <dcterms:created xsi:type="dcterms:W3CDTF">2018-01-12T11:05:00Z</dcterms:created>
  <dcterms:modified xsi:type="dcterms:W3CDTF">2018-01-12T11:05:00Z</dcterms:modified>
</cp:coreProperties>
</file>