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782583" w:rsidRDefault="008D1A3B" w:rsidP="00662533">
      <w:pPr>
        <w:widowControl w:val="0"/>
        <w:jc w:val="right"/>
        <w:rPr>
          <w:b/>
          <w:snapToGrid w:val="0"/>
        </w:rPr>
      </w:pPr>
      <w:r>
        <w:rPr>
          <w:b/>
          <w:snapToGrid w:val="0"/>
        </w:rPr>
        <w:t>Załącznik nr 2</w:t>
      </w:r>
      <w:r w:rsidR="00662533" w:rsidRPr="00782583">
        <w:rPr>
          <w:b/>
          <w:snapToGrid w:val="0"/>
        </w:rPr>
        <w:t xml:space="preserve"> do Zaproszenia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</w:p>
    <w:p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</w:t>
      </w:r>
    </w:p>
    <w:p w:rsidR="00662533" w:rsidRPr="005E6396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………………………………..............................................................</w:t>
      </w:r>
      <w:r>
        <w:rPr>
          <w:bCs/>
          <w:sz w:val="22"/>
          <w:szCs w:val="22"/>
        </w:rPr>
        <w:t>.............</w:t>
      </w:r>
    </w:p>
    <w:p w:rsidR="00662533" w:rsidRPr="009D04C3" w:rsidRDefault="00662533" w:rsidP="0066253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</w:t>
      </w:r>
      <w:proofErr w:type="spellStart"/>
      <w:r>
        <w:rPr>
          <w:b/>
          <w:bCs/>
          <w:sz w:val="22"/>
          <w:szCs w:val="22"/>
        </w:rPr>
        <w:t>Faxu</w:t>
      </w:r>
      <w:proofErr w:type="spellEnd"/>
      <w:r>
        <w:rPr>
          <w:b/>
          <w:bCs/>
          <w:sz w:val="22"/>
          <w:szCs w:val="22"/>
        </w:rPr>
        <w:t xml:space="preserve">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…………………</w:t>
      </w:r>
    </w:p>
    <w:p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.......................</w:t>
      </w:r>
    </w:p>
    <w:p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..........................</w:t>
      </w:r>
    </w:p>
    <w:p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</w:t>
      </w:r>
      <w:r>
        <w:rPr>
          <w:bCs/>
          <w:sz w:val="22"/>
          <w:szCs w:val="22"/>
        </w:rPr>
        <w:t>..........................</w:t>
      </w:r>
    </w:p>
    <w:p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662533" w:rsidRPr="00D144B2" w:rsidRDefault="00662533" w:rsidP="00662533">
      <w:pPr>
        <w:jc w:val="both"/>
        <w:rPr>
          <w:b/>
          <w:sz w:val="22"/>
          <w:szCs w:val="22"/>
        </w:rPr>
      </w:pPr>
      <w:r w:rsidRPr="00D144B2">
        <w:rPr>
          <w:b/>
          <w:bCs/>
          <w:sz w:val="22"/>
          <w:szCs w:val="22"/>
        </w:rPr>
        <w:t>N</w:t>
      </w:r>
      <w:r w:rsidR="00782583">
        <w:rPr>
          <w:b/>
          <w:bCs/>
          <w:sz w:val="22"/>
          <w:szCs w:val="22"/>
        </w:rPr>
        <w:t xml:space="preserve">awiązując do ogłoszenia  z dnia </w:t>
      </w:r>
      <w:r w:rsidRPr="00D144B2">
        <w:rPr>
          <w:b/>
          <w:bCs/>
          <w:sz w:val="22"/>
          <w:szCs w:val="22"/>
        </w:rPr>
        <w:t>…………… r. na</w:t>
      </w:r>
      <w:r w:rsidRPr="00D144B2">
        <w:rPr>
          <w:b/>
          <w:sz w:val="22"/>
          <w:szCs w:val="22"/>
        </w:rPr>
        <w:t xml:space="preserve"> </w:t>
      </w:r>
      <w:r w:rsidR="008D1A3B" w:rsidRPr="00931E47">
        <w:rPr>
          <w:sz w:val="22"/>
          <w:szCs w:val="22"/>
        </w:rPr>
        <w:t>u</w:t>
      </w:r>
      <w:r w:rsidR="008D1A3B">
        <w:rPr>
          <w:sz w:val="22"/>
          <w:szCs w:val="22"/>
        </w:rPr>
        <w:t>sługę</w:t>
      </w:r>
      <w:r w:rsidR="008D1A3B" w:rsidRPr="00931E47">
        <w:rPr>
          <w:sz w:val="22"/>
          <w:szCs w:val="22"/>
        </w:rPr>
        <w:t xml:space="preserve"> kompleksowego mycia okien, parapetów i żaluzji zewnętrznych </w:t>
      </w:r>
      <w:r w:rsidR="008D1A3B">
        <w:rPr>
          <w:sz w:val="22"/>
          <w:szCs w:val="22"/>
        </w:rPr>
        <w:t xml:space="preserve"> </w:t>
      </w:r>
      <w:r w:rsidR="008D1A3B" w:rsidRPr="00931E47">
        <w:rPr>
          <w:sz w:val="22"/>
          <w:szCs w:val="22"/>
        </w:rPr>
        <w:t>w  Dolnośląskim Szpitalu Specjalistycznym im. T. Marciniaka – Centrum Medycyny Ratunkowej.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662533" w:rsidRDefault="00662533" w:rsidP="0078258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</w:t>
      </w:r>
      <w:r w:rsidR="00FE49CE">
        <w:rPr>
          <w:bCs/>
          <w:sz w:val="22"/>
          <w:szCs w:val="22"/>
        </w:rPr>
        <w:t>na za</w:t>
      </w:r>
      <w:r w:rsidR="008D1A3B">
        <w:rPr>
          <w:bCs/>
          <w:sz w:val="22"/>
          <w:szCs w:val="22"/>
        </w:rPr>
        <w:t xml:space="preserve"> całości usługi</w:t>
      </w:r>
      <w:r w:rsidRPr="005E6396">
        <w:rPr>
          <w:bCs/>
          <w:sz w:val="22"/>
          <w:szCs w:val="22"/>
        </w:rPr>
        <w:t xml:space="preserve"> szczeg</w:t>
      </w:r>
      <w:r w:rsidR="008D1A3B">
        <w:rPr>
          <w:bCs/>
          <w:sz w:val="22"/>
          <w:szCs w:val="22"/>
        </w:rPr>
        <w:t xml:space="preserve">ółowo opisanej w Załączniku nr 1 do </w:t>
      </w:r>
      <w:r w:rsidRPr="005E6396">
        <w:rPr>
          <w:bCs/>
          <w:sz w:val="22"/>
          <w:szCs w:val="22"/>
        </w:rPr>
        <w:t xml:space="preserve"> Zaproszenia</w:t>
      </w:r>
      <w:r w:rsidR="00782583">
        <w:rPr>
          <w:bCs/>
          <w:sz w:val="22"/>
          <w:szCs w:val="22"/>
        </w:rPr>
        <w:t xml:space="preserve"> netto: …………PLN plus VAT…% …………………… </w:t>
      </w:r>
      <w:r w:rsidRPr="005E6396">
        <w:rPr>
          <w:bCs/>
          <w:sz w:val="22"/>
          <w:szCs w:val="22"/>
        </w:rPr>
        <w:t>PLN</w:t>
      </w:r>
      <w:r w:rsidR="00782583">
        <w:rPr>
          <w:bCs/>
          <w:sz w:val="22"/>
          <w:szCs w:val="22"/>
        </w:rPr>
        <w:t xml:space="preserve"> </w:t>
      </w:r>
      <w:r w:rsidR="00554912">
        <w:rPr>
          <w:bCs/>
          <w:sz w:val="22"/>
          <w:szCs w:val="22"/>
        </w:rPr>
        <w:t xml:space="preserve">tj. </w:t>
      </w:r>
      <w:r w:rsidRPr="005E6396">
        <w:rPr>
          <w:bCs/>
          <w:sz w:val="22"/>
          <w:szCs w:val="22"/>
        </w:rPr>
        <w:t>b</w:t>
      </w:r>
      <w:r w:rsidR="00782583">
        <w:rPr>
          <w:bCs/>
          <w:sz w:val="22"/>
          <w:szCs w:val="22"/>
        </w:rPr>
        <w:t>rutto: ……………………….</w:t>
      </w:r>
      <w:r w:rsidRPr="005E6396">
        <w:rPr>
          <w:bCs/>
          <w:sz w:val="22"/>
          <w:szCs w:val="22"/>
        </w:rPr>
        <w:t>PLN</w:t>
      </w:r>
      <w:r w:rsidR="007825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 w:rsidR="00782583">
        <w:rPr>
          <w:bCs/>
          <w:sz w:val="22"/>
          <w:szCs w:val="22"/>
        </w:rPr>
        <w:t>łownie:……………………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 w:rsidR="008D1A3B">
        <w:rPr>
          <w:sz w:val="22"/>
          <w:szCs w:val="22"/>
        </w:rPr>
        <w:t>ę w terminie 45</w:t>
      </w:r>
      <w:r>
        <w:rPr>
          <w:sz w:val="22"/>
          <w:szCs w:val="22"/>
        </w:rPr>
        <w:t xml:space="preserve">  dni ,</w:t>
      </w:r>
      <w:r w:rsidRPr="009D04C3">
        <w:rPr>
          <w:sz w:val="22"/>
          <w:szCs w:val="22"/>
        </w:rPr>
        <w:t xml:space="preserve"> 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zamówienie zrealizujemy zgodnie z potrze</w:t>
      </w:r>
      <w:r>
        <w:rPr>
          <w:sz w:val="22"/>
          <w:szCs w:val="22"/>
        </w:rPr>
        <w:t>bami Zamawiającego w okresie wyznaczonym przez Zamawiającego,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akceptujemy projekt umowy i zobowiązujemy się, w przypadku wyboru naszej oferty do zawarcia we wskazan</w:t>
      </w:r>
      <w:r>
        <w:rPr>
          <w:sz w:val="22"/>
          <w:szCs w:val="22"/>
        </w:rPr>
        <w:t>ym przez Zamawiającego terminie,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 xml:space="preserve">usługę będącą przedmiotem zamówienia wykonamy </w:t>
      </w:r>
      <w:r>
        <w:rPr>
          <w:sz w:val="22"/>
          <w:szCs w:val="22"/>
        </w:rPr>
        <w:t>własnymi siłami,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D04C3">
        <w:rPr>
          <w:sz w:val="22"/>
          <w:szCs w:val="22"/>
        </w:rPr>
        <w:t xml:space="preserve">fertę niniejszą składamy na ……… </w:t>
      </w:r>
      <w:r>
        <w:rPr>
          <w:sz w:val="22"/>
          <w:szCs w:val="22"/>
        </w:rPr>
        <w:t>kolejno ponumerowanych stronach a</w:t>
      </w:r>
      <w:r w:rsidRPr="009D04C3">
        <w:rPr>
          <w:sz w:val="22"/>
          <w:szCs w:val="22"/>
        </w:rPr>
        <w:t xml:space="preserve"> wszystkie załączniki st</w:t>
      </w:r>
      <w:r>
        <w:rPr>
          <w:sz w:val="22"/>
          <w:szCs w:val="22"/>
        </w:rPr>
        <w:t>anowią integralną część oferty,</w:t>
      </w:r>
    </w:p>
    <w:p w:rsidR="00662533" w:rsidRPr="009D04C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kodeks karny z dnia 6 czerwca 1997 r. / Dz. U. nr 88, poz. 553 ze zmianami /.</w:t>
      </w:r>
    </w:p>
    <w:p w:rsidR="00662533" w:rsidRPr="00554C5E" w:rsidRDefault="00662533" w:rsidP="00662533">
      <w:pPr>
        <w:spacing w:line="360" w:lineRule="auto"/>
        <w:jc w:val="both"/>
        <w:rPr>
          <w:sz w:val="22"/>
          <w:szCs w:val="22"/>
        </w:rPr>
      </w:pPr>
      <w:r w:rsidRPr="00554C5E">
        <w:rPr>
          <w:sz w:val="22"/>
          <w:szCs w:val="22"/>
        </w:rPr>
        <w:t xml:space="preserve">Załącznikami do niniejszej oferty są : </w:t>
      </w:r>
    </w:p>
    <w:p w:rsidR="00662533" w:rsidRPr="00FE49CE" w:rsidRDefault="00662533" w:rsidP="00FE49CE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Formularz ofertowy – załącznik nr 1 ofer</w:t>
      </w:r>
      <w:r w:rsidR="00FE49CE">
        <w:rPr>
          <w:sz w:val="22"/>
          <w:szCs w:val="22"/>
        </w:rPr>
        <w:t>ty.</w:t>
      </w:r>
    </w:p>
    <w:p w:rsidR="00662533" w:rsidRDefault="00662533" w:rsidP="00662533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Wyciąg z rejestru działalności gospodarczej lub KRS.</w:t>
      </w:r>
    </w:p>
    <w:p w:rsidR="00662533" w:rsidRPr="00FE49CE" w:rsidRDefault="00FE49CE" w:rsidP="00FE49CE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FE49CE">
        <w:rPr>
          <w:sz w:val="22"/>
          <w:szCs w:val="22"/>
        </w:rPr>
        <w:t xml:space="preserve">Wykaz co najmniej trzech podmiotów, dla których wykonano usługę mycia okien i witryn </w:t>
      </w:r>
      <w:r w:rsidRPr="00FE49CE">
        <w:rPr>
          <w:sz w:val="22"/>
          <w:szCs w:val="22"/>
        </w:rPr>
        <w:br/>
        <w:t xml:space="preserve">          o  powierzchni  nie mniejszej niż  3.000 m</w:t>
      </w:r>
      <w:r w:rsidRPr="00FE49CE">
        <w:rPr>
          <w:sz w:val="22"/>
          <w:szCs w:val="22"/>
          <w:vertAlign w:val="superscript"/>
        </w:rPr>
        <w:t>2</w:t>
      </w:r>
      <w:r w:rsidRPr="00FE49CE">
        <w:rPr>
          <w:sz w:val="22"/>
          <w:szCs w:val="22"/>
        </w:rPr>
        <w:t xml:space="preserve"> w ostatnich 3 latach.</w:t>
      </w:r>
    </w:p>
    <w:p w:rsidR="00FE49CE" w:rsidRDefault="00662533" w:rsidP="008D1A3B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Pr="008D1A3B" w:rsidRDefault="00662533" w:rsidP="008D1A3B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D224AF" w:rsidRDefault="00D224AF"/>
    <w:sectPr w:rsidR="00D224AF" w:rsidSect="00554912">
      <w:pgSz w:w="11907" w:h="16727" w:code="9"/>
      <w:pgMar w:top="425" w:right="74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62533"/>
    <w:rsid w:val="000B2D3D"/>
    <w:rsid w:val="00214B27"/>
    <w:rsid w:val="002E0F4A"/>
    <w:rsid w:val="003B62FB"/>
    <w:rsid w:val="004D00D2"/>
    <w:rsid w:val="004D35FC"/>
    <w:rsid w:val="004D6D7C"/>
    <w:rsid w:val="004F1C94"/>
    <w:rsid w:val="00554912"/>
    <w:rsid w:val="005D000C"/>
    <w:rsid w:val="00662533"/>
    <w:rsid w:val="00690A42"/>
    <w:rsid w:val="00782583"/>
    <w:rsid w:val="00801929"/>
    <w:rsid w:val="008D1A3B"/>
    <w:rsid w:val="00A23F83"/>
    <w:rsid w:val="00A24CAE"/>
    <w:rsid w:val="00C24403"/>
    <w:rsid w:val="00D144B2"/>
    <w:rsid w:val="00D224AF"/>
    <w:rsid w:val="00D840B9"/>
    <w:rsid w:val="00E671AC"/>
    <w:rsid w:val="00F122D0"/>
    <w:rsid w:val="00F57B18"/>
    <w:rsid w:val="00FC04B8"/>
    <w:rsid w:val="00FE49C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E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7</cp:revision>
  <cp:lastPrinted>2023-06-05T09:32:00Z</cp:lastPrinted>
  <dcterms:created xsi:type="dcterms:W3CDTF">2023-06-05T08:37:00Z</dcterms:created>
  <dcterms:modified xsi:type="dcterms:W3CDTF">2023-06-05T09:37:00Z</dcterms:modified>
</cp:coreProperties>
</file>